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0A" w:rsidRDefault="0026170A" w:rsidP="0026170A">
      <w:pPr>
        <w:pStyle w:val="Caption"/>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-443865</wp:posOffset>
            </wp:positionH>
            <wp:positionV relativeFrom="paragraph">
              <wp:posOffset>-340360</wp:posOffset>
            </wp:positionV>
            <wp:extent cx="1295400" cy="1158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1582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GOVERNING BOARD MINUTES</w:t>
      </w:r>
    </w:p>
    <w:p w:rsidR="0026170A" w:rsidRDefault="0026170A" w:rsidP="0026170A">
      <w:pPr>
        <w:jc w:val="center"/>
        <w:rPr>
          <w:rFonts w:ascii="Arial" w:hAnsi="Arial" w:cs="Arial"/>
          <w:b/>
          <w:bCs/>
          <w:i/>
          <w:iCs/>
          <w:sz w:val="24"/>
          <w:szCs w:val="24"/>
        </w:rPr>
      </w:pPr>
    </w:p>
    <w:p w:rsidR="0026170A" w:rsidRPr="000A46BE" w:rsidRDefault="0026170A" w:rsidP="0026170A">
      <w:pPr>
        <w:ind w:left="144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Pr="00B875A7">
        <w:rPr>
          <w:rFonts w:ascii="Times New Roman" w:hAnsi="Times New Roman" w:cs="Times New Roman"/>
          <w:bCs/>
          <w:i/>
          <w:iCs/>
          <w:sz w:val="24"/>
          <w:szCs w:val="24"/>
        </w:rPr>
        <w:t>To be approved on</w:t>
      </w:r>
      <w:r>
        <w:rPr>
          <w:rFonts w:ascii="Times New Roman" w:hAnsi="Times New Roman" w:cs="Times New Roman"/>
          <w:bCs/>
          <w:i/>
          <w:iCs/>
          <w:sz w:val="24"/>
          <w:szCs w:val="24"/>
        </w:rPr>
        <w:t>:</w:t>
      </w:r>
      <w:r w:rsidRPr="00B875A7">
        <w:rPr>
          <w:rFonts w:ascii="Times New Roman" w:hAnsi="Times New Roman" w:cs="Times New Roman"/>
          <w:bCs/>
          <w:i/>
          <w:iCs/>
          <w:sz w:val="24"/>
          <w:szCs w:val="24"/>
        </w:rPr>
        <w:t xml:space="preserve"> </w:t>
      </w:r>
      <w:r>
        <w:rPr>
          <w:rFonts w:ascii="Times New Roman" w:hAnsi="Times New Roman" w:cs="Times New Roman"/>
          <w:bCs/>
          <w:i/>
          <w:iCs/>
          <w:sz w:val="24"/>
          <w:szCs w:val="24"/>
        </w:rPr>
        <w:tab/>
      </w:r>
      <w:r>
        <w:rPr>
          <w:rFonts w:ascii="Times New Roman" w:hAnsi="Times New Roman" w:cs="Times New Roman"/>
          <w:bCs/>
          <w:i/>
          <w:iCs/>
          <w:sz w:val="24"/>
          <w:szCs w:val="24"/>
        </w:rPr>
        <w:tab/>
      </w:r>
      <w:r w:rsidR="00D957E2">
        <w:rPr>
          <w:rFonts w:ascii="Times New Roman" w:hAnsi="Times New Roman" w:cs="Times New Roman"/>
          <w:bCs/>
          <w:iCs/>
          <w:sz w:val="24"/>
          <w:szCs w:val="24"/>
        </w:rPr>
        <w:t>Minutes of the January 22</w:t>
      </w:r>
      <w:r w:rsidR="00130499">
        <w:rPr>
          <w:rFonts w:ascii="Times New Roman" w:hAnsi="Times New Roman" w:cs="Times New Roman"/>
          <w:bCs/>
          <w:iCs/>
          <w:sz w:val="24"/>
          <w:szCs w:val="24"/>
        </w:rPr>
        <w:t>, 20</w:t>
      </w:r>
      <w:r w:rsidR="00D957E2">
        <w:rPr>
          <w:rFonts w:ascii="Times New Roman" w:hAnsi="Times New Roman" w:cs="Times New Roman"/>
          <w:bCs/>
          <w:iCs/>
          <w:sz w:val="24"/>
          <w:szCs w:val="24"/>
        </w:rPr>
        <w:t>18</w:t>
      </w:r>
      <w:r w:rsidRPr="000A46BE">
        <w:rPr>
          <w:rFonts w:ascii="Times New Roman" w:hAnsi="Times New Roman" w:cs="Times New Roman"/>
          <w:bCs/>
          <w:iCs/>
          <w:sz w:val="24"/>
          <w:szCs w:val="24"/>
        </w:rPr>
        <w:t xml:space="preserve"> meeting</w:t>
      </w:r>
      <w:r w:rsidR="004D7926">
        <w:rPr>
          <w:rFonts w:ascii="Times New Roman" w:hAnsi="Times New Roman" w:cs="Times New Roman"/>
          <w:bCs/>
          <w:iCs/>
          <w:sz w:val="24"/>
          <w:szCs w:val="24"/>
        </w:rPr>
        <w:t xml:space="preserve"> at</w:t>
      </w:r>
    </w:p>
    <w:p w:rsidR="004D7926" w:rsidRDefault="0026170A" w:rsidP="00891485">
      <w:pPr>
        <w:pStyle w:val="Heading8"/>
        <w:tabs>
          <w:tab w:val="clear" w:pos="1440"/>
          <w:tab w:val="clear" w:pos="5760"/>
          <w:tab w:val="clear" w:pos="6480"/>
          <w:tab w:val="clear" w:pos="7200"/>
          <w:tab w:val="left" w:pos="1800"/>
          <w:tab w:val="left" w:pos="6210"/>
        </w:tabs>
        <w:rPr>
          <w:rFonts w:ascii="Times New Roman" w:hAnsi="Times New Roman" w:cs="Times New Roman"/>
          <w:b w:val="0"/>
          <w:i w:val="0"/>
          <w:iCs w:val="0"/>
          <w:sz w:val="22"/>
          <w:szCs w:val="22"/>
        </w:rPr>
      </w:pPr>
      <w:r>
        <w:rPr>
          <w:rFonts w:ascii="Times New Roman" w:hAnsi="Times New Roman" w:cs="Times New Roman"/>
          <w:i w:val="0"/>
          <w:iCs w:val="0"/>
          <w:sz w:val="24"/>
          <w:szCs w:val="24"/>
        </w:rPr>
        <w:tab/>
      </w:r>
      <w:r>
        <w:rPr>
          <w:rFonts w:ascii="Times New Roman" w:hAnsi="Times New Roman" w:cs="Times New Roman"/>
          <w:i w:val="0"/>
          <w:iCs w:val="0"/>
          <w:sz w:val="24"/>
          <w:szCs w:val="24"/>
        </w:rPr>
        <w:tab/>
      </w:r>
      <w:r w:rsidR="00D957E2">
        <w:rPr>
          <w:rFonts w:ascii="Times New Roman" w:hAnsi="Times New Roman" w:cs="Times New Roman"/>
          <w:b w:val="0"/>
          <w:i w:val="0"/>
          <w:iCs w:val="0"/>
          <w:sz w:val="22"/>
          <w:szCs w:val="22"/>
        </w:rPr>
        <w:t>March 19</w:t>
      </w:r>
      <w:r w:rsidR="00924A38">
        <w:rPr>
          <w:rFonts w:ascii="Times New Roman" w:hAnsi="Times New Roman" w:cs="Times New Roman"/>
          <w:b w:val="0"/>
          <w:i w:val="0"/>
          <w:iCs w:val="0"/>
          <w:sz w:val="22"/>
          <w:szCs w:val="22"/>
        </w:rPr>
        <w:t>, 2018</w:t>
      </w:r>
      <w:r w:rsidR="00924A38">
        <w:rPr>
          <w:rFonts w:ascii="Times New Roman" w:hAnsi="Times New Roman" w:cs="Times New Roman"/>
          <w:b w:val="0"/>
          <w:i w:val="0"/>
          <w:iCs w:val="0"/>
          <w:sz w:val="22"/>
          <w:szCs w:val="22"/>
        </w:rPr>
        <w:tab/>
      </w:r>
      <w:r w:rsidR="00924A38">
        <w:rPr>
          <w:rFonts w:ascii="Times New Roman" w:hAnsi="Times New Roman" w:cs="Times New Roman"/>
          <w:b w:val="0"/>
          <w:i w:val="0"/>
          <w:iCs w:val="0"/>
          <w:sz w:val="22"/>
          <w:szCs w:val="22"/>
        </w:rPr>
        <w:tab/>
      </w:r>
      <w:r w:rsidR="00924A38">
        <w:rPr>
          <w:rFonts w:ascii="Times New Roman" w:hAnsi="Times New Roman" w:cs="Times New Roman"/>
          <w:b w:val="0"/>
          <w:i w:val="0"/>
          <w:iCs w:val="0"/>
          <w:sz w:val="22"/>
          <w:szCs w:val="22"/>
        </w:rPr>
        <w:tab/>
      </w:r>
      <w:r w:rsidR="00D957E2">
        <w:rPr>
          <w:rFonts w:ascii="Times New Roman" w:hAnsi="Times New Roman" w:cs="Times New Roman"/>
          <w:b w:val="0"/>
          <w:i w:val="0"/>
          <w:iCs w:val="0"/>
          <w:sz w:val="22"/>
          <w:szCs w:val="22"/>
        </w:rPr>
        <w:t>Tulare Board of Supervisors, Conf</w:t>
      </w:r>
      <w:r w:rsidR="00D55957">
        <w:rPr>
          <w:rFonts w:ascii="Times New Roman" w:hAnsi="Times New Roman" w:cs="Times New Roman"/>
          <w:b w:val="0"/>
          <w:i w:val="0"/>
          <w:iCs w:val="0"/>
          <w:sz w:val="22"/>
          <w:szCs w:val="22"/>
        </w:rPr>
        <w:t>.</w:t>
      </w:r>
      <w:r w:rsidR="00D957E2">
        <w:rPr>
          <w:rFonts w:ascii="Times New Roman" w:hAnsi="Times New Roman" w:cs="Times New Roman"/>
          <w:b w:val="0"/>
          <w:i w:val="0"/>
          <w:iCs w:val="0"/>
          <w:sz w:val="22"/>
          <w:szCs w:val="22"/>
        </w:rPr>
        <w:t xml:space="preserve"> Rooms A/B</w:t>
      </w:r>
    </w:p>
    <w:p w:rsidR="0026170A" w:rsidRPr="00891485" w:rsidRDefault="00924A38" w:rsidP="00891485">
      <w:pPr>
        <w:pStyle w:val="Heading8"/>
        <w:tabs>
          <w:tab w:val="clear" w:pos="1440"/>
          <w:tab w:val="clear" w:pos="5760"/>
          <w:tab w:val="clear" w:pos="6480"/>
          <w:tab w:val="clear" w:pos="7200"/>
          <w:tab w:val="left" w:pos="1800"/>
          <w:tab w:val="left" w:pos="6210"/>
        </w:tabs>
        <w:rPr>
          <w:rFonts w:ascii="Times New Roman" w:hAnsi="Times New Roman" w:cs="Times New Roman"/>
          <w:b w:val="0"/>
          <w:bCs w:val="0"/>
          <w:i w:val="0"/>
          <w:sz w:val="32"/>
          <w:szCs w:val="24"/>
        </w:rPr>
      </w:pPr>
      <w:r>
        <w:rPr>
          <w:rFonts w:ascii="Times New Roman" w:hAnsi="Times New Roman" w:cs="Times New Roman"/>
          <w:b w:val="0"/>
          <w:i w:val="0"/>
          <w:iCs w:val="0"/>
          <w:sz w:val="22"/>
          <w:szCs w:val="22"/>
        </w:rPr>
        <w:tab/>
      </w:r>
      <w:r>
        <w:rPr>
          <w:rFonts w:ascii="Times New Roman" w:hAnsi="Times New Roman" w:cs="Times New Roman"/>
          <w:b w:val="0"/>
          <w:i w:val="0"/>
          <w:iCs w:val="0"/>
          <w:sz w:val="22"/>
          <w:szCs w:val="22"/>
        </w:rPr>
        <w:tab/>
      </w:r>
      <w:r>
        <w:rPr>
          <w:rFonts w:ascii="Times New Roman" w:hAnsi="Times New Roman" w:cs="Times New Roman"/>
          <w:b w:val="0"/>
          <w:i w:val="0"/>
          <w:iCs w:val="0"/>
          <w:sz w:val="22"/>
          <w:szCs w:val="22"/>
        </w:rPr>
        <w:tab/>
      </w:r>
      <w:r>
        <w:rPr>
          <w:rFonts w:ascii="Times New Roman" w:hAnsi="Times New Roman" w:cs="Times New Roman"/>
          <w:b w:val="0"/>
          <w:i w:val="0"/>
          <w:iCs w:val="0"/>
          <w:sz w:val="22"/>
          <w:szCs w:val="22"/>
        </w:rPr>
        <w:tab/>
      </w:r>
      <w:r>
        <w:rPr>
          <w:rFonts w:ascii="Times New Roman" w:hAnsi="Times New Roman" w:cs="Times New Roman"/>
          <w:b w:val="0"/>
          <w:i w:val="0"/>
          <w:iCs w:val="0"/>
          <w:sz w:val="22"/>
          <w:szCs w:val="22"/>
        </w:rPr>
        <w:tab/>
      </w:r>
      <w:r>
        <w:rPr>
          <w:rFonts w:ascii="Times New Roman" w:hAnsi="Times New Roman" w:cs="Times New Roman"/>
          <w:b w:val="0"/>
          <w:i w:val="0"/>
          <w:iCs w:val="0"/>
          <w:sz w:val="22"/>
          <w:szCs w:val="22"/>
        </w:rPr>
        <w:tab/>
      </w:r>
      <w:r w:rsidR="0026170A" w:rsidRPr="00924A38">
        <w:rPr>
          <w:rFonts w:ascii="Times New Roman" w:hAnsi="Times New Roman" w:cs="Times New Roman"/>
          <w:b w:val="0"/>
          <w:i w:val="0"/>
          <w:iCs w:val="0"/>
          <w:sz w:val="24"/>
          <w:szCs w:val="24"/>
        </w:rPr>
        <w:tab/>
      </w:r>
      <w:r w:rsidR="00D957E2">
        <w:rPr>
          <w:rFonts w:ascii="Times New Roman" w:hAnsi="Times New Roman" w:cs="Times New Roman"/>
          <w:b w:val="0"/>
          <w:i w:val="0"/>
          <w:iCs w:val="0"/>
          <w:sz w:val="24"/>
          <w:szCs w:val="24"/>
        </w:rPr>
        <w:t>2800 W. Burrel Avenue</w:t>
      </w:r>
      <w:r w:rsidR="00891485">
        <w:rPr>
          <w:rFonts w:ascii="Times New Roman" w:hAnsi="Times New Roman" w:cs="Times New Roman"/>
          <w:b w:val="0"/>
          <w:i w:val="0"/>
          <w:color w:val="222222"/>
          <w:sz w:val="24"/>
          <w:szCs w:val="20"/>
          <w:shd w:val="clear" w:color="auto" w:fill="FFFFFF"/>
        </w:rPr>
        <w:t xml:space="preserve">       </w:t>
      </w:r>
      <w:r w:rsidR="00891485" w:rsidRPr="00891485">
        <w:rPr>
          <w:rFonts w:ascii="Times New Roman" w:hAnsi="Times New Roman" w:cs="Times New Roman"/>
          <w:b w:val="0"/>
          <w:i w:val="0"/>
          <w:color w:val="FFFFFF" w:themeColor="background1"/>
          <w:sz w:val="24"/>
          <w:szCs w:val="20"/>
          <w:shd w:val="clear" w:color="auto" w:fill="FFFFFF"/>
        </w:rPr>
        <w:t>………………………………………………………</w:t>
      </w:r>
      <w:r w:rsidR="00D957E2">
        <w:rPr>
          <w:rFonts w:ascii="Times New Roman" w:hAnsi="Times New Roman" w:cs="Times New Roman"/>
          <w:b w:val="0"/>
          <w:i w:val="0"/>
          <w:color w:val="222222"/>
          <w:sz w:val="24"/>
          <w:szCs w:val="20"/>
          <w:shd w:val="clear" w:color="auto" w:fill="FFFFFF"/>
        </w:rPr>
        <w:t>Visalia, CA 93291</w:t>
      </w:r>
      <w:r w:rsidR="00891485" w:rsidRPr="00891485">
        <w:rPr>
          <w:rFonts w:ascii="Times New Roman" w:hAnsi="Times New Roman" w:cs="Times New Roman"/>
          <w:b w:val="0"/>
          <w:bCs w:val="0"/>
          <w:i w:val="0"/>
          <w:sz w:val="32"/>
          <w:szCs w:val="24"/>
        </w:rPr>
        <w:t xml:space="preserve"> </w:t>
      </w:r>
      <w:r w:rsidR="00891485">
        <w:rPr>
          <w:rFonts w:ascii="Times New Roman" w:hAnsi="Times New Roman" w:cs="Times New Roman"/>
          <w:b w:val="0"/>
          <w:i w:val="0"/>
          <w:color w:val="222222"/>
          <w:sz w:val="24"/>
          <w:szCs w:val="20"/>
          <w:shd w:val="clear" w:color="auto" w:fill="FFFFFF"/>
        </w:rPr>
        <w:t xml:space="preserve">                        </w:t>
      </w:r>
    </w:p>
    <w:p w:rsidR="0026170A" w:rsidRPr="000A46BE" w:rsidRDefault="0026170A" w:rsidP="0026170A">
      <w:pPr>
        <w:pBdr>
          <w:bottom w:val="single" w:sz="12"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rPr>
          <w:rFonts w:ascii="Times New Roman" w:hAnsi="Times New Roman" w:cs="Times New Roman"/>
          <w:b/>
          <w:bCs/>
          <w:sz w:val="18"/>
          <w:szCs w:val="1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6170A" w:rsidRDefault="0026170A" w:rsidP="0026170A">
      <w:pPr>
        <w:tabs>
          <w:tab w:val="center" w:pos="4140"/>
        </w:tabs>
        <w:spacing w:after="120"/>
        <w:rPr>
          <w:rFonts w:ascii="CG Times" w:hAnsi="CG Times" w:cs="CG Times"/>
          <w:b/>
          <w:bCs/>
          <w:i/>
          <w:iCs/>
          <w:sz w:val="16"/>
          <w:szCs w:val="16"/>
        </w:rPr>
      </w:pPr>
    </w:p>
    <w:p w:rsidR="0026170A" w:rsidRDefault="0026170A" w:rsidP="0026170A">
      <w:pPr>
        <w:spacing w:after="120"/>
        <w:rPr>
          <w:rFonts w:ascii="Arial" w:hAnsi="Arial" w:cs="Arial"/>
          <w:b/>
          <w:bCs/>
          <w:sz w:val="24"/>
          <w:szCs w:val="24"/>
          <w:u w:val="single"/>
        </w:rPr>
        <w:sectPr w:rsidR="0026170A">
          <w:headerReference w:type="default" r:id="rId10"/>
          <w:footerReference w:type="default" r:id="rId11"/>
          <w:footerReference w:type="first" r:id="rId12"/>
          <w:pgSz w:w="12240" w:h="15840"/>
          <w:pgMar w:top="1440" w:right="1440" w:bottom="1296" w:left="1440" w:header="1440" w:footer="1152" w:gutter="0"/>
          <w:cols w:space="720"/>
          <w:noEndnote/>
          <w:titlePg/>
        </w:sectPr>
      </w:pPr>
    </w:p>
    <w:p w:rsidR="0026170A" w:rsidRPr="00DC7A55" w:rsidRDefault="0026170A" w:rsidP="0026170A">
      <w:pPr>
        <w:ind w:right="-1440"/>
        <w:rPr>
          <w:rFonts w:ascii="Times New Roman" w:hAnsi="Times New Roman" w:cs="Times New Roman"/>
          <w:b/>
          <w:bCs/>
          <w:color w:val="0070C0"/>
          <w:sz w:val="24"/>
          <w:szCs w:val="24"/>
          <w:u w:val="single"/>
        </w:rPr>
      </w:pPr>
      <w:r w:rsidRPr="000A46BE">
        <w:rPr>
          <w:rFonts w:ascii="Times New Roman" w:hAnsi="Times New Roman" w:cs="Times New Roman"/>
          <w:b/>
          <w:bCs/>
          <w:sz w:val="24"/>
          <w:szCs w:val="24"/>
          <w:u w:val="single"/>
        </w:rPr>
        <w:lastRenderedPageBreak/>
        <w:t>GOVERNING BOARD MEMBERS PRESENT</w:t>
      </w:r>
    </w:p>
    <w:p w:rsidR="00D957E2" w:rsidRPr="00E06CC4" w:rsidRDefault="00D957E2" w:rsidP="00D957E2">
      <w:pPr>
        <w:rPr>
          <w:rFonts w:ascii="Times New Roman" w:hAnsi="Times New Roman" w:cs="Times New Roman"/>
          <w:sz w:val="24"/>
          <w:szCs w:val="24"/>
        </w:rPr>
      </w:pPr>
      <w:r>
        <w:rPr>
          <w:rFonts w:ascii="Times New Roman" w:hAnsi="Times New Roman" w:cs="Times New Roman"/>
          <w:sz w:val="24"/>
          <w:szCs w:val="24"/>
        </w:rPr>
        <w:t>Craig Pedersen, Chair, Kings Co. – Dist. 4</w:t>
      </w:r>
    </w:p>
    <w:p w:rsidR="00AE4E5B" w:rsidRPr="00E06CC4" w:rsidRDefault="00AE4E5B" w:rsidP="00AE4E5B">
      <w:pPr>
        <w:ind w:right="-1440"/>
        <w:rPr>
          <w:rFonts w:ascii="Times New Roman" w:hAnsi="Times New Roman" w:cs="Times New Roman"/>
          <w:sz w:val="24"/>
          <w:szCs w:val="24"/>
        </w:rPr>
      </w:pPr>
      <w:r w:rsidRPr="00E06CC4">
        <w:rPr>
          <w:rFonts w:ascii="Times New Roman" w:hAnsi="Times New Roman" w:cs="Times New Roman"/>
          <w:sz w:val="24"/>
          <w:szCs w:val="24"/>
        </w:rPr>
        <w:t xml:space="preserve">Amy Shuklian, </w:t>
      </w:r>
      <w:r w:rsidR="007E4F11">
        <w:rPr>
          <w:rFonts w:ascii="Times New Roman" w:hAnsi="Times New Roman" w:cs="Times New Roman"/>
          <w:sz w:val="24"/>
          <w:szCs w:val="24"/>
        </w:rPr>
        <w:t xml:space="preserve">Vice Chair, </w:t>
      </w:r>
      <w:r w:rsidRPr="00E06CC4">
        <w:rPr>
          <w:rFonts w:ascii="Times New Roman" w:hAnsi="Times New Roman" w:cs="Times New Roman"/>
          <w:sz w:val="24"/>
          <w:szCs w:val="24"/>
        </w:rPr>
        <w:t>Tulare Co. – Dist. 3</w:t>
      </w:r>
      <w:r>
        <w:rPr>
          <w:rFonts w:ascii="Times New Roman" w:hAnsi="Times New Roman" w:cs="Times New Roman"/>
          <w:sz w:val="24"/>
          <w:szCs w:val="24"/>
        </w:rPr>
        <w:t xml:space="preserve"> </w:t>
      </w:r>
    </w:p>
    <w:p w:rsidR="00AE4E5B" w:rsidRDefault="00AE4E5B" w:rsidP="00AE4E5B">
      <w:pPr>
        <w:rPr>
          <w:rFonts w:ascii="Times New Roman" w:hAnsi="Times New Roman" w:cs="Times New Roman"/>
          <w:sz w:val="24"/>
          <w:szCs w:val="24"/>
        </w:rPr>
      </w:pPr>
      <w:proofErr w:type="spellStart"/>
      <w:r w:rsidRPr="00E06CC4">
        <w:rPr>
          <w:rFonts w:ascii="Times New Roman" w:hAnsi="Times New Roman" w:cs="Times New Roman"/>
          <w:sz w:val="24"/>
          <w:szCs w:val="24"/>
        </w:rPr>
        <w:t>Kuyler</w:t>
      </w:r>
      <w:proofErr w:type="spellEnd"/>
      <w:r w:rsidRPr="00E06CC4">
        <w:rPr>
          <w:rFonts w:ascii="Times New Roman" w:hAnsi="Times New Roman" w:cs="Times New Roman"/>
          <w:sz w:val="24"/>
          <w:szCs w:val="24"/>
        </w:rPr>
        <w:t xml:space="preserve"> Crocker, Tulare Co. – Dist. 1</w:t>
      </w:r>
    </w:p>
    <w:p w:rsidR="00D957E2" w:rsidRPr="005A21CA" w:rsidRDefault="00D957E2" w:rsidP="00D957E2">
      <w:pPr>
        <w:ind w:right="-1440"/>
        <w:rPr>
          <w:rFonts w:ascii="Times New Roman" w:hAnsi="Times New Roman" w:cs="Times New Roman"/>
          <w:bCs/>
          <w:sz w:val="24"/>
          <w:szCs w:val="24"/>
          <w:u w:val="single"/>
        </w:rPr>
      </w:pPr>
      <w:r w:rsidRPr="00036898">
        <w:rPr>
          <w:rFonts w:ascii="Times New Roman" w:hAnsi="Times New Roman" w:cs="Times New Roman"/>
          <w:bCs/>
          <w:sz w:val="24"/>
          <w:szCs w:val="24"/>
        </w:rPr>
        <w:t xml:space="preserve">Richard Fagundes, Kings Co. </w:t>
      </w:r>
      <w:r w:rsidRPr="00036898">
        <w:rPr>
          <w:rFonts w:ascii="Times New Roman" w:hAnsi="Times New Roman" w:cs="Times New Roman"/>
          <w:sz w:val="24"/>
          <w:szCs w:val="24"/>
        </w:rPr>
        <w:t>–</w:t>
      </w:r>
      <w:r w:rsidRPr="005A21CA">
        <w:rPr>
          <w:rFonts w:ascii="Times New Roman" w:hAnsi="Times New Roman" w:cs="Times New Roman"/>
          <w:sz w:val="24"/>
          <w:szCs w:val="24"/>
        </w:rPr>
        <w:t xml:space="preserve"> Dist. 5</w:t>
      </w:r>
    </w:p>
    <w:p w:rsidR="00D957E2" w:rsidRDefault="00D957E2" w:rsidP="00D957E2">
      <w:pPr>
        <w:ind w:right="-1440"/>
        <w:rPr>
          <w:rFonts w:ascii="Times New Roman" w:hAnsi="Times New Roman" w:cs="Times New Roman"/>
          <w:sz w:val="24"/>
          <w:szCs w:val="24"/>
        </w:rPr>
      </w:pPr>
      <w:r w:rsidRPr="00E06CC4">
        <w:rPr>
          <w:rFonts w:ascii="Times New Roman" w:hAnsi="Times New Roman" w:cs="Times New Roman"/>
          <w:sz w:val="24"/>
          <w:szCs w:val="24"/>
        </w:rPr>
        <w:t>Pete Vander Poel, Tulare Co. – Dist. 2</w:t>
      </w:r>
    </w:p>
    <w:p w:rsidR="005C6D65" w:rsidRDefault="005C6D65" w:rsidP="005C6D65">
      <w:pPr>
        <w:rPr>
          <w:rFonts w:ascii="Times New Roman" w:hAnsi="Times New Roman" w:cs="Times New Roman"/>
          <w:sz w:val="24"/>
          <w:szCs w:val="24"/>
        </w:rPr>
      </w:pPr>
    </w:p>
    <w:p w:rsidR="00D957E2" w:rsidRPr="00E06CC4" w:rsidRDefault="00D957E2" w:rsidP="005C6D65">
      <w:pPr>
        <w:rPr>
          <w:rFonts w:ascii="Times New Roman" w:hAnsi="Times New Roman" w:cs="Times New Roman"/>
          <w:sz w:val="24"/>
          <w:szCs w:val="24"/>
        </w:rPr>
      </w:pPr>
      <w:r>
        <w:rPr>
          <w:rFonts w:ascii="Times New Roman" w:hAnsi="Times New Roman" w:cs="Times New Roman"/>
          <w:b/>
          <w:bCs/>
          <w:sz w:val="24"/>
          <w:szCs w:val="24"/>
          <w:u w:val="single"/>
        </w:rPr>
        <w:t>COUNCIL MEMBERS PRESENT</w:t>
      </w:r>
    </w:p>
    <w:p w:rsidR="00D957E2" w:rsidRPr="00A828D9" w:rsidRDefault="004205E1" w:rsidP="00D957E2">
      <w:pPr>
        <w:rPr>
          <w:rFonts w:ascii="Times New Roman" w:hAnsi="Times New Roman" w:cs="Times New Roman"/>
          <w:sz w:val="24"/>
          <w:szCs w:val="24"/>
        </w:rPr>
      </w:pPr>
      <w:r>
        <w:rPr>
          <w:rFonts w:ascii="Times New Roman" w:hAnsi="Times New Roman" w:cs="Times New Roman"/>
          <w:sz w:val="24"/>
          <w:szCs w:val="24"/>
        </w:rPr>
        <w:t>Marsha Calhoun</w:t>
      </w:r>
    </w:p>
    <w:p w:rsidR="00D957E2" w:rsidRPr="00A828D9" w:rsidRDefault="004205E1" w:rsidP="00D957E2">
      <w:pPr>
        <w:rPr>
          <w:rFonts w:ascii="Times New Roman" w:hAnsi="Times New Roman" w:cs="Times New Roman"/>
          <w:sz w:val="24"/>
          <w:szCs w:val="24"/>
        </w:rPr>
      </w:pPr>
      <w:r>
        <w:rPr>
          <w:rFonts w:ascii="Times New Roman" w:hAnsi="Times New Roman" w:cs="Times New Roman"/>
          <w:sz w:val="24"/>
          <w:szCs w:val="24"/>
        </w:rPr>
        <w:t>Marlene Chambers</w:t>
      </w:r>
    </w:p>
    <w:p w:rsidR="00D957E2" w:rsidRPr="00A828D9" w:rsidRDefault="004205E1" w:rsidP="00D957E2">
      <w:pPr>
        <w:rPr>
          <w:rFonts w:ascii="Times New Roman" w:hAnsi="Times New Roman" w:cs="Times New Roman"/>
          <w:sz w:val="24"/>
          <w:szCs w:val="24"/>
        </w:rPr>
      </w:pPr>
      <w:r>
        <w:rPr>
          <w:rFonts w:ascii="Times New Roman" w:hAnsi="Times New Roman" w:cs="Times New Roman"/>
          <w:sz w:val="24"/>
          <w:szCs w:val="24"/>
        </w:rPr>
        <w:t>Ben Cordova</w:t>
      </w:r>
    </w:p>
    <w:p w:rsidR="0026170A" w:rsidRPr="00A828D9" w:rsidRDefault="004205E1" w:rsidP="0026170A">
      <w:pPr>
        <w:rPr>
          <w:rFonts w:ascii="Times New Roman" w:hAnsi="Times New Roman" w:cs="Times New Roman"/>
          <w:sz w:val="24"/>
          <w:szCs w:val="24"/>
        </w:rPr>
      </w:pPr>
      <w:r>
        <w:rPr>
          <w:rFonts w:ascii="Times New Roman" w:hAnsi="Times New Roman" w:cs="Times New Roman"/>
          <w:sz w:val="24"/>
          <w:szCs w:val="24"/>
        </w:rPr>
        <w:t>Dan Fox</w:t>
      </w:r>
    </w:p>
    <w:p w:rsidR="007C6DB7" w:rsidRDefault="004205E1" w:rsidP="0026170A">
      <w:pPr>
        <w:rPr>
          <w:rFonts w:ascii="Times New Roman" w:hAnsi="Times New Roman" w:cs="Times New Roman"/>
          <w:sz w:val="24"/>
          <w:szCs w:val="24"/>
        </w:rPr>
      </w:pPr>
      <w:r>
        <w:rPr>
          <w:rFonts w:ascii="Times New Roman" w:hAnsi="Times New Roman" w:cs="Times New Roman"/>
          <w:sz w:val="24"/>
          <w:szCs w:val="24"/>
        </w:rPr>
        <w:t>Sharon Lamagno</w:t>
      </w:r>
    </w:p>
    <w:p w:rsidR="00500977" w:rsidRDefault="004205E1" w:rsidP="0026170A">
      <w:pPr>
        <w:rPr>
          <w:rFonts w:ascii="Times New Roman" w:hAnsi="Times New Roman" w:cs="Times New Roman"/>
          <w:sz w:val="24"/>
          <w:szCs w:val="24"/>
        </w:rPr>
      </w:pPr>
      <w:r>
        <w:rPr>
          <w:rFonts w:ascii="Times New Roman" w:hAnsi="Times New Roman" w:cs="Times New Roman"/>
          <w:sz w:val="24"/>
          <w:szCs w:val="24"/>
        </w:rPr>
        <w:t>Kyle Melton</w:t>
      </w:r>
    </w:p>
    <w:p w:rsidR="004205E1" w:rsidRDefault="004205E1" w:rsidP="0026170A">
      <w:pPr>
        <w:rPr>
          <w:rFonts w:ascii="Times New Roman" w:hAnsi="Times New Roman" w:cs="Times New Roman"/>
          <w:sz w:val="24"/>
          <w:szCs w:val="24"/>
        </w:rPr>
      </w:pPr>
      <w:r>
        <w:rPr>
          <w:rFonts w:ascii="Times New Roman" w:hAnsi="Times New Roman" w:cs="Times New Roman"/>
          <w:sz w:val="24"/>
          <w:szCs w:val="24"/>
        </w:rPr>
        <w:t>Bobbie Wartson</w:t>
      </w:r>
    </w:p>
    <w:p w:rsidR="004205E1" w:rsidRDefault="004205E1" w:rsidP="0026170A">
      <w:pPr>
        <w:rPr>
          <w:rFonts w:ascii="Times New Roman" w:hAnsi="Times New Roman" w:cs="Times New Roman"/>
          <w:sz w:val="24"/>
          <w:szCs w:val="24"/>
        </w:rPr>
      </w:pPr>
      <w:r>
        <w:rPr>
          <w:rFonts w:ascii="Times New Roman" w:hAnsi="Times New Roman" w:cs="Times New Roman"/>
          <w:sz w:val="24"/>
          <w:szCs w:val="24"/>
        </w:rPr>
        <w:t>Dr. David Wood</w:t>
      </w:r>
    </w:p>
    <w:p w:rsidR="004205E1" w:rsidRDefault="004205E1" w:rsidP="0026170A">
      <w:pPr>
        <w:rPr>
          <w:rFonts w:ascii="Times New Roman" w:hAnsi="Times New Roman" w:cs="Times New Roman"/>
          <w:sz w:val="24"/>
          <w:szCs w:val="24"/>
        </w:rPr>
      </w:pPr>
      <w:r>
        <w:rPr>
          <w:rFonts w:ascii="Times New Roman" w:hAnsi="Times New Roman" w:cs="Times New Roman"/>
          <w:sz w:val="24"/>
          <w:szCs w:val="24"/>
        </w:rPr>
        <w:t>Suzann Wray</w:t>
      </w:r>
    </w:p>
    <w:p w:rsidR="00D957E2" w:rsidRDefault="00957C08" w:rsidP="0026170A">
      <w:pP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86EEB5C" wp14:editId="1247F0BB">
                <wp:simplePos x="0" y="0"/>
                <wp:positionH relativeFrom="column">
                  <wp:posOffset>-108585</wp:posOffset>
                </wp:positionH>
                <wp:positionV relativeFrom="paragraph">
                  <wp:posOffset>142875</wp:posOffset>
                </wp:positionV>
                <wp:extent cx="60198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9F038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1.25pt" to="465.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" strokeweight="3pt"/>
            </w:pict>
          </mc:Fallback>
        </mc:AlternateContent>
      </w:r>
    </w:p>
    <w:p w:rsidR="0026170A" w:rsidRDefault="00927510" w:rsidP="0026170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828D9">
        <w:rPr>
          <w:rFonts w:ascii="Times New Roman" w:hAnsi="Times New Roman" w:cs="Times New Roman"/>
          <w:b/>
          <w:bCs/>
          <w:sz w:val="24"/>
          <w:szCs w:val="24"/>
          <w:u w:val="single"/>
        </w:rPr>
        <w:t>STAFF PRESENT</w:t>
      </w:r>
    </w:p>
    <w:p w:rsidR="00CF1B07" w:rsidRDefault="0026170A" w:rsidP="0026170A">
      <w:pPr>
        <w:rPr>
          <w:rFonts w:ascii="Times New Roman" w:hAnsi="Times New Roman" w:cs="Times New Roman"/>
          <w:sz w:val="24"/>
          <w:szCs w:val="24"/>
        </w:rPr>
      </w:pPr>
      <w:r w:rsidRPr="005A21CA">
        <w:rPr>
          <w:rFonts w:ascii="Times New Roman" w:hAnsi="Times New Roman" w:cs="Times New Roman"/>
          <w:sz w:val="24"/>
          <w:szCs w:val="24"/>
        </w:rPr>
        <w:t xml:space="preserve">    </w:t>
      </w:r>
      <w:r w:rsidR="00CF1B07">
        <w:rPr>
          <w:rFonts w:ascii="Times New Roman" w:hAnsi="Times New Roman" w:cs="Times New Roman"/>
          <w:sz w:val="24"/>
          <w:szCs w:val="24"/>
        </w:rPr>
        <w:t>Juliet Webb, K/T AAA Director</w:t>
      </w:r>
    </w:p>
    <w:p w:rsidR="0026170A" w:rsidRPr="005A21CA" w:rsidRDefault="00CF1B07" w:rsidP="0026170A">
      <w:pPr>
        <w:rPr>
          <w:rFonts w:ascii="Times New Roman" w:hAnsi="Times New Roman" w:cs="Times New Roman"/>
          <w:b/>
          <w:bCs/>
          <w:sz w:val="24"/>
          <w:szCs w:val="24"/>
          <w:u w:val="single"/>
        </w:rPr>
      </w:pPr>
      <w:r>
        <w:rPr>
          <w:rFonts w:ascii="Times New Roman" w:hAnsi="Times New Roman" w:cs="Times New Roman"/>
          <w:sz w:val="24"/>
          <w:szCs w:val="24"/>
        </w:rPr>
        <w:t xml:space="preserve">    Jamie Sharma, Aging Services Manager</w:t>
      </w:r>
    </w:p>
    <w:p w:rsidR="007C6DB7" w:rsidRDefault="0026170A" w:rsidP="000C5BF6">
      <w:pPr>
        <w:ind w:right="-450"/>
        <w:rPr>
          <w:rFonts w:ascii="Times New Roman" w:hAnsi="Times New Roman" w:cs="Times New Roman"/>
          <w:bCs/>
          <w:sz w:val="24"/>
          <w:szCs w:val="24"/>
        </w:rPr>
      </w:pPr>
      <w:r>
        <w:rPr>
          <w:rFonts w:ascii="Times New Roman" w:hAnsi="Times New Roman" w:cs="Times New Roman"/>
          <w:bCs/>
          <w:sz w:val="24"/>
          <w:szCs w:val="24"/>
        </w:rPr>
        <w:t xml:space="preserve">    </w:t>
      </w:r>
      <w:r w:rsidR="007C6DB7">
        <w:rPr>
          <w:rFonts w:ascii="Times New Roman" w:hAnsi="Times New Roman" w:cs="Times New Roman"/>
          <w:bCs/>
          <w:sz w:val="24"/>
          <w:szCs w:val="24"/>
        </w:rPr>
        <w:t>Dori Silveria, Manager, HICAP Program</w:t>
      </w:r>
    </w:p>
    <w:p w:rsidR="000C5BF6" w:rsidRPr="000A46BE" w:rsidRDefault="007C6DB7" w:rsidP="007C6DB7">
      <w:pPr>
        <w:ind w:right="-450"/>
        <w:rPr>
          <w:rFonts w:ascii="Times New Roman" w:hAnsi="Times New Roman" w:cs="Times New Roman"/>
          <w:sz w:val="24"/>
          <w:szCs w:val="24"/>
        </w:rPr>
      </w:pPr>
      <w:r>
        <w:rPr>
          <w:rFonts w:ascii="Times New Roman" w:hAnsi="Times New Roman" w:cs="Times New Roman"/>
          <w:sz w:val="24"/>
          <w:szCs w:val="24"/>
        </w:rPr>
        <w:t xml:space="preserve">    </w:t>
      </w:r>
      <w:r w:rsidR="000C5BF6" w:rsidRPr="000A46BE">
        <w:rPr>
          <w:rFonts w:ascii="Times New Roman" w:hAnsi="Times New Roman" w:cs="Times New Roman"/>
          <w:sz w:val="24"/>
          <w:szCs w:val="24"/>
        </w:rPr>
        <w:t>Matthew Kredit</w:t>
      </w:r>
      <w:r w:rsidR="000C5BF6">
        <w:rPr>
          <w:rFonts w:ascii="Times New Roman" w:hAnsi="Times New Roman" w:cs="Times New Roman"/>
          <w:sz w:val="24"/>
          <w:szCs w:val="24"/>
        </w:rPr>
        <w:t xml:space="preserve">, Administrative Specialist </w:t>
      </w:r>
    </w:p>
    <w:p w:rsidR="0026170A" w:rsidRPr="000A46BE" w:rsidRDefault="000C5BF6" w:rsidP="00F518C2">
      <w:pPr>
        <w:ind w:right="-450"/>
        <w:rPr>
          <w:rFonts w:ascii="Times New Roman" w:hAnsi="Times New Roman" w:cs="Times New Roman"/>
          <w:sz w:val="24"/>
          <w:szCs w:val="24"/>
        </w:rPr>
      </w:pPr>
      <w:r>
        <w:rPr>
          <w:rFonts w:ascii="Times New Roman" w:hAnsi="Times New Roman" w:cs="Times New Roman"/>
          <w:sz w:val="24"/>
          <w:szCs w:val="24"/>
        </w:rPr>
        <w:t xml:space="preserve">    Israel Guardado, Staff Services Analyst </w:t>
      </w:r>
    </w:p>
    <w:p w:rsidR="0026170A" w:rsidRPr="000A46BE" w:rsidRDefault="0026170A" w:rsidP="0026170A">
      <w:pPr>
        <w:ind w:right="-450"/>
        <w:rPr>
          <w:rFonts w:ascii="Times New Roman" w:hAnsi="Times New Roman" w:cs="Times New Roman"/>
          <w:sz w:val="24"/>
          <w:szCs w:val="24"/>
        </w:rPr>
      </w:pPr>
      <w:r>
        <w:rPr>
          <w:rFonts w:ascii="Times New Roman" w:hAnsi="Times New Roman" w:cs="Times New Roman"/>
          <w:sz w:val="24"/>
          <w:szCs w:val="24"/>
        </w:rPr>
        <w:t xml:space="preserve">    </w:t>
      </w:r>
      <w:r w:rsidR="00D957E2">
        <w:rPr>
          <w:rFonts w:ascii="Times New Roman" w:hAnsi="Times New Roman" w:cs="Times New Roman"/>
          <w:sz w:val="24"/>
          <w:szCs w:val="24"/>
        </w:rPr>
        <w:t>Bonnie Quiroz, Adult Senior Advocate</w:t>
      </w:r>
    </w:p>
    <w:p w:rsidR="0026170A" w:rsidRPr="005A21CA" w:rsidRDefault="0026170A" w:rsidP="0026170A">
      <w:pPr>
        <w:ind w:right="-450"/>
        <w:rPr>
          <w:rFonts w:ascii="Times New Roman" w:hAnsi="Times New Roman" w:cs="Times New Roman"/>
          <w:sz w:val="24"/>
          <w:szCs w:val="24"/>
        </w:rPr>
      </w:pPr>
      <w:r w:rsidRPr="005A21CA">
        <w:rPr>
          <w:rFonts w:ascii="Times New Roman" w:hAnsi="Times New Roman" w:cs="Times New Roman"/>
          <w:sz w:val="24"/>
          <w:szCs w:val="24"/>
        </w:rPr>
        <w:t xml:space="preserve">    </w:t>
      </w:r>
      <w:r w:rsidR="000C5BF6">
        <w:rPr>
          <w:rFonts w:ascii="Times New Roman" w:hAnsi="Times New Roman" w:cs="Times New Roman"/>
          <w:sz w:val="24"/>
          <w:szCs w:val="24"/>
        </w:rPr>
        <w:t>Christine Tidwell, Administrative Aide</w:t>
      </w:r>
    </w:p>
    <w:p w:rsidR="0026170A" w:rsidRPr="000A46BE" w:rsidRDefault="0026170A" w:rsidP="0026170A">
      <w:pPr>
        <w:ind w:right="-450"/>
        <w:rPr>
          <w:rFonts w:ascii="Times New Roman" w:hAnsi="Times New Roman" w:cs="Times New Roman"/>
          <w:sz w:val="24"/>
          <w:szCs w:val="24"/>
        </w:rPr>
      </w:pPr>
      <w:r w:rsidRPr="005A21CA">
        <w:rPr>
          <w:rFonts w:ascii="Times New Roman" w:hAnsi="Times New Roman" w:cs="Times New Roman"/>
          <w:sz w:val="24"/>
          <w:szCs w:val="24"/>
        </w:rPr>
        <w:t xml:space="preserve">    </w:t>
      </w:r>
      <w:r w:rsidR="0038796D">
        <w:rPr>
          <w:rFonts w:ascii="Times New Roman" w:hAnsi="Times New Roman" w:cs="Times New Roman"/>
          <w:sz w:val="24"/>
          <w:szCs w:val="24"/>
        </w:rPr>
        <w:t>Kali Carson, K/T AAA, HICAP</w:t>
      </w:r>
    </w:p>
    <w:p w:rsidR="0038796D" w:rsidRDefault="0026170A" w:rsidP="0026170A">
      <w:pPr>
        <w:rPr>
          <w:rFonts w:ascii="Times New Roman" w:hAnsi="Times New Roman" w:cs="Times New Roman"/>
          <w:sz w:val="24"/>
          <w:szCs w:val="24"/>
        </w:rPr>
      </w:pPr>
      <w:r w:rsidRPr="000A46BE">
        <w:rPr>
          <w:rFonts w:ascii="Times New Roman" w:hAnsi="Times New Roman" w:cs="Times New Roman"/>
          <w:sz w:val="24"/>
          <w:szCs w:val="24"/>
        </w:rPr>
        <w:t xml:space="preserve">    </w:t>
      </w:r>
    </w:p>
    <w:p w:rsidR="0026170A" w:rsidRPr="00927510" w:rsidRDefault="0026170A" w:rsidP="0026170A">
      <w:pPr>
        <w:rPr>
          <w:rFonts w:ascii="Times New Roman" w:hAnsi="Times New Roman" w:cs="Times New Roman"/>
          <w:color w:val="FF0000"/>
          <w:sz w:val="24"/>
          <w:szCs w:val="24"/>
        </w:rPr>
      </w:pPr>
      <w:r w:rsidRPr="000A46BE">
        <w:rPr>
          <w:rFonts w:ascii="Times New Roman" w:hAnsi="Times New Roman" w:cs="Times New Roman"/>
          <w:sz w:val="24"/>
          <w:szCs w:val="24"/>
        </w:rPr>
        <w:t xml:space="preserve"> </w:t>
      </w:r>
      <w:r w:rsidR="002D6CD9">
        <w:rPr>
          <w:rFonts w:ascii="Times New Roman" w:hAnsi="Times New Roman" w:cs="Times New Roman"/>
          <w:sz w:val="24"/>
          <w:szCs w:val="24"/>
        </w:rPr>
        <w:t xml:space="preserve">   </w:t>
      </w:r>
      <w:r w:rsidRPr="00A828D9">
        <w:rPr>
          <w:rFonts w:ascii="Times New Roman" w:hAnsi="Times New Roman" w:cs="Times New Roman"/>
          <w:b/>
          <w:sz w:val="24"/>
          <w:szCs w:val="24"/>
          <w:u w:val="single"/>
        </w:rPr>
        <w:t>GUESTS PRESENT</w:t>
      </w:r>
      <w:r w:rsidRPr="00A828D9">
        <w:rPr>
          <w:rFonts w:ascii="Times New Roman" w:hAnsi="Times New Roman" w:cs="Times New Roman"/>
          <w:sz w:val="24"/>
          <w:szCs w:val="24"/>
        </w:rPr>
        <w:t xml:space="preserve"> </w:t>
      </w:r>
    </w:p>
    <w:p w:rsidR="00385A5F" w:rsidRPr="00A828D9" w:rsidRDefault="000C5BF6" w:rsidP="0026170A">
      <w:pPr>
        <w:ind w:left="270" w:right="-450"/>
        <w:rPr>
          <w:rFonts w:ascii="Times New Roman" w:hAnsi="Times New Roman" w:cs="Times New Roman"/>
          <w:sz w:val="24"/>
          <w:szCs w:val="24"/>
        </w:rPr>
      </w:pPr>
      <w:r w:rsidRPr="00A828D9">
        <w:rPr>
          <w:rFonts w:ascii="Times New Roman" w:hAnsi="Times New Roman" w:cs="Times New Roman"/>
          <w:sz w:val="24"/>
          <w:szCs w:val="24"/>
        </w:rPr>
        <w:t>Albert Cendejas, CSET</w:t>
      </w:r>
    </w:p>
    <w:p w:rsidR="0026170A" w:rsidRPr="000A46BE" w:rsidRDefault="009C01F0" w:rsidP="0026170A">
      <w:pPr>
        <w:ind w:left="270" w:right="-450"/>
        <w:rPr>
          <w:rFonts w:ascii="Times New Roman" w:hAnsi="Times New Roman" w:cs="Times New Roman"/>
          <w:sz w:val="24"/>
          <w:szCs w:val="24"/>
        </w:rPr>
      </w:pPr>
      <w:r>
        <w:rPr>
          <w:rFonts w:ascii="Times New Roman" w:hAnsi="Times New Roman" w:cs="Times New Roman"/>
          <w:sz w:val="24"/>
          <w:szCs w:val="24"/>
        </w:rPr>
        <w:t>Mary Escarsega-Fechner, Director, CSET</w:t>
      </w:r>
    </w:p>
    <w:p w:rsidR="0026170A" w:rsidRDefault="0026170A" w:rsidP="0026170A">
      <w:pPr>
        <w:ind w:right="-450"/>
        <w:rPr>
          <w:rFonts w:ascii="Times New Roman" w:hAnsi="Times New Roman" w:cs="Times New Roman"/>
          <w:sz w:val="24"/>
          <w:szCs w:val="24"/>
        </w:rPr>
      </w:pPr>
      <w:r w:rsidRPr="000A46BE">
        <w:rPr>
          <w:rFonts w:ascii="Times New Roman" w:hAnsi="Times New Roman" w:cs="Times New Roman"/>
          <w:sz w:val="24"/>
          <w:szCs w:val="24"/>
        </w:rPr>
        <w:t xml:space="preserve">     </w:t>
      </w:r>
      <w:r w:rsidR="009C01F0">
        <w:rPr>
          <w:rFonts w:ascii="Times New Roman" w:hAnsi="Times New Roman" w:cs="Times New Roman"/>
          <w:sz w:val="24"/>
          <w:szCs w:val="24"/>
        </w:rPr>
        <w:t>Diane Hawkes, HICAP Volunteer</w:t>
      </w:r>
    </w:p>
    <w:p w:rsidR="004205E1" w:rsidRDefault="004205E1" w:rsidP="0026170A">
      <w:pPr>
        <w:ind w:right="-450"/>
        <w:rPr>
          <w:rFonts w:ascii="Times New Roman" w:hAnsi="Times New Roman" w:cs="Times New Roman"/>
          <w:sz w:val="24"/>
          <w:szCs w:val="24"/>
        </w:rPr>
      </w:pPr>
    </w:p>
    <w:p w:rsidR="004205E1" w:rsidRDefault="004205E1" w:rsidP="0026170A">
      <w:pPr>
        <w:ind w:right="-450"/>
        <w:rPr>
          <w:rFonts w:ascii="Times New Roman" w:hAnsi="Times New Roman" w:cs="Times New Roman"/>
          <w:sz w:val="24"/>
          <w:szCs w:val="24"/>
        </w:rPr>
      </w:pPr>
    </w:p>
    <w:p w:rsidR="0026170A" w:rsidRPr="00957C08" w:rsidRDefault="00350A4B" w:rsidP="0026170A">
      <w:pPr>
        <w:ind w:right="-450"/>
        <w:rPr>
          <w:rFonts w:ascii="Times New Roman" w:hAnsi="Times New Roman" w:cs="Times New Roman"/>
          <w:sz w:val="24"/>
          <w:szCs w:val="24"/>
        </w:rPr>
        <w:sectPr w:rsidR="0026170A" w:rsidRPr="00957C08">
          <w:type w:val="continuous"/>
          <w:pgSz w:w="12240" w:h="15840"/>
          <w:pgMar w:top="1440" w:right="1296" w:bottom="720" w:left="1440" w:header="1440" w:footer="1152" w:gutter="0"/>
          <w:cols w:num="2" w:space="144" w:equalWidth="0">
            <w:col w:w="4896" w:space="144"/>
            <w:col w:w="4464"/>
          </w:cols>
          <w:noEndnote/>
          <w:titlePg/>
        </w:sectPr>
      </w:pPr>
      <w:r>
        <w:rPr>
          <w:rFonts w:ascii="Times New Roman" w:hAnsi="Times New Roman" w:cs="Times New Roman"/>
          <w:sz w:val="24"/>
          <w:szCs w:val="24"/>
        </w:rPr>
        <w:t xml:space="preserve">  </w:t>
      </w:r>
    </w:p>
    <w:p w:rsidR="0026170A" w:rsidRPr="00DF0772" w:rsidRDefault="0026170A" w:rsidP="0026170A">
      <w:pPr>
        <w:pStyle w:val="Level1"/>
        <w:numPr>
          <w:ilvl w:val="0"/>
          <w:numId w:val="2"/>
        </w:numPr>
        <w:tabs>
          <w:tab w:val="left" w:pos="-1440"/>
        </w:tabs>
        <w:ind w:hanging="720"/>
        <w:jc w:val="both"/>
        <w:rPr>
          <w:rFonts w:ascii="Times New Roman" w:hAnsi="Times New Roman" w:cs="Times New Roman"/>
          <w:sz w:val="24"/>
          <w:szCs w:val="24"/>
        </w:rPr>
      </w:pPr>
      <w:r w:rsidRPr="00DF0772">
        <w:rPr>
          <w:rFonts w:ascii="Times New Roman" w:hAnsi="Times New Roman" w:cs="Times New Roman"/>
          <w:b/>
          <w:bCs/>
          <w:sz w:val="24"/>
          <w:szCs w:val="24"/>
        </w:rPr>
        <w:lastRenderedPageBreak/>
        <w:t xml:space="preserve">Call to Order </w:t>
      </w:r>
      <w:r w:rsidRPr="00DF0772">
        <w:rPr>
          <w:rFonts w:ascii="Times New Roman" w:hAnsi="Times New Roman" w:cs="Times New Roman"/>
          <w:sz w:val="24"/>
          <w:szCs w:val="24"/>
        </w:rPr>
        <w:t>–</w:t>
      </w:r>
      <w:r w:rsidRPr="00DF0772">
        <w:rPr>
          <w:rFonts w:ascii="Times New Roman" w:hAnsi="Times New Roman" w:cs="Times New Roman"/>
          <w:bCs/>
          <w:sz w:val="24"/>
          <w:szCs w:val="24"/>
        </w:rPr>
        <w:t xml:space="preserve"> </w:t>
      </w:r>
      <w:r w:rsidRPr="00DF0772">
        <w:rPr>
          <w:rFonts w:ascii="Times New Roman" w:hAnsi="Times New Roman" w:cs="Times New Roman"/>
          <w:sz w:val="24"/>
          <w:szCs w:val="24"/>
        </w:rPr>
        <w:t>Supervisor</w:t>
      </w:r>
      <w:r w:rsidR="00E34E02" w:rsidRPr="00DF0772">
        <w:rPr>
          <w:rFonts w:ascii="Times New Roman" w:hAnsi="Times New Roman" w:cs="Times New Roman"/>
          <w:sz w:val="24"/>
          <w:szCs w:val="24"/>
        </w:rPr>
        <w:t xml:space="preserve"> Vander Poel</w:t>
      </w:r>
      <w:r w:rsidRPr="00DF0772">
        <w:rPr>
          <w:rFonts w:ascii="Times New Roman" w:hAnsi="Times New Roman" w:cs="Times New Roman"/>
          <w:sz w:val="24"/>
          <w:szCs w:val="24"/>
        </w:rPr>
        <w:t>, Chair,</w:t>
      </w:r>
      <w:r w:rsidRPr="00DF0772">
        <w:rPr>
          <w:rFonts w:ascii="Times New Roman" w:hAnsi="Times New Roman" w:cs="Times New Roman"/>
          <w:bCs/>
          <w:sz w:val="24"/>
          <w:szCs w:val="24"/>
        </w:rPr>
        <w:t xml:space="preserve"> </w:t>
      </w:r>
      <w:r w:rsidRPr="00DF0772">
        <w:rPr>
          <w:rFonts w:ascii="Times New Roman" w:hAnsi="Times New Roman" w:cs="Times New Roman"/>
          <w:sz w:val="24"/>
          <w:szCs w:val="24"/>
        </w:rPr>
        <w:t>called the meeting to or</w:t>
      </w:r>
      <w:r w:rsidR="00DF0772" w:rsidRPr="00DF0772">
        <w:rPr>
          <w:rFonts w:ascii="Times New Roman" w:hAnsi="Times New Roman" w:cs="Times New Roman"/>
          <w:sz w:val="24"/>
          <w:szCs w:val="24"/>
        </w:rPr>
        <w:t>der at 10:00</w:t>
      </w:r>
      <w:r w:rsidRPr="00DF0772">
        <w:rPr>
          <w:rFonts w:ascii="Times New Roman" w:hAnsi="Times New Roman" w:cs="Times New Roman"/>
          <w:sz w:val="24"/>
          <w:szCs w:val="24"/>
        </w:rPr>
        <w:t xml:space="preserve"> a.m.  </w:t>
      </w:r>
    </w:p>
    <w:p w:rsidR="0026170A" w:rsidRPr="00647C12" w:rsidRDefault="0026170A" w:rsidP="0026170A">
      <w:pPr>
        <w:pStyle w:val="Level1"/>
        <w:numPr>
          <w:ilvl w:val="0"/>
          <w:numId w:val="0"/>
        </w:numPr>
        <w:tabs>
          <w:tab w:val="left" w:pos="-1440"/>
        </w:tabs>
        <w:ind w:left="720"/>
        <w:jc w:val="both"/>
        <w:rPr>
          <w:rFonts w:ascii="Times New Roman" w:hAnsi="Times New Roman" w:cs="Times New Roman"/>
          <w:color w:val="FF0000"/>
        </w:rPr>
      </w:pPr>
    </w:p>
    <w:p w:rsidR="0026170A" w:rsidRPr="00D55957" w:rsidRDefault="0026170A" w:rsidP="0026170A">
      <w:pPr>
        <w:pStyle w:val="Level1"/>
        <w:numPr>
          <w:ilvl w:val="0"/>
          <w:numId w:val="2"/>
        </w:numPr>
        <w:tabs>
          <w:tab w:val="left" w:pos="-1440"/>
        </w:tabs>
        <w:ind w:hanging="720"/>
        <w:jc w:val="both"/>
        <w:rPr>
          <w:rFonts w:ascii="Times New Roman" w:hAnsi="Times New Roman" w:cs="Times New Roman"/>
          <w:color w:val="FF0000"/>
          <w:sz w:val="24"/>
          <w:szCs w:val="24"/>
        </w:rPr>
      </w:pPr>
      <w:r w:rsidRPr="00DF0772">
        <w:rPr>
          <w:rFonts w:ascii="Times New Roman" w:hAnsi="Times New Roman" w:cs="Times New Roman"/>
          <w:b/>
          <w:sz w:val="24"/>
          <w:szCs w:val="24"/>
        </w:rPr>
        <w:t>Introductions</w:t>
      </w:r>
      <w:r w:rsidRPr="00DF0772">
        <w:rPr>
          <w:rFonts w:ascii="Times New Roman" w:hAnsi="Times New Roman" w:cs="Times New Roman"/>
          <w:sz w:val="24"/>
          <w:szCs w:val="24"/>
        </w:rPr>
        <w:t xml:space="preserve"> –</w:t>
      </w:r>
      <w:r w:rsidRPr="00DF0772">
        <w:rPr>
          <w:rFonts w:ascii="Times New Roman" w:hAnsi="Times New Roman" w:cs="Times New Roman"/>
          <w:bCs/>
          <w:sz w:val="24"/>
          <w:szCs w:val="24"/>
        </w:rPr>
        <w:t xml:space="preserve"> </w:t>
      </w:r>
      <w:r w:rsidRPr="006B7AC9">
        <w:rPr>
          <w:rFonts w:ascii="Times New Roman" w:hAnsi="Times New Roman" w:cs="Times New Roman"/>
          <w:bCs/>
          <w:sz w:val="24"/>
          <w:szCs w:val="24"/>
        </w:rPr>
        <w:t xml:space="preserve">The Board Chair asked for introductions of the </w:t>
      </w:r>
      <w:r w:rsidR="00BA7CBD" w:rsidRPr="006B7AC9">
        <w:rPr>
          <w:rFonts w:ascii="Times New Roman" w:hAnsi="Times New Roman" w:cs="Times New Roman"/>
          <w:sz w:val="24"/>
          <w:szCs w:val="24"/>
        </w:rPr>
        <w:t>meeting attendees. (See above.)</w:t>
      </w:r>
    </w:p>
    <w:p w:rsidR="0026170A" w:rsidRPr="00647C12" w:rsidRDefault="0026170A" w:rsidP="0026170A">
      <w:pPr>
        <w:pStyle w:val="ListParagraph"/>
        <w:rPr>
          <w:rFonts w:ascii="Times New Roman" w:hAnsi="Times New Roman" w:cs="Times New Roman"/>
          <w:color w:val="FF0000"/>
        </w:rPr>
      </w:pPr>
    </w:p>
    <w:p w:rsidR="0026170A" w:rsidRPr="00CF2C56" w:rsidRDefault="0026170A" w:rsidP="0026170A">
      <w:pPr>
        <w:pStyle w:val="Level1"/>
        <w:numPr>
          <w:ilvl w:val="0"/>
          <w:numId w:val="2"/>
        </w:numPr>
        <w:tabs>
          <w:tab w:val="left" w:pos="-1440"/>
        </w:tabs>
        <w:ind w:hanging="720"/>
        <w:jc w:val="both"/>
        <w:rPr>
          <w:rFonts w:ascii="Times New Roman" w:hAnsi="Times New Roman" w:cs="Times New Roman"/>
          <w:sz w:val="24"/>
          <w:szCs w:val="24"/>
        </w:rPr>
      </w:pPr>
      <w:r w:rsidRPr="00DF0772">
        <w:rPr>
          <w:rFonts w:ascii="Times New Roman" w:hAnsi="Times New Roman" w:cs="Times New Roman"/>
          <w:b/>
          <w:sz w:val="24"/>
          <w:szCs w:val="24"/>
        </w:rPr>
        <w:t>Board Member Comments</w:t>
      </w:r>
      <w:r w:rsidRPr="00DF0772">
        <w:rPr>
          <w:rFonts w:ascii="Times New Roman" w:hAnsi="Times New Roman" w:cs="Times New Roman"/>
          <w:sz w:val="24"/>
          <w:szCs w:val="24"/>
        </w:rPr>
        <w:t xml:space="preserve"> –</w:t>
      </w:r>
      <w:r w:rsidRPr="00D55957">
        <w:rPr>
          <w:rFonts w:ascii="Times New Roman" w:hAnsi="Times New Roman" w:cs="Times New Roman"/>
          <w:b/>
          <w:bCs/>
          <w:color w:val="FF0000"/>
          <w:sz w:val="24"/>
          <w:szCs w:val="24"/>
        </w:rPr>
        <w:t xml:space="preserve"> </w:t>
      </w:r>
      <w:r w:rsidR="006B7AC9" w:rsidRPr="00CF2C56">
        <w:rPr>
          <w:rFonts w:ascii="Times New Roman" w:hAnsi="Times New Roman" w:cs="Times New Roman"/>
          <w:bCs/>
          <w:sz w:val="24"/>
          <w:szCs w:val="24"/>
        </w:rPr>
        <w:t xml:space="preserve">Supervisor Pedersen apologized for </w:t>
      </w:r>
      <w:r w:rsidR="000D0437">
        <w:rPr>
          <w:rFonts w:ascii="Times New Roman" w:hAnsi="Times New Roman" w:cs="Times New Roman"/>
          <w:bCs/>
          <w:sz w:val="24"/>
          <w:szCs w:val="24"/>
        </w:rPr>
        <w:t xml:space="preserve">not </w:t>
      </w:r>
      <w:r w:rsidR="006B7AC9" w:rsidRPr="00CF2C56">
        <w:rPr>
          <w:rFonts w:ascii="Times New Roman" w:hAnsi="Times New Roman" w:cs="Times New Roman"/>
          <w:bCs/>
          <w:sz w:val="24"/>
          <w:szCs w:val="24"/>
        </w:rPr>
        <w:t xml:space="preserve">being able to attend the October 2017 Board meeting. Supervisor </w:t>
      </w:r>
      <w:r w:rsidR="000D0437">
        <w:rPr>
          <w:rFonts w:ascii="Times New Roman" w:hAnsi="Times New Roman" w:cs="Times New Roman"/>
          <w:bCs/>
          <w:sz w:val="24"/>
          <w:szCs w:val="24"/>
        </w:rPr>
        <w:t xml:space="preserve">Crocker requested, </w:t>
      </w:r>
      <w:r w:rsidR="006B7AC9" w:rsidRPr="00CF2C56">
        <w:rPr>
          <w:rFonts w:ascii="Times New Roman" w:hAnsi="Times New Roman" w:cs="Times New Roman"/>
          <w:bCs/>
          <w:sz w:val="24"/>
          <w:szCs w:val="24"/>
        </w:rPr>
        <w:t>for future meetings</w:t>
      </w:r>
      <w:r w:rsidR="000D0437">
        <w:rPr>
          <w:rFonts w:ascii="Times New Roman" w:hAnsi="Times New Roman" w:cs="Times New Roman"/>
          <w:bCs/>
          <w:sz w:val="24"/>
          <w:szCs w:val="24"/>
        </w:rPr>
        <w:t>,</w:t>
      </w:r>
      <w:r w:rsidR="006B7AC9" w:rsidRPr="00CF2C56">
        <w:rPr>
          <w:rFonts w:ascii="Times New Roman" w:hAnsi="Times New Roman" w:cs="Times New Roman"/>
          <w:bCs/>
          <w:sz w:val="24"/>
          <w:szCs w:val="24"/>
        </w:rPr>
        <w:t xml:space="preserve"> if there is relevant information for </w:t>
      </w:r>
      <w:r w:rsidR="000D0437">
        <w:rPr>
          <w:rFonts w:ascii="Times New Roman" w:hAnsi="Times New Roman" w:cs="Times New Roman"/>
          <w:bCs/>
          <w:sz w:val="24"/>
          <w:szCs w:val="24"/>
        </w:rPr>
        <w:t>agenda items -</w:t>
      </w:r>
      <w:r w:rsidR="006B7AC9" w:rsidRPr="00CF2C56">
        <w:rPr>
          <w:rFonts w:ascii="Times New Roman" w:hAnsi="Times New Roman" w:cs="Times New Roman"/>
          <w:bCs/>
          <w:sz w:val="24"/>
          <w:szCs w:val="24"/>
        </w:rPr>
        <w:t xml:space="preserve"> even for informational items </w:t>
      </w:r>
      <w:r w:rsidR="000D0437">
        <w:rPr>
          <w:rFonts w:ascii="Times New Roman" w:hAnsi="Times New Roman" w:cs="Times New Roman"/>
          <w:bCs/>
          <w:sz w:val="24"/>
          <w:szCs w:val="24"/>
        </w:rPr>
        <w:t xml:space="preserve">- </w:t>
      </w:r>
      <w:r w:rsidR="006B7AC9" w:rsidRPr="00CF2C56">
        <w:rPr>
          <w:rFonts w:ascii="Times New Roman" w:hAnsi="Times New Roman" w:cs="Times New Roman"/>
          <w:bCs/>
          <w:sz w:val="24"/>
          <w:szCs w:val="24"/>
        </w:rPr>
        <w:t>to please include it i</w:t>
      </w:r>
      <w:r w:rsidR="00CF2C56" w:rsidRPr="00CF2C56">
        <w:rPr>
          <w:rFonts w:ascii="Times New Roman" w:hAnsi="Times New Roman" w:cs="Times New Roman"/>
          <w:bCs/>
          <w:sz w:val="24"/>
          <w:szCs w:val="24"/>
        </w:rPr>
        <w:t>n the agenda packets. Ms. Webb asked, for clarity; if, for instance, the topic is an update on a contract, w</w:t>
      </w:r>
      <w:r w:rsidR="000D0437">
        <w:rPr>
          <w:rFonts w:ascii="Times New Roman" w:hAnsi="Times New Roman" w:cs="Times New Roman"/>
          <w:bCs/>
          <w:sz w:val="24"/>
          <w:szCs w:val="24"/>
        </w:rPr>
        <w:t>ould he</w:t>
      </w:r>
      <w:r w:rsidR="00CF2C56" w:rsidRPr="00CF2C56">
        <w:rPr>
          <w:rFonts w:ascii="Times New Roman" w:hAnsi="Times New Roman" w:cs="Times New Roman"/>
          <w:bCs/>
          <w:sz w:val="24"/>
          <w:szCs w:val="24"/>
        </w:rPr>
        <w:t xml:space="preserve"> want the whole contract to be included in the agenda packet? Supervisor Crocker responded,</w:t>
      </w:r>
      <w:r w:rsidR="00D307EA">
        <w:rPr>
          <w:rFonts w:ascii="Times New Roman" w:hAnsi="Times New Roman" w:cs="Times New Roman"/>
          <w:bCs/>
          <w:sz w:val="24"/>
          <w:szCs w:val="24"/>
        </w:rPr>
        <w:t xml:space="preserve"> yes, that </w:t>
      </w:r>
      <w:r w:rsidR="000D0437">
        <w:rPr>
          <w:rFonts w:ascii="Times New Roman" w:hAnsi="Times New Roman" w:cs="Times New Roman"/>
          <w:bCs/>
          <w:sz w:val="24"/>
          <w:szCs w:val="24"/>
        </w:rPr>
        <w:t xml:space="preserve">would </w:t>
      </w:r>
      <w:r w:rsidR="00D307EA">
        <w:rPr>
          <w:rFonts w:ascii="Times New Roman" w:hAnsi="Times New Roman" w:cs="Times New Roman"/>
          <w:bCs/>
          <w:sz w:val="24"/>
          <w:szCs w:val="24"/>
        </w:rPr>
        <w:t>be appreciated</w:t>
      </w:r>
      <w:r w:rsidR="000D0437">
        <w:rPr>
          <w:rFonts w:ascii="Times New Roman" w:hAnsi="Times New Roman" w:cs="Times New Roman"/>
          <w:bCs/>
          <w:sz w:val="24"/>
          <w:szCs w:val="24"/>
        </w:rPr>
        <w:t>.</w:t>
      </w:r>
    </w:p>
    <w:p w:rsidR="0026170A" w:rsidRPr="00647C12" w:rsidRDefault="0026170A" w:rsidP="0026170A">
      <w:pPr>
        <w:pStyle w:val="Level1"/>
        <w:numPr>
          <w:ilvl w:val="0"/>
          <w:numId w:val="0"/>
        </w:numPr>
        <w:tabs>
          <w:tab w:val="left" w:pos="-1440"/>
        </w:tabs>
        <w:ind w:left="720"/>
        <w:jc w:val="both"/>
        <w:rPr>
          <w:rFonts w:ascii="Times New Roman" w:hAnsi="Times New Roman" w:cs="Times New Roman"/>
          <w:color w:val="FF0000"/>
        </w:rPr>
      </w:pPr>
    </w:p>
    <w:p w:rsidR="002A254A" w:rsidRPr="00792C97" w:rsidRDefault="0026170A" w:rsidP="00CF2C56">
      <w:pPr>
        <w:pStyle w:val="Level1"/>
        <w:numPr>
          <w:ilvl w:val="0"/>
          <w:numId w:val="2"/>
        </w:numPr>
        <w:tabs>
          <w:tab w:val="left" w:pos="-1440"/>
        </w:tabs>
        <w:ind w:hanging="720"/>
        <w:jc w:val="both"/>
        <w:rPr>
          <w:rFonts w:ascii="Times New Roman" w:hAnsi="Times New Roman" w:cs="Times New Roman"/>
          <w:color w:val="FF0000"/>
          <w:sz w:val="22"/>
          <w:szCs w:val="22"/>
        </w:rPr>
      </w:pPr>
      <w:r w:rsidRPr="00DF0772">
        <w:rPr>
          <w:rFonts w:ascii="Times New Roman" w:hAnsi="Times New Roman" w:cs="Times New Roman"/>
          <w:b/>
          <w:bCs/>
          <w:sz w:val="24"/>
          <w:szCs w:val="24"/>
        </w:rPr>
        <w:t>Public Comment</w:t>
      </w:r>
      <w:r w:rsidR="00DF0772">
        <w:rPr>
          <w:rFonts w:ascii="Times New Roman" w:hAnsi="Times New Roman" w:cs="Times New Roman"/>
          <w:b/>
          <w:bCs/>
          <w:sz w:val="24"/>
          <w:szCs w:val="24"/>
        </w:rPr>
        <w:t xml:space="preserve"> </w:t>
      </w:r>
      <w:r w:rsidR="00DF0772" w:rsidRPr="00DF0772">
        <w:rPr>
          <w:rFonts w:ascii="Times New Roman" w:hAnsi="Times New Roman" w:cs="Times New Roman"/>
          <w:sz w:val="24"/>
          <w:szCs w:val="24"/>
        </w:rPr>
        <w:t>–</w:t>
      </w:r>
      <w:r w:rsidR="00DF0772" w:rsidRPr="00D55957">
        <w:rPr>
          <w:rFonts w:ascii="Times New Roman" w:hAnsi="Times New Roman" w:cs="Times New Roman"/>
          <w:b/>
          <w:bCs/>
          <w:color w:val="FF0000"/>
          <w:sz w:val="24"/>
          <w:szCs w:val="24"/>
        </w:rPr>
        <w:t xml:space="preserve"> </w:t>
      </w:r>
      <w:r w:rsidR="002E1861" w:rsidRPr="00CF2C56">
        <w:rPr>
          <w:rFonts w:ascii="Times New Roman" w:hAnsi="Times New Roman" w:cs="Times New Roman"/>
          <w:bCs/>
          <w:sz w:val="24"/>
          <w:szCs w:val="24"/>
        </w:rPr>
        <w:t xml:space="preserve">Albert Cendejas, </w:t>
      </w:r>
      <w:r w:rsidR="00CF1B07" w:rsidRPr="00CF2C56">
        <w:rPr>
          <w:rFonts w:ascii="Times New Roman" w:hAnsi="Times New Roman" w:cs="Times New Roman"/>
          <w:bCs/>
          <w:sz w:val="24"/>
          <w:szCs w:val="24"/>
        </w:rPr>
        <w:t>CSET</w:t>
      </w:r>
      <w:r w:rsidR="002E1861" w:rsidRPr="00CF2C56">
        <w:rPr>
          <w:rFonts w:ascii="Times New Roman" w:hAnsi="Times New Roman" w:cs="Times New Roman"/>
          <w:bCs/>
          <w:sz w:val="24"/>
          <w:szCs w:val="24"/>
        </w:rPr>
        <w:t xml:space="preserve"> Senior Services Coordinator</w:t>
      </w:r>
      <w:r w:rsidR="00CF1B07" w:rsidRPr="00CF2C56">
        <w:rPr>
          <w:rFonts w:ascii="Times New Roman" w:hAnsi="Times New Roman" w:cs="Times New Roman"/>
          <w:bCs/>
          <w:sz w:val="24"/>
          <w:szCs w:val="24"/>
        </w:rPr>
        <w:t xml:space="preserve">, </w:t>
      </w:r>
      <w:r w:rsidR="00CF2C56">
        <w:rPr>
          <w:rFonts w:ascii="Times New Roman" w:hAnsi="Times New Roman" w:cs="Times New Roman"/>
          <w:bCs/>
          <w:sz w:val="24"/>
          <w:szCs w:val="24"/>
        </w:rPr>
        <w:t xml:space="preserve">distributed a flyer announcing the Volunteer Income Tax Assistance (VITA) program. These services will be provided in 8 of the Tulare County senior centers. He asked that the information and flyers be shared with as many seniors as possible </w:t>
      </w:r>
      <w:r w:rsidR="006B48F2">
        <w:rPr>
          <w:rFonts w:ascii="Times New Roman" w:hAnsi="Times New Roman" w:cs="Times New Roman"/>
          <w:bCs/>
          <w:sz w:val="24"/>
          <w:szCs w:val="24"/>
        </w:rPr>
        <w:t xml:space="preserve">in order </w:t>
      </w:r>
      <w:r w:rsidR="00CF2C56">
        <w:rPr>
          <w:rFonts w:ascii="Times New Roman" w:hAnsi="Times New Roman" w:cs="Times New Roman"/>
          <w:bCs/>
          <w:sz w:val="24"/>
          <w:szCs w:val="24"/>
        </w:rPr>
        <w:t>to get the word out to the community. VITA services are provided ev</w:t>
      </w:r>
      <w:r w:rsidR="006B48F2">
        <w:rPr>
          <w:rFonts w:ascii="Times New Roman" w:hAnsi="Times New Roman" w:cs="Times New Roman"/>
          <w:bCs/>
          <w:sz w:val="24"/>
          <w:szCs w:val="24"/>
        </w:rPr>
        <w:t xml:space="preserve">ery Saturday at 4 primary sites: </w:t>
      </w:r>
      <w:r w:rsidR="00792C97">
        <w:rPr>
          <w:rFonts w:ascii="Times New Roman" w:hAnsi="Times New Roman" w:cs="Times New Roman"/>
          <w:bCs/>
          <w:sz w:val="24"/>
          <w:szCs w:val="24"/>
        </w:rPr>
        <w:t xml:space="preserve">Tulare, Porterville, Earlimart, and </w:t>
      </w:r>
      <w:proofErr w:type="spellStart"/>
      <w:r w:rsidR="00792C97">
        <w:rPr>
          <w:rFonts w:ascii="Times New Roman" w:hAnsi="Times New Roman" w:cs="Times New Roman"/>
          <w:bCs/>
          <w:sz w:val="24"/>
          <w:szCs w:val="24"/>
        </w:rPr>
        <w:t>Culter</w:t>
      </w:r>
      <w:proofErr w:type="spellEnd"/>
      <w:r w:rsidR="00792C97">
        <w:rPr>
          <w:rFonts w:ascii="Times New Roman" w:hAnsi="Times New Roman" w:cs="Times New Roman"/>
          <w:bCs/>
          <w:sz w:val="24"/>
          <w:szCs w:val="24"/>
        </w:rPr>
        <w:t>-Orosi. Appoi</w:t>
      </w:r>
      <w:r w:rsidR="00173C52">
        <w:rPr>
          <w:rFonts w:ascii="Times New Roman" w:hAnsi="Times New Roman" w:cs="Times New Roman"/>
          <w:bCs/>
          <w:sz w:val="24"/>
          <w:szCs w:val="24"/>
        </w:rPr>
        <w:t xml:space="preserve">ntments can be made to limit </w:t>
      </w:r>
      <w:r w:rsidR="00792C97">
        <w:rPr>
          <w:rFonts w:ascii="Times New Roman" w:hAnsi="Times New Roman" w:cs="Times New Roman"/>
          <w:bCs/>
          <w:sz w:val="24"/>
          <w:szCs w:val="24"/>
        </w:rPr>
        <w:t xml:space="preserve">wait time. Services may also be provided at the Dinuba center but those arrangements are not finalized. </w:t>
      </w:r>
    </w:p>
    <w:p w:rsidR="00792C97" w:rsidRPr="00647C12" w:rsidRDefault="00792C97" w:rsidP="00792C97">
      <w:pPr>
        <w:pStyle w:val="ListParagraph"/>
        <w:rPr>
          <w:rFonts w:ascii="Times New Roman" w:hAnsi="Times New Roman" w:cs="Times New Roman"/>
          <w:color w:val="FF0000"/>
        </w:rPr>
      </w:pPr>
    </w:p>
    <w:p w:rsidR="00BB6A53" w:rsidRPr="002D6CD9" w:rsidRDefault="00BB6A53" w:rsidP="00BC1762">
      <w:pPr>
        <w:pStyle w:val="Level1"/>
        <w:numPr>
          <w:ilvl w:val="0"/>
          <w:numId w:val="0"/>
        </w:numPr>
        <w:tabs>
          <w:tab w:val="left" w:pos="-1440"/>
        </w:tabs>
        <w:ind w:left="720"/>
        <w:jc w:val="both"/>
        <w:rPr>
          <w:rFonts w:ascii="Times New Roman" w:hAnsi="Times New Roman" w:cs="Times New Roman"/>
          <w:bCs/>
          <w:sz w:val="24"/>
          <w:szCs w:val="24"/>
        </w:rPr>
      </w:pPr>
      <w:r w:rsidRPr="002D6CD9">
        <w:rPr>
          <w:rFonts w:ascii="Times New Roman" w:hAnsi="Times New Roman" w:cs="Times New Roman"/>
          <w:bCs/>
          <w:sz w:val="24"/>
          <w:szCs w:val="24"/>
        </w:rPr>
        <w:t>In answer to a question by Supervisor</w:t>
      </w:r>
      <w:r w:rsidR="009C2A9D" w:rsidRPr="002D6CD9">
        <w:rPr>
          <w:rFonts w:ascii="Times New Roman" w:hAnsi="Times New Roman" w:cs="Times New Roman"/>
          <w:bCs/>
          <w:sz w:val="24"/>
          <w:szCs w:val="24"/>
        </w:rPr>
        <w:t xml:space="preserve"> Vander Poel, Mr. Cendejas said</w:t>
      </w:r>
      <w:r w:rsidRPr="002D6CD9">
        <w:rPr>
          <w:rFonts w:ascii="Times New Roman" w:hAnsi="Times New Roman" w:cs="Times New Roman"/>
          <w:bCs/>
          <w:sz w:val="24"/>
          <w:szCs w:val="24"/>
        </w:rPr>
        <w:t xml:space="preserve"> that</w:t>
      </w:r>
      <w:r w:rsidR="009C2A9D" w:rsidRPr="002D6CD9">
        <w:rPr>
          <w:rFonts w:ascii="Times New Roman" w:hAnsi="Times New Roman" w:cs="Times New Roman"/>
          <w:bCs/>
          <w:sz w:val="24"/>
          <w:szCs w:val="24"/>
        </w:rPr>
        <w:t xml:space="preserve"> all the current VITA locations</w:t>
      </w:r>
      <w:r w:rsidRPr="002D6CD9">
        <w:rPr>
          <w:rFonts w:ascii="Times New Roman" w:hAnsi="Times New Roman" w:cs="Times New Roman"/>
          <w:bCs/>
          <w:sz w:val="24"/>
          <w:szCs w:val="24"/>
        </w:rPr>
        <w:t xml:space="preserve"> have been sites in previous years, except for Farmersville. </w:t>
      </w:r>
      <w:r w:rsidR="006C6FCF" w:rsidRPr="002D6CD9">
        <w:rPr>
          <w:rFonts w:ascii="Times New Roman" w:hAnsi="Times New Roman" w:cs="Times New Roman"/>
          <w:bCs/>
          <w:sz w:val="24"/>
          <w:szCs w:val="24"/>
        </w:rPr>
        <w:t xml:space="preserve">CSET is also developing a </w:t>
      </w:r>
      <w:r w:rsidR="006C6FCF" w:rsidRPr="002D6CD9">
        <w:rPr>
          <w:rFonts w:ascii="Times New Roman" w:hAnsi="Times New Roman" w:cs="Times New Roman"/>
          <w:bCs/>
          <w:sz w:val="24"/>
          <w:szCs w:val="24"/>
        </w:rPr>
        <w:lastRenderedPageBreak/>
        <w:t xml:space="preserve">mobile site which can </w:t>
      </w:r>
      <w:r w:rsidR="0068124F" w:rsidRPr="002D6CD9">
        <w:rPr>
          <w:rFonts w:ascii="Times New Roman" w:hAnsi="Times New Roman" w:cs="Times New Roman"/>
          <w:bCs/>
          <w:sz w:val="24"/>
          <w:szCs w:val="24"/>
        </w:rPr>
        <w:t>bring VITA services</w:t>
      </w:r>
      <w:r w:rsidR="006C6FCF" w:rsidRPr="002D6CD9">
        <w:rPr>
          <w:rFonts w:ascii="Times New Roman" w:hAnsi="Times New Roman" w:cs="Times New Roman"/>
          <w:bCs/>
          <w:sz w:val="24"/>
          <w:szCs w:val="24"/>
        </w:rPr>
        <w:t xml:space="preserve"> to more rural communities.</w:t>
      </w:r>
      <w:r w:rsidR="006B48F2" w:rsidRPr="002D6CD9">
        <w:rPr>
          <w:rFonts w:ascii="Times New Roman" w:hAnsi="Times New Roman" w:cs="Times New Roman"/>
          <w:bCs/>
          <w:sz w:val="24"/>
          <w:szCs w:val="24"/>
        </w:rPr>
        <w:t xml:space="preserve"> This will be geared toward </w:t>
      </w:r>
      <w:r w:rsidR="006C6FCF" w:rsidRPr="002D6CD9">
        <w:rPr>
          <w:rFonts w:ascii="Times New Roman" w:hAnsi="Times New Roman" w:cs="Times New Roman"/>
          <w:bCs/>
          <w:sz w:val="24"/>
          <w:szCs w:val="24"/>
        </w:rPr>
        <w:t xml:space="preserve">evening hours. </w:t>
      </w:r>
    </w:p>
    <w:p w:rsidR="00070B8E" w:rsidRPr="004205E1" w:rsidRDefault="00070B8E" w:rsidP="00BC1762">
      <w:pPr>
        <w:pStyle w:val="Level1"/>
        <w:numPr>
          <w:ilvl w:val="0"/>
          <w:numId w:val="0"/>
        </w:numPr>
        <w:tabs>
          <w:tab w:val="left" w:pos="-1440"/>
        </w:tabs>
        <w:ind w:left="720"/>
        <w:jc w:val="both"/>
        <w:rPr>
          <w:rFonts w:ascii="Times New Roman" w:hAnsi="Times New Roman" w:cs="Times New Roman"/>
          <w:bCs/>
        </w:rPr>
      </w:pPr>
    </w:p>
    <w:p w:rsidR="004F5E6D" w:rsidRPr="002D6CD9" w:rsidRDefault="0074617C" w:rsidP="00173C52">
      <w:pPr>
        <w:pStyle w:val="Level1"/>
        <w:numPr>
          <w:ilvl w:val="0"/>
          <w:numId w:val="0"/>
        </w:numPr>
        <w:tabs>
          <w:tab w:val="left" w:pos="-1440"/>
        </w:tabs>
        <w:ind w:left="720"/>
        <w:jc w:val="both"/>
        <w:rPr>
          <w:rFonts w:ascii="Times New Roman" w:hAnsi="Times New Roman" w:cs="Times New Roman"/>
          <w:bCs/>
          <w:sz w:val="24"/>
          <w:szCs w:val="24"/>
        </w:rPr>
      </w:pPr>
      <w:r w:rsidRPr="002D6CD9">
        <w:rPr>
          <w:rFonts w:ascii="Times New Roman" w:hAnsi="Times New Roman" w:cs="Times New Roman"/>
          <w:bCs/>
          <w:sz w:val="24"/>
          <w:szCs w:val="24"/>
        </w:rPr>
        <w:t xml:space="preserve">Supervisor Vander Poel said </w:t>
      </w:r>
      <w:r w:rsidR="003366AC" w:rsidRPr="002D6CD9">
        <w:rPr>
          <w:rFonts w:ascii="Times New Roman" w:hAnsi="Times New Roman" w:cs="Times New Roman"/>
          <w:bCs/>
          <w:sz w:val="24"/>
          <w:szCs w:val="24"/>
        </w:rPr>
        <w:t xml:space="preserve">that VITA </w:t>
      </w:r>
      <w:r w:rsidRPr="002D6CD9">
        <w:rPr>
          <w:rFonts w:ascii="Times New Roman" w:hAnsi="Times New Roman" w:cs="Times New Roman"/>
          <w:bCs/>
          <w:sz w:val="24"/>
          <w:szCs w:val="24"/>
        </w:rPr>
        <w:t>is such a n</w:t>
      </w:r>
      <w:r w:rsidR="003366AC" w:rsidRPr="002D6CD9">
        <w:rPr>
          <w:rFonts w:ascii="Times New Roman" w:hAnsi="Times New Roman" w:cs="Times New Roman"/>
          <w:bCs/>
          <w:sz w:val="24"/>
          <w:szCs w:val="24"/>
        </w:rPr>
        <w:t xml:space="preserve">eeded service that in whatever way he can help </w:t>
      </w:r>
      <w:r w:rsidR="00173C52">
        <w:rPr>
          <w:rFonts w:ascii="Times New Roman" w:hAnsi="Times New Roman" w:cs="Times New Roman"/>
          <w:bCs/>
          <w:sz w:val="24"/>
          <w:szCs w:val="24"/>
        </w:rPr>
        <w:t xml:space="preserve">to </w:t>
      </w:r>
      <w:r w:rsidR="003366AC" w:rsidRPr="002D6CD9">
        <w:rPr>
          <w:rFonts w:ascii="Times New Roman" w:hAnsi="Times New Roman" w:cs="Times New Roman"/>
          <w:bCs/>
          <w:sz w:val="24"/>
          <w:szCs w:val="24"/>
        </w:rPr>
        <w:t>get the word out</w:t>
      </w:r>
      <w:r w:rsidR="008D3990" w:rsidRPr="002D6CD9">
        <w:rPr>
          <w:rFonts w:ascii="Times New Roman" w:hAnsi="Times New Roman" w:cs="Times New Roman"/>
          <w:bCs/>
          <w:sz w:val="24"/>
          <w:szCs w:val="24"/>
        </w:rPr>
        <w:t>,</w:t>
      </w:r>
      <w:r w:rsidR="003366AC" w:rsidRPr="002D6CD9">
        <w:rPr>
          <w:rFonts w:ascii="Times New Roman" w:hAnsi="Times New Roman" w:cs="Times New Roman"/>
          <w:bCs/>
          <w:sz w:val="24"/>
          <w:szCs w:val="24"/>
        </w:rPr>
        <w:t xml:space="preserve"> to let him know. Additionally, Mary Escarsega-Fechner, CSET Director, said </w:t>
      </w:r>
      <w:r w:rsidR="00695A07" w:rsidRPr="002D6CD9">
        <w:rPr>
          <w:rFonts w:ascii="Times New Roman" w:hAnsi="Times New Roman" w:cs="Times New Roman"/>
          <w:bCs/>
          <w:sz w:val="24"/>
          <w:szCs w:val="24"/>
        </w:rPr>
        <w:t xml:space="preserve">this program is </w:t>
      </w:r>
      <w:r w:rsidR="0079551B" w:rsidRPr="002D6CD9">
        <w:rPr>
          <w:rFonts w:ascii="Times New Roman" w:hAnsi="Times New Roman" w:cs="Times New Roman"/>
          <w:bCs/>
          <w:sz w:val="24"/>
          <w:szCs w:val="24"/>
        </w:rPr>
        <w:t xml:space="preserve">heavily dependent on </w:t>
      </w:r>
      <w:r w:rsidR="008D3990" w:rsidRPr="002D6CD9">
        <w:rPr>
          <w:rFonts w:ascii="Times New Roman" w:hAnsi="Times New Roman" w:cs="Times New Roman"/>
          <w:bCs/>
          <w:sz w:val="24"/>
          <w:szCs w:val="24"/>
        </w:rPr>
        <w:t>volunteers and CSET couldn’t do it without the</w:t>
      </w:r>
      <w:r w:rsidR="00915D15">
        <w:rPr>
          <w:rFonts w:ascii="Times New Roman" w:hAnsi="Times New Roman" w:cs="Times New Roman"/>
          <w:bCs/>
          <w:sz w:val="24"/>
          <w:szCs w:val="24"/>
        </w:rPr>
        <w:t xml:space="preserve"> volunteer </w:t>
      </w:r>
      <w:r w:rsidR="008D3990" w:rsidRPr="002D6CD9">
        <w:rPr>
          <w:rFonts w:ascii="Times New Roman" w:hAnsi="Times New Roman" w:cs="Times New Roman"/>
          <w:bCs/>
          <w:sz w:val="24"/>
          <w:szCs w:val="24"/>
        </w:rPr>
        <w:t xml:space="preserve">commitment. </w:t>
      </w:r>
      <w:r w:rsidR="0079551B" w:rsidRPr="002D6CD9">
        <w:rPr>
          <w:rFonts w:ascii="Times New Roman" w:hAnsi="Times New Roman" w:cs="Times New Roman"/>
          <w:bCs/>
          <w:sz w:val="24"/>
          <w:szCs w:val="24"/>
        </w:rPr>
        <w:t>T</w:t>
      </w:r>
      <w:r w:rsidR="008D3990" w:rsidRPr="002D6CD9">
        <w:rPr>
          <w:rFonts w:ascii="Times New Roman" w:hAnsi="Times New Roman" w:cs="Times New Roman"/>
          <w:bCs/>
          <w:sz w:val="24"/>
          <w:szCs w:val="24"/>
        </w:rPr>
        <w:t>his year has over 200 volunteers assisting. She</w:t>
      </w:r>
      <w:r w:rsidR="00DB3CDB" w:rsidRPr="002D6CD9">
        <w:rPr>
          <w:rFonts w:ascii="Times New Roman" w:hAnsi="Times New Roman" w:cs="Times New Roman"/>
          <w:bCs/>
          <w:sz w:val="24"/>
          <w:szCs w:val="24"/>
        </w:rPr>
        <w:t xml:space="preserve"> also said she wanted to thank the Health and Human Services Agency for sending out a call for volunteers to all the Cal-WORKs and</w:t>
      </w:r>
      <w:r w:rsidR="00915D15">
        <w:rPr>
          <w:rFonts w:ascii="Times New Roman" w:hAnsi="Times New Roman" w:cs="Times New Roman"/>
          <w:bCs/>
          <w:sz w:val="24"/>
          <w:szCs w:val="24"/>
        </w:rPr>
        <w:t xml:space="preserve"> other County staff</w:t>
      </w:r>
      <w:r w:rsidR="00DB3CDB" w:rsidRPr="002D6CD9">
        <w:rPr>
          <w:rFonts w:ascii="Times New Roman" w:hAnsi="Times New Roman" w:cs="Times New Roman"/>
          <w:bCs/>
          <w:sz w:val="24"/>
          <w:szCs w:val="24"/>
        </w:rPr>
        <w:t xml:space="preserve">. </w:t>
      </w:r>
      <w:r w:rsidR="0079551B" w:rsidRPr="002D6CD9">
        <w:rPr>
          <w:rFonts w:ascii="Times New Roman" w:hAnsi="Times New Roman" w:cs="Times New Roman"/>
          <w:bCs/>
          <w:sz w:val="24"/>
          <w:szCs w:val="24"/>
        </w:rPr>
        <w:t xml:space="preserve">Additionally, she noted that </w:t>
      </w:r>
      <w:r w:rsidR="008C0DC6" w:rsidRPr="002D6CD9">
        <w:rPr>
          <w:rFonts w:ascii="Times New Roman" w:hAnsi="Times New Roman" w:cs="Times New Roman"/>
          <w:bCs/>
          <w:sz w:val="24"/>
          <w:szCs w:val="24"/>
        </w:rPr>
        <w:t xml:space="preserve">it isn’t only tax preparers that are needed. Other related tasks also need to be done, such as greeting people and helping clients to make sure they have </w:t>
      </w:r>
      <w:r w:rsidR="0079551B" w:rsidRPr="002D6CD9">
        <w:rPr>
          <w:rFonts w:ascii="Times New Roman" w:hAnsi="Times New Roman" w:cs="Times New Roman"/>
          <w:bCs/>
          <w:sz w:val="24"/>
          <w:szCs w:val="24"/>
        </w:rPr>
        <w:t xml:space="preserve">all </w:t>
      </w:r>
      <w:r w:rsidR="008C0DC6" w:rsidRPr="002D6CD9">
        <w:rPr>
          <w:rFonts w:ascii="Times New Roman" w:hAnsi="Times New Roman" w:cs="Times New Roman"/>
          <w:bCs/>
          <w:sz w:val="24"/>
          <w:szCs w:val="24"/>
        </w:rPr>
        <w:t>the corr</w:t>
      </w:r>
      <w:r w:rsidR="00173C52">
        <w:rPr>
          <w:rFonts w:ascii="Times New Roman" w:hAnsi="Times New Roman" w:cs="Times New Roman"/>
          <w:bCs/>
          <w:sz w:val="24"/>
          <w:szCs w:val="24"/>
        </w:rPr>
        <w:t>ect information that is needed.</w:t>
      </w:r>
      <w:r w:rsidR="0079551B" w:rsidRPr="002D6CD9">
        <w:rPr>
          <w:rFonts w:ascii="Times New Roman" w:hAnsi="Times New Roman" w:cs="Times New Roman"/>
          <w:bCs/>
          <w:sz w:val="24"/>
          <w:szCs w:val="24"/>
        </w:rPr>
        <w:t xml:space="preserve"> CSET </w:t>
      </w:r>
      <w:r w:rsidR="004F5E6D" w:rsidRPr="002D6CD9">
        <w:rPr>
          <w:rFonts w:ascii="Times New Roman" w:hAnsi="Times New Roman" w:cs="Times New Roman"/>
          <w:bCs/>
          <w:sz w:val="24"/>
          <w:szCs w:val="24"/>
        </w:rPr>
        <w:t>team</w:t>
      </w:r>
      <w:r w:rsidR="0079551B" w:rsidRPr="002D6CD9">
        <w:rPr>
          <w:rFonts w:ascii="Times New Roman" w:hAnsi="Times New Roman" w:cs="Times New Roman"/>
          <w:bCs/>
          <w:sz w:val="24"/>
          <w:szCs w:val="24"/>
        </w:rPr>
        <w:t>s</w:t>
      </w:r>
      <w:r w:rsidR="004F5E6D" w:rsidRPr="002D6CD9">
        <w:rPr>
          <w:rFonts w:ascii="Times New Roman" w:hAnsi="Times New Roman" w:cs="Times New Roman"/>
          <w:bCs/>
          <w:sz w:val="24"/>
          <w:szCs w:val="24"/>
        </w:rPr>
        <w:t xml:space="preserve"> up with Proteus and other agencies, especially for evening hours</w:t>
      </w:r>
      <w:r w:rsidR="00173C52">
        <w:rPr>
          <w:rFonts w:ascii="Times New Roman" w:hAnsi="Times New Roman" w:cs="Times New Roman"/>
          <w:bCs/>
          <w:sz w:val="24"/>
          <w:szCs w:val="24"/>
        </w:rPr>
        <w:t xml:space="preserve"> in order to get to more areas.</w:t>
      </w:r>
    </w:p>
    <w:p w:rsidR="00070B8E" w:rsidRPr="00647C12" w:rsidRDefault="00070B8E" w:rsidP="00BC1762">
      <w:pPr>
        <w:pStyle w:val="Level1"/>
        <w:numPr>
          <w:ilvl w:val="0"/>
          <w:numId w:val="0"/>
        </w:numPr>
        <w:tabs>
          <w:tab w:val="left" w:pos="-1440"/>
        </w:tabs>
        <w:ind w:left="720"/>
        <w:jc w:val="both"/>
        <w:rPr>
          <w:rFonts w:ascii="Times New Roman" w:hAnsi="Times New Roman" w:cs="Times New Roman"/>
        </w:rPr>
      </w:pPr>
    </w:p>
    <w:p w:rsidR="00070B8E" w:rsidRPr="002D6CD9" w:rsidRDefault="00070B8E" w:rsidP="00070B8E">
      <w:pPr>
        <w:pStyle w:val="Level1"/>
        <w:numPr>
          <w:ilvl w:val="0"/>
          <w:numId w:val="0"/>
        </w:numPr>
        <w:tabs>
          <w:tab w:val="left" w:pos="-1440"/>
        </w:tabs>
        <w:ind w:left="720"/>
        <w:jc w:val="both"/>
        <w:rPr>
          <w:rFonts w:ascii="Times New Roman" w:hAnsi="Times New Roman" w:cs="Times New Roman"/>
          <w:bCs/>
          <w:sz w:val="24"/>
          <w:szCs w:val="24"/>
        </w:rPr>
      </w:pPr>
      <w:r w:rsidRPr="002D6CD9">
        <w:rPr>
          <w:rFonts w:ascii="Times New Roman" w:hAnsi="Times New Roman" w:cs="Times New Roman"/>
          <w:bCs/>
          <w:sz w:val="24"/>
          <w:szCs w:val="24"/>
        </w:rPr>
        <w:t xml:space="preserve">On a separate note, Mr. Cendejas announced May 18, 2018, as the day set for the annual Senior Day in the Park at Mooney Grove Park. The park is reserved on May 17 for set up, with the actual event to be held on May 18, rain or shine. He noted that Jeremy Pearce, “Elvis” is booked as part of the entertainment. </w:t>
      </w:r>
    </w:p>
    <w:p w:rsidR="001C437D" w:rsidRPr="00647C12" w:rsidRDefault="001C437D" w:rsidP="001C437D">
      <w:pPr>
        <w:pStyle w:val="Level1"/>
        <w:numPr>
          <w:ilvl w:val="0"/>
          <w:numId w:val="0"/>
        </w:numPr>
        <w:tabs>
          <w:tab w:val="left" w:pos="-1440"/>
        </w:tabs>
        <w:ind w:left="720"/>
        <w:jc w:val="both"/>
        <w:rPr>
          <w:rFonts w:ascii="Times New Roman" w:hAnsi="Times New Roman" w:cs="Times New Roman"/>
          <w:color w:val="FF0000"/>
        </w:rPr>
      </w:pPr>
    </w:p>
    <w:p w:rsidR="00223E82" w:rsidRPr="004F5E6D" w:rsidRDefault="00D60EFA" w:rsidP="00223E82">
      <w:pPr>
        <w:pStyle w:val="Level1"/>
        <w:numPr>
          <w:ilvl w:val="0"/>
          <w:numId w:val="2"/>
        </w:numPr>
        <w:tabs>
          <w:tab w:val="left" w:pos="-1440"/>
        </w:tabs>
        <w:ind w:hanging="720"/>
        <w:jc w:val="both"/>
        <w:rPr>
          <w:rFonts w:ascii="Times New Roman" w:hAnsi="Times New Roman" w:cs="Times New Roman"/>
          <w:color w:val="FF0000"/>
          <w:sz w:val="22"/>
          <w:szCs w:val="22"/>
        </w:rPr>
      </w:pPr>
      <w:r w:rsidRPr="004F5E6D">
        <w:rPr>
          <w:rFonts w:ascii="Times New Roman" w:hAnsi="Times New Roman" w:cs="Times New Roman"/>
          <w:b/>
          <w:bCs/>
          <w:sz w:val="24"/>
        </w:rPr>
        <w:t xml:space="preserve">Approval of Minutes </w:t>
      </w:r>
      <w:r w:rsidR="001C437D" w:rsidRPr="004F5E6D">
        <w:rPr>
          <w:rFonts w:ascii="Times New Roman" w:hAnsi="Times New Roman" w:cs="Times New Roman"/>
          <w:b/>
          <w:bCs/>
          <w:sz w:val="24"/>
        </w:rPr>
        <w:t>o</w:t>
      </w:r>
      <w:r w:rsidR="00DF0772" w:rsidRPr="004F5E6D">
        <w:rPr>
          <w:rFonts w:ascii="Times New Roman" w:hAnsi="Times New Roman" w:cs="Times New Roman"/>
          <w:b/>
          <w:bCs/>
          <w:sz w:val="24"/>
        </w:rPr>
        <w:t>f October 16</w:t>
      </w:r>
      <w:r w:rsidR="001C437D" w:rsidRPr="004F5E6D">
        <w:rPr>
          <w:rFonts w:ascii="Times New Roman" w:hAnsi="Times New Roman" w:cs="Times New Roman"/>
          <w:b/>
          <w:bCs/>
          <w:sz w:val="24"/>
          <w:szCs w:val="24"/>
        </w:rPr>
        <w:t>, 2017.</w:t>
      </w:r>
      <w:r w:rsidR="001C437D" w:rsidRPr="004F5E6D">
        <w:rPr>
          <w:rFonts w:ascii="Times New Roman" w:hAnsi="Times New Roman" w:cs="Times New Roman"/>
          <w:sz w:val="24"/>
          <w:szCs w:val="24"/>
        </w:rPr>
        <w:t xml:space="preserve"> </w:t>
      </w:r>
      <w:r w:rsidR="00854D72" w:rsidRPr="004F5E6D">
        <w:rPr>
          <w:rFonts w:ascii="Times New Roman" w:hAnsi="Times New Roman" w:cs="Times New Roman"/>
          <w:sz w:val="24"/>
          <w:szCs w:val="24"/>
        </w:rPr>
        <w:t>A m</w:t>
      </w:r>
      <w:r w:rsidR="001C437D" w:rsidRPr="004F5E6D">
        <w:rPr>
          <w:rFonts w:ascii="Times New Roman" w:hAnsi="Times New Roman" w:cs="Times New Roman"/>
          <w:sz w:val="24"/>
          <w:szCs w:val="24"/>
        </w:rPr>
        <w:t>o</w:t>
      </w:r>
      <w:r w:rsidR="003F5921" w:rsidRPr="004F5E6D">
        <w:rPr>
          <w:rFonts w:ascii="Times New Roman" w:hAnsi="Times New Roman" w:cs="Times New Roman"/>
          <w:sz w:val="24"/>
          <w:szCs w:val="24"/>
        </w:rPr>
        <w:t xml:space="preserve">tion to approve </w:t>
      </w:r>
      <w:r w:rsidR="004F5E6D" w:rsidRPr="004F5E6D">
        <w:rPr>
          <w:rFonts w:ascii="Times New Roman" w:hAnsi="Times New Roman" w:cs="Times New Roman"/>
          <w:sz w:val="24"/>
          <w:szCs w:val="24"/>
        </w:rPr>
        <w:t>the minutes of the October</w:t>
      </w:r>
      <w:r w:rsidR="00843161" w:rsidRPr="004F5E6D">
        <w:rPr>
          <w:rFonts w:ascii="Times New Roman" w:hAnsi="Times New Roman" w:cs="Times New Roman"/>
          <w:sz w:val="24"/>
          <w:szCs w:val="24"/>
        </w:rPr>
        <w:t xml:space="preserve">, </w:t>
      </w:r>
      <w:r w:rsidR="00070B8E">
        <w:rPr>
          <w:rFonts w:ascii="Times New Roman" w:hAnsi="Times New Roman" w:cs="Times New Roman"/>
          <w:sz w:val="24"/>
          <w:szCs w:val="24"/>
        </w:rPr>
        <w:t xml:space="preserve">16, </w:t>
      </w:r>
      <w:r w:rsidR="00843161" w:rsidRPr="004F5E6D">
        <w:rPr>
          <w:rFonts w:ascii="Times New Roman" w:hAnsi="Times New Roman" w:cs="Times New Roman"/>
          <w:sz w:val="24"/>
          <w:szCs w:val="24"/>
        </w:rPr>
        <w:t>2017</w:t>
      </w:r>
      <w:r w:rsidR="00070B8E">
        <w:rPr>
          <w:rFonts w:ascii="Times New Roman" w:hAnsi="Times New Roman" w:cs="Times New Roman"/>
          <w:sz w:val="24"/>
          <w:szCs w:val="24"/>
        </w:rPr>
        <w:t>,</w:t>
      </w:r>
      <w:r w:rsidR="00843161" w:rsidRPr="004F5E6D">
        <w:rPr>
          <w:rFonts w:ascii="Times New Roman" w:hAnsi="Times New Roman" w:cs="Times New Roman"/>
          <w:sz w:val="24"/>
          <w:szCs w:val="24"/>
        </w:rPr>
        <w:t xml:space="preserve"> Governing Board meeting </w:t>
      </w:r>
      <w:r w:rsidR="00854D72" w:rsidRPr="004F5E6D">
        <w:rPr>
          <w:rFonts w:ascii="Times New Roman" w:hAnsi="Times New Roman" w:cs="Times New Roman"/>
          <w:sz w:val="24"/>
          <w:szCs w:val="24"/>
        </w:rPr>
        <w:t xml:space="preserve">was made </w:t>
      </w:r>
      <w:r w:rsidR="003F5921" w:rsidRPr="004F5E6D">
        <w:rPr>
          <w:rFonts w:ascii="Times New Roman" w:hAnsi="Times New Roman" w:cs="Times New Roman"/>
          <w:sz w:val="24"/>
          <w:szCs w:val="24"/>
        </w:rPr>
        <w:t>by S</w:t>
      </w:r>
      <w:r w:rsidR="008C02B1" w:rsidRPr="004F5E6D">
        <w:rPr>
          <w:rFonts w:ascii="Times New Roman" w:hAnsi="Times New Roman" w:cs="Times New Roman"/>
          <w:sz w:val="24"/>
          <w:szCs w:val="24"/>
        </w:rPr>
        <w:t xml:space="preserve">upervisor </w:t>
      </w:r>
      <w:r w:rsidR="004F5E6D" w:rsidRPr="004F5E6D">
        <w:rPr>
          <w:rFonts w:ascii="Times New Roman" w:hAnsi="Times New Roman" w:cs="Times New Roman"/>
          <w:sz w:val="24"/>
          <w:szCs w:val="24"/>
        </w:rPr>
        <w:t>Crocker</w:t>
      </w:r>
      <w:r w:rsidR="003F5921" w:rsidRPr="004F5E6D">
        <w:rPr>
          <w:rFonts w:ascii="Times New Roman" w:hAnsi="Times New Roman" w:cs="Times New Roman"/>
          <w:sz w:val="24"/>
          <w:szCs w:val="24"/>
        </w:rPr>
        <w:t xml:space="preserve"> an</w:t>
      </w:r>
      <w:r w:rsidR="004F5E6D" w:rsidRPr="004F5E6D">
        <w:rPr>
          <w:rFonts w:ascii="Times New Roman" w:hAnsi="Times New Roman" w:cs="Times New Roman"/>
          <w:sz w:val="24"/>
          <w:szCs w:val="24"/>
        </w:rPr>
        <w:t>d seconded by Supervisor Shuklian. The minu</w:t>
      </w:r>
      <w:r w:rsidR="00070B8E">
        <w:rPr>
          <w:rFonts w:ascii="Times New Roman" w:hAnsi="Times New Roman" w:cs="Times New Roman"/>
          <w:sz w:val="24"/>
          <w:szCs w:val="24"/>
        </w:rPr>
        <w:t>tes were approved</w:t>
      </w:r>
      <w:r w:rsidR="00C8725D">
        <w:rPr>
          <w:rFonts w:ascii="Times New Roman" w:hAnsi="Times New Roman" w:cs="Times New Roman"/>
          <w:sz w:val="24"/>
          <w:szCs w:val="24"/>
        </w:rPr>
        <w:t xml:space="preserve"> unanimously.</w:t>
      </w:r>
    </w:p>
    <w:p w:rsidR="004F5E6D" w:rsidRPr="00647C12" w:rsidRDefault="004F5E6D" w:rsidP="004F5E6D">
      <w:pPr>
        <w:pStyle w:val="Level1"/>
        <w:numPr>
          <w:ilvl w:val="0"/>
          <w:numId w:val="0"/>
        </w:numPr>
        <w:tabs>
          <w:tab w:val="left" w:pos="-1440"/>
        </w:tabs>
        <w:ind w:left="720"/>
        <w:jc w:val="both"/>
        <w:rPr>
          <w:rFonts w:ascii="Times New Roman" w:hAnsi="Times New Roman" w:cs="Times New Roman"/>
          <w:color w:val="FF0000"/>
        </w:rPr>
      </w:pPr>
    </w:p>
    <w:p w:rsidR="001C437D" w:rsidRPr="00D71F1C" w:rsidRDefault="00DF0772" w:rsidP="00D71F1C">
      <w:pPr>
        <w:pStyle w:val="Level1"/>
        <w:numPr>
          <w:ilvl w:val="0"/>
          <w:numId w:val="2"/>
        </w:numPr>
        <w:tabs>
          <w:tab w:val="left" w:pos="-1440"/>
        </w:tabs>
        <w:ind w:hanging="720"/>
        <w:jc w:val="both"/>
        <w:rPr>
          <w:rFonts w:ascii="Times New Roman" w:hAnsi="Times New Roman" w:cs="Times New Roman"/>
          <w:sz w:val="22"/>
          <w:szCs w:val="22"/>
        </w:rPr>
      </w:pPr>
      <w:r w:rsidRPr="00DF0772">
        <w:rPr>
          <w:rFonts w:ascii="Times New Roman" w:hAnsi="Times New Roman" w:cs="Times New Roman"/>
          <w:b/>
          <w:bCs/>
          <w:sz w:val="24"/>
          <w:szCs w:val="24"/>
        </w:rPr>
        <w:t>Election of Chair and Vice Chair for 2018</w:t>
      </w:r>
      <w:r w:rsidR="0026170A" w:rsidRPr="00DF0772">
        <w:rPr>
          <w:rFonts w:ascii="Times New Roman" w:hAnsi="Times New Roman" w:cs="Times New Roman"/>
          <w:b/>
          <w:bCs/>
          <w:sz w:val="24"/>
          <w:szCs w:val="24"/>
        </w:rPr>
        <w:t xml:space="preserve"> </w:t>
      </w:r>
      <w:r w:rsidR="0026170A" w:rsidRPr="00DF0772">
        <w:rPr>
          <w:rFonts w:ascii="Times New Roman" w:hAnsi="Times New Roman" w:cs="Times New Roman"/>
          <w:sz w:val="24"/>
          <w:szCs w:val="24"/>
        </w:rPr>
        <w:t>–</w:t>
      </w:r>
      <w:r w:rsidR="004D2AFE" w:rsidRPr="00DF0772">
        <w:rPr>
          <w:rFonts w:ascii="Times New Roman" w:hAnsi="Times New Roman" w:cs="Times New Roman"/>
          <w:sz w:val="24"/>
          <w:szCs w:val="24"/>
        </w:rPr>
        <w:t xml:space="preserve"> </w:t>
      </w:r>
      <w:r w:rsidR="00AC5499">
        <w:rPr>
          <w:rFonts w:ascii="Times New Roman" w:hAnsi="Times New Roman" w:cs="Times New Roman"/>
          <w:sz w:val="24"/>
          <w:szCs w:val="24"/>
        </w:rPr>
        <w:t>Ms. Webb commented that p</w:t>
      </w:r>
      <w:r w:rsidR="00C8725D">
        <w:rPr>
          <w:rFonts w:ascii="Times New Roman" w:hAnsi="Times New Roman" w:cs="Times New Roman"/>
          <w:sz w:val="24"/>
          <w:szCs w:val="24"/>
        </w:rPr>
        <w:t>ast practice ha</w:t>
      </w:r>
      <w:r w:rsidR="00AC5499">
        <w:rPr>
          <w:rFonts w:ascii="Times New Roman" w:hAnsi="Times New Roman" w:cs="Times New Roman"/>
          <w:sz w:val="24"/>
          <w:szCs w:val="24"/>
        </w:rPr>
        <w:t>s been that Chair and Vice Chair</w:t>
      </w:r>
      <w:r w:rsidR="00C8725D">
        <w:rPr>
          <w:rFonts w:ascii="Times New Roman" w:hAnsi="Times New Roman" w:cs="Times New Roman"/>
          <w:sz w:val="24"/>
          <w:szCs w:val="24"/>
        </w:rPr>
        <w:t xml:space="preserve"> positions</w:t>
      </w:r>
      <w:r w:rsidR="00AC5499">
        <w:rPr>
          <w:rFonts w:ascii="Times New Roman" w:hAnsi="Times New Roman" w:cs="Times New Roman"/>
          <w:sz w:val="24"/>
          <w:szCs w:val="24"/>
        </w:rPr>
        <w:t xml:space="preserve"> </w:t>
      </w:r>
      <w:r w:rsidR="00D71F1C">
        <w:rPr>
          <w:rFonts w:ascii="Times New Roman" w:hAnsi="Times New Roman" w:cs="Times New Roman"/>
          <w:sz w:val="24"/>
          <w:szCs w:val="24"/>
        </w:rPr>
        <w:t>are from different counties and alternate</w:t>
      </w:r>
      <w:r w:rsidR="00C8725D">
        <w:rPr>
          <w:rFonts w:ascii="Times New Roman" w:hAnsi="Times New Roman" w:cs="Times New Roman"/>
          <w:sz w:val="24"/>
          <w:szCs w:val="24"/>
        </w:rPr>
        <w:t xml:space="preserve"> be</w:t>
      </w:r>
      <w:r w:rsidR="00AC5499">
        <w:rPr>
          <w:rFonts w:ascii="Times New Roman" w:hAnsi="Times New Roman" w:cs="Times New Roman"/>
          <w:sz w:val="24"/>
          <w:szCs w:val="24"/>
        </w:rPr>
        <w:t>tween Kings and Tulare Counties. As the sitting Chair rotates off, one of the Supervisors from the alternate county moves into the position, usually it’s the Vice Ch</w:t>
      </w:r>
      <w:r w:rsidR="00D71F1C">
        <w:rPr>
          <w:rFonts w:ascii="Times New Roman" w:hAnsi="Times New Roman" w:cs="Times New Roman"/>
          <w:sz w:val="24"/>
          <w:szCs w:val="24"/>
        </w:rPr>
        <w:t>air. Supervisor Fagundes,</w:t>
      </w:r>
      <w:r w:rsidR="00AC5499">
        <w:rPr>
          <w:rFonts w:ascii="Times New Roman" w:hAnsi="Times New Roman" w:cs="Times New Roman"/>
          <w:sz w:val="24"/>
          <w:szCs w:val="24"/>
        </w:rPr>
        <w:t xml:space="preserve"> the </w:t>
      </w:r>
      <w:r w:rsidR="00D71F1C">
        <w:rPr>
          <w:rFonts w:ascii="Times New Roman" w:hAnsi="Times New Roman" w:cs="Times New Roman"/>
          <w:sz w:val="24"/>
          <w:szCs w:val="24"/>
        </w:rPr>
        <w:t xml:space="preserve">current </w:t>
      </w:r>
      <w:r w:rsidR="00AC5499">
        <w:rPr>
          <w:rFonts w:ascii="Times New Roman" w:hAnsi="Times New Roman" w:cs="Times New Roman"/>
          <w:sz w:val="24"/>
          <w:szCs w:val="24"/>
        </w:rPr>
        <w:t xml:space="preserve">Vice Chair, said that because </w:t>
      </w:r>
      <w:r w:rsidR="00252000">
        <w:rPr>
          <w:rFonts w:ascii="Times New Roman" w:hAnsi="Times New Roman" w:cs="Times New Roman"/>
          <w:sz w:val="24"/>
          <w:szCs w:val="24"/>
        </w:rPr>
        <w:t xml:space="preserve">of </w:t>
      </w:r>
      <w:r w:rsidR="00AC5499">
        <w:rPr>
          <w:rFonts w:ascii="Times New Roman" w:hAnsi="Times New Roman" w:cs="Times New Roman"/>
          <w:sz w:val="24"/>
          <w:szCs w:val="24"/>
        </w:rPr>
        <w:t>recent health issue</w:t>
      </w:r>
      <w:r w:rsidR="00252000">
        <w:rPr>
          <w:rFonts w:ascii="Times New Roman" w:hAnsi="Times New Roman" w:cs="Times New Roman"/>
          <w:sz w:val="24"/>
          <w:szCs w:val="24"/>
        </w:rPr>
        <w:t>s</w:t>
      </w:r>
      <w:r w:rsidR="00AC5499">
        <w:rPr>
          <w:rFonts w:ascii="Times New Roman" w:hAnsi="Times New Roman" w:cs="Times New Roman"/>
          <w:sz w:val="24"/>
          <w:szCs w:val="24"/>
        </w:rPr>
        <w:t>, he prefers not taking the Chairmanship for 2018. The Bo</w:t>
      </w:r>
      <w:r w:rsidR="00D71F1C">
        <w:rPr>
          <w:rFonts w:ascii="Times New Roman" w:hAnsi="Times New Roman" w:cs="Times New Roman"/>
          <w:sz w:val="24"/>
          <w:szCs w:val="24"/>
        </w:rPr>
        <w:t>ard decided to nominate and elect</w:t>
      </w:r>
      <w:r w:rsidR="00AC5499">
        <w:rPr>
          <w:rFonts w:ascii="Times New Roman" w:hAnsi="Times New Roman" w:cs="Times New Roman"/>
          <w:sz w:val="24"/>
          <w:szCs w:val="24"/>
        </w:rPr>
        <w:t xml:space="preserve"> Supervisor Pedersen</w:t>
      </w:r>
      <w:r w:rsidR="00D71F1C">
        <w:rPr>
          <w:rFonts w:ascii="Times New Roman" w:hAnsi="Times New Roman" w:cs="Times New Roman"/>
          <w:sz w:val="24"/>
          <w:szCs w:val="24"/>
        </w:rPr>
        <w:t xml:space="preserve"> as Chair</w:t>
      </w:r>
      <w:r w:rsidR="00AC5499">
        <w:rPr>
          <w:rFonts w:ascii="Times New Roman" w:hAnsi="Times New Roman" w:cs="Times New Roman"/>
          <w:sz w:val="24"/>
          <w:szCs w:val="24"/>
        </w:rPr>
        <w:t xml:space="preserve">, with Supervisor Shuklian taking the position of Vice Chair. Supervisor Crocker moved that the </w:t>
      </w:r>
      <w:r w:rsidR="00E96843">
        <w:rPr>
          <w:rFonts w:ascii="Times New Roman" w:hAnsi="Times New Roman" w:cs="Times New Roman"/>
          <w:sz w:val="24"/>
          <w:szCs w:val="24"/>
        </w:rPr>
        <w:t>Board formalize the above arrangement</w:t>
      </w:r>
      <w:r w:rsidR="00AC5499">
        <w:rPr>
          <w:rFonts w:ascii="Times New Roman" w:hAnsi="Times New Roman" w:cs="Times New Roman"/>
          <w:sz w:val="24"/>
          <w:szCs w:val="24"/>
        </w:rPr>
        <w:t xml:space="preserve">; Supervisor </w:t>
      </w:r>
      <w:r w:rsidR="00D71F1C">
        <w:rPr>
          <w:rFonts w:ascii="Times New Roman" w:hAnsi="Times New Roman" w:cs="Times New Roman"/>
          <w:sz w:val="24"/>
          <w:szCs w:val="24"/>
        </w:rPr>
        <w:t xml:space="preserve">Fagundes seconded the motion, which </w:t>
      </w:r>
      <w:r w:rsidR="00187E39">
        <w:rPr>
          <w:rFonts w:ascii="Times New Roman" w:hAnsi="Times New Roman" w:cs="Times New Roman"/>
          <w:sz w:val="24"/>
          <w:szCs w:val="24"/>
        </w:rPr>
        <w:t>passed unanimously</w:t>
      </w:r>
      <w:r w:rsidR="002D6298">
        <w:rPr>
          <w:rFonts w:ascii="Times New Roman" w:hAnsi="Times New Roman" w:cs="Times New Roman"/>
          <w:sz w:val="24"/>
          <w:szCs w:val="24"/>
        </w:rPr>
        <w:t>.</w:t>
      </w:r>
      <w:r w:rsidR="00187E39">
        <w:rPr>
          <w:rFonts w:ascii="Times New Roman" w:hAnsi="Times New Roman" w:cs="Times New Roman"/>
          <w:sz w:val="24"/>
          <w:szCs w:val="24"/>
        </w:rPr>
        <w:t xml:space="preserve"> Supervisor Vander Poel </w:t>
      </w:r>
      <w:r w:rsidR="00252000">
        <w:rPr>
          <w:rFonts w:ascii="Times New Roman" w:hAnsi="Times New Roman" w:cs="Times New Roman"/>
          <w:sz w:val="24"/>
          <w:szCs w:val="24"/>
        </w:rPr>
        <w:t xml:space="preserve">then </w:t>
      </w:r>
      <w:r w:rsidR="00187E39">
        <w:rPr>
          <w:rFonts w:ascii="Times New Roman" w:hAnsi="Times New Roman" w:cs="Times New Roman"/>
          <w:sz w:val="24"/>
          <w:szCs w:val="24"/>
        </w:rPr>
        <w:t xml:space="preserve">passed the gavel to Supervisor Pedersen. </w:t>
      </w:r>
      <w:r w:rsidRPr="00D71F1C">
        <w:rPr>
          <w:rFonts w:ascii="Times New Roman" w:hAnsi="Times New Roman" w:cs="Times New Roman"/>
          <w:b/>
          <w:sz w:val="24"/>
          <w:szCs w:val="24"/>
        </w:rPr>
        <w:t>(</w:t>
      </w:r>
      <w:r w:rsidR="00187E39" w:rsidRPr="00D71F1C">
        <w:rPr>
          <w:rFonts w:ascii="Times New Roman" w:hAnsi="Times New Roman" w:cs="Times New Roman"/>
          <w:b/>
          <w:sz w:val="24"/>
          <w:szCs w:val="24"/>
        </w:rPr>
        <w:t>Crocker</w:t>
      </w:r>
      <w:r w:rsidRPr="00D71F1C">
        <w:rPr>
          <w:rFonts w:ascii="Times New Roman" w:hAnsi="Times New Roman" w:cs="Times New Roman"/>
          <w:b/>
          <w:sz w:val="24"/>
          <w:szCs w:val="24"/>
        </w:rPr>
        <w:t>/</w:t>
      </w:r>
      <w:r w:rsidR="00187E39" w:rsidRPr="00D71F1C">
        <w:rPr>
          <w:rFonts w:ascii="Times New Roman" w:hAnsi="Times New Roman" w:cs="Times New Roman"/>
          <w:b/>
          <w:sz w:val="24"/>
          <w:szCs w:val="24"/>
        </w:rPr>
        <w:t>Fagundes</w:t>
      </w:r>
      <w:r w:rsidRPr="00D71F1C">
        <w:rPr>
          <w:rFonts w:ascii="Times New Roman" w:hAnsi="Times New Roman" w:cs="Times New Roman"/>
          <w:b/>
          <w:sz w:val="24"/>
          <w:szCs w:val="24"/>
        </w:rPr>
        <w:t xml:space="preserve"> </w:t>
      </w:r>
      <w:r w:rsidR="002D6298" w:rsidRPr="00D71F1C">
        <w:rPr>
          <w:rFonts w:ascii="Times New Roman" w:hAnsi="Times New Roman" w:cs="Times New Roman"/>
          <w:b/>
          <w:sz w:val="24"/>
          <w:szCs w:val="24"/>
        </w:rPr>
        <w:t>Res. No</w:t>
      </w:r>
      <w:r w:rsidRPr="00D71F1C">
        <w:rPr>
          <w:rFonts w:ascii="Times New Roman" w:hAnsi="Times New Roman" w:cs="Times New Roman"/>
          <w:b/>
          <w:sz w:val="24"/>
          <w:szCs w:val="24"/>
        </w:rPr>
        <w:t>. 18-001)</w:t>
      </w:r>
    </w:p>
    <w:p w:rsidR="001C437D" w:rsidRPr="00647C12" w:rsidRDefault="001C437D" w:rsidP="001C437D">
      <w:pPr>
        <w:pStyle w:val="Level1"/>
        <w:numPr>
          <w:ilvl w:val="0"/>
          <w:numId w:val="0"/>
        </w:numPr>
        <w:tabs>
          <w:tab w:val="left" w:pos="-1440"/>
        </w:tabs>
        <w:jc w:val="both"/>
        <w:rPr>
          <w:rFonts w:ascii="Times New Roman" w:hAnsi="Times New Roman" w:cs="Times New Roman"/>
          <w:color w:val="FF0000"/>
        </w:rPr>
      </w:pPr>
    </w:p>
    <w:p w:rsidR="00063A15" w:rsidRPr="00DF0772" w:rsidRDefault="00DF0772" w:rsidP="008977D4">
      <w:pPr>
        <w:pStyle w:val="Level1"/>
        <w:numPr>
          <w:ilvl w:val="0"/>
          <w:numId w:val="2"/>
        </w:numPr>
        <w:tabs>
          <w:tab w:val="left" w:pos="-1440"/>
        </w:tabs>
        <w:ind w:hanging="720"/>
        <w:jc w:val="both"/>
        <w:rPr>
          <w:rFonts w:ascii="Times New Roman" w:hAnsi="Times New Roman" w:cs="Times New Roman"/>
          <w:sz w:val="24"/>
          <w:szCs w:val="24"/>
        </w:rPr>
      </w:pPr>
      <w:r w:rsidRPr="00DF0772">
        <w:rPr>
          <w:rFonts w:ascii="Times New Roman" w:hAnsi="Times New Roman" w:cs="Times New Roman"/>
          <w:b/>
          <w:sz w:val="24"/>
          <w:szCs w:val="24"/>
        </w:rPr>
        <w:t xml:space="preserve">Governing Board Meeting Schedule </w:t>
      </w:r>
      <w:r w:rsidR="0026170A" w:rsidRPr="00DF0772">
        <w:rPr>
          <w:rFonts w:ascii="Times New Roman" w:hAnsi="Times New Roman" w:cs="Times New Roman"/>
          <w:b/>
          <w:sz w:val="24"/>
          <w:szCs w:val="24"/>
        </w:rPr>
        <w:t>–</w:t>
      </w:r>
      <w:r w:rsidR="00F142ED" w:rsidRPr="00DF0772">
        <w:rPr>
          <w:rFonts w:ascii="Times New Roman" w:hAnsi="Times New Roman" w:cs="Times New Roman"/>
          <w:b/>
          <w:sz w:val="24"/>
          <w:szCs w:val="24"/>
        </w:rPr>
        <w:t xml:space="preserve"> </w:t>
      </w:r>
      <w:r w:rsidR="00845695" w:rsidRPr="00845695">
        <w:rPr>
          <w:rFonts w:ascii="Times New Roman" w:hAnsi="Times New Roman" w:cs="Times New Roman"/>
          <w:sz w:val="24"/>
          <w:szCs w:val="24"/>
        </w:rPr>
        <w:t>In reference to the meeting schedule, Supervisor Crocker said that although there is a</w:t>
      </w:r>
      <w:r w:rsidR="00845695" w:rsidRPr="003149FF">
        <w:rPr>
          <w:rFonts w:ascii="Times New Roman" w:hAnsi="Times New Roman" w:cs="Times New Roman"/>
          <w:sz w:val="24"/>
          <w:szCs w:val="24"/>
        </w:rPr>
        <w:t xml:space="preserve"> </w:t>
      </w:r>
      <w:r w:rsidR="00AA4843">
        <w:rPr>
          <w:rFonts w:ascii="Times New Roman" w:hAnsi="Times New Roman" w:cs="Times New Roman"/>
          <w:sz w:val="24"/>
          <w:szCs w:val="24"/>
        </w:rPr>
        <w:t>Kings County c</w:t>
      </w:r>
      <w:r w:rsidR="00212E33">
        <w:rPr>
          <w:rFonts w:ascii="Times New Roman" w:hAnsi="Times New Roman" w:cs="Times New Roman"/>
          <w:sz w:val="24"/>
          <w:szCs w:val="24"/>
        </w:rPr>
        <w:t>ommunity m</w:t>
      </w:r>
      <w:r w:rsidR="00845695" w:rsidRPr="00845695">
        <w:rPr>
          <w:rFonts w:ascii="Times New Roman" w:hAnsi="Times New Roman" w:cs="Times New Roman"/>
          <w:sz w:val="24"/>
          <w:szCs w:val="24"/>
        </w:rPr>
        <w:t>eeting in Corcoran, the</w:t>
      </w:r>
      <w:r w:rsidR="00AA4843">
        <w:rPr>
          <w:rFonts w:ascii="Times New Roman" w:hAnsi="Times New Roman" w:cs="Times New Roman"/>
          <w:sz w:val="24"/>
          <w:szCs w:val="24"/>
        </w:rPr>
        <w:t>re are no meetings otherwise</w:t>
      </w:r>
      <w:r w:rsidR="00845695" w:rsidRPr="00845695">
        <w:rPr>
          <w:rFonts w:ascii="Times New Roman" w:hAnsi="Times New Roman" w:cs="Times New Roman"/>
          <w:sz w:val="24"/>
          <w:szCs w:val="24"/>
        </w:rPr>
        <w:t xml:space="preserve"> schedul</w:t>
      </w:r>
      <w:r w:rsidR="00D876F2">
        <w:rPr>
          <w:rFonts w:ascii="Times New Roman" w:hAnsi="Times New Roman" w:cs="Times New Roman"/>
          <w:sz w:val="24"/>
          <w:szCs w:val="24"/>
        </w:rPr>
        <w:t>ed in the Kings County.</w:t>
      </w:r>
      <w:r w:rsidR="00845695" w:rsidRPr="003149FF">
        <w:rPr>
          <w:rFonts w:ascii="Times New Roman" w:hAnsi="Times New Roman" w:cs="Times New Roman"/>
          <w:sz w:val="24"/>
          <w:szCs w:val="24"/>
        </w:rPr>
        <w:t xml:space="preserve"> </w:t>
      </w:r>
      <w:r w:rsidR="00C520F8" w:rsidRPr="00AA1464">
        <w:rPr>
          <w:rFonts w:ascii="Times New Roman" w:hAnsi="Times New Roman" w:cs="Times New Roman"/>
          <w:sz w:val="24"/>
          <w:szCs w:val="24"/>
        </w:rPr>
        <w:t xml:space="preserve">He said it would be nice to have at least one </w:t>
      </w:r>
      <w:r w:rsidR="00D876F2">
        <w:rPr>
          <w:rFonts w:ascii="Times New Roman" w:hAnsi="Times New Roman" w:cs="Times New Roman"/>
          <w:sz w:val="24"/>
          <w:szCs w:val="24"/>
        </w:rPr>
        <w:t>at the</w:t>
      </w:r>
      <w:r w:rsidR="00AA1464" w:rsidRPr="00AA1464">
        <w:rPr>
          <w:rFonts w:ascii="Times New Roman" w:hAnsi="Times New Roman" w:cs="Times New Roman"/>
          <w:sz w:val="24"/>
          <w:szCs w:val="24"/>
        </w:rPr>
        <w:t xml:space="preserve"> Hanford/Kings County Government Center.</w:t>
      </w:r>
      <w:r w:rsidR="00AA1464" w:rsidRPr="003149FF">
        <w:rPr>
          <w:rFonts w:ascii="Times New Roman" w:hAnsi="Times New Roman" w:cs="Times New Roman"/>
          <w:sz w:val="24"/>
          <w:szCs w:val="24"/>
        </w:rPr>
        <w:t xml:space="preserve"> </w:t>
      </w:r>
      <w:r w:rsidR="00AA1464" w:rsidRPr="00AA1464">
        <w:rPr>
          <w:rFonts w:ascii="Times New Roman" w:hAnsi="Times New Roman" w:cs="Times New Roman"/>
          <w:sz w:val="24"/>
          <w:szCs w:val="24"/>
        </w:rPr>
        <w:t xml:space="preserve">Supervisor Vander Poel said it used to be that all meetings were in Tulare County originally, with one public meeting out in the community. Eventually, a second public community meeting was added, so there </w:t>
      </w:r>
      <w:r w:rsidR="00D876F2">
        <w:rPr>
          <w:rFonts w:ascii="Times New Roman" w:hAnsi="Times New Roman" w:cs="Times New Roman"/>
          <w:sz w:val="24"/>
          <w:szCs w:val="24"/>
        </w:rPr>
        <w:t>could be a</w:t>
      </w:r>
      <w:r w:rsidR="00AA1464" w:rsidRPr="00AA1464">
        <w:rPr>
          <w:rFonts w:ascii="Times New Roman" w:hAnsi="Times New Roman" w:cs="Times New Roman"/>
          <w:sz w:val="24"/>
          <w:szCs w:val="24"/>
        </w:rPr>
        <w:t xml:space="preserve"> community meeting in each county, which helps with public accessibility. Past practice has been to hold only one meeting in Kings County and that </w:t>
      </w:r>
      <w:r w:rsidR="003149FF">
        <w:rPr>
          <w:rFonts w:ascii="Times New Roman" w:hAnsi="Times New Roman" w:cs="Times New Roman"/>
          <w:sz w:val="24"/>
          <w:szCs w:val="24"/>
        </w:rPr>
        <w:t>is the community meeting held at</w:t>
      </w:r>
      <w:r w:rsidR="00AA1464" w:rsidRPr="00AA1464">
        <w:rPr>
          <w:rFonts w:ascii="Times New Roman" w:hAnsi="Times New Roman" w:cs="Times New Roman"/>
          <w:sz w:val="24"/>
          <w:szCs w:val="24"/>
        </w:rPr>
        <w:t xml:space="preserve"> one of the senior centers, </w:t>
      </w:r>
      <w:r w:rsidR="00677BFF">
        <w:rPr>
          <w:rFonts w:ascii="Times New Roman" w:hAnsi="Times New Roman" w:cs="Times New Roman"/>
          <w:sz w:val="24"/>
          <w:szCs w:val="24"/>
        </w:rPr>
        <w:t>thus</w:t>
      </w:r>
      <w:r w:rsidR="00D876F2">
        <w:rPr>
          <w:rFonts w:ascii="Times New Roman" w:hAnsi="Times New Roman" w:cs="Times New Roman"/>
          <w:sz w:val="24"/>
          <w:szCs w:val="24"/>
        </w:rPr>
        <w:t xml:space="preserve"> </w:t>
      </w:r>
      <w:r w:rsidR="00677BFF">
        <w:rPr>
          <w:rFonts w:ascii="Times New Roman" w:hAnsi="Times New Roman" w:cs="Times New Roman"/>
          <w:sz w:val="24"/>
          <w:szCs w:val="24"/>
        </w:rPr>
        <w:t>facilitating</w:t>
      </w:r>
      <w:r w:rsidR="00AA1464" w:rsidRPr="00AA1464">
        <w:rPr>
          <w:rFonts w:ascii="Times New Roman" w:hAnsi="Times New Roman" w:cs="Times New Roman"/>
          <w:sz w:val="24"/>
          <w:szCs w:val="24"/>
        </w:rPr>
        <w:t xml:space="preserve"> senior participation and attendance. </w:t>
      </w:r>
      <w:r w:rsidR="00B30548">
        <w:rPr>
          <w:rFonts w:ascii="Times New Roman" w:hAnsi="Times New Roman" w:cs="Times New Roman"/>
          <w:sz w:val="24"/>
          <w:szCs w:val="24"/>
        </w:rPr>
        <w:t xml:space="preserve">Assuming there are no scheduling conflicts with the Kings County location, it was decided that a second meeting </w:t>
      </w:r>
      <w:r w:rsidR="00D876F2">
        <w:rPr>
          <w:rFonts w:ascii="Times New Roman" w:hAnsi="Times New Roman" w:cs="Times New Roman"/>
          <w:sz w:val="24"/>
          <w:szCs w:val="24"/>
        </w:rPr>
        <w:t xml:space="preserve">should </w:t>
      </w:r>
      <w:r w:rsidR="00B30548">
        <w:rPr>
          <w:rFonts w:ascii="Times New Roman" w:hAnsi="Times New Roman" w:cs="Times New Roman"/>
          <w:sz w:val="24"/>
          <w:szCs w:val="24"/>
        </w:rPr>
        <w:t>be held in Kings County. With this modification to the schedule, Supervisor Crocker moved to adopt the 2018 meeting schedule; Supervisor Suklian sec</w:t>
      </w:r>
      <w:r w:rsidR="00D876F2">
        <w:rPr>
          <w:rFonts w:ascii="Times New Roman" w:hAnsi="Times New Roman" w:cs="Times New Roman"/>
          <w:sz w:val="24"/>
          <w:szCs w:val="24"/>
        </w:rPr>
        <w:t>onded the motion, which carried</w:t>
      </w:r>
      <w:r w:rsidR="00B30548">
        <w:rPr>
          <w:rFonts w:ascii="Times New Roman" w:hAnsi="Times New Roman" w:cs="Times New Roman"/>
          <w:sz w:val="24"/>
          <w:szCs w:val="24"/>
        </w:rPr>
        <w:t xml:space="preserve"> unopposed. </w:t>
      </w:r>
      <w:r w:rsidR="00B30548">
        <w:rPr>
          <w:rFonts w:ascii="Times New Roman" w:hAnsi="Times New Roman" w:cs="Times New Roman"/>
          <w:b/>
          <w:sz w:val="24"/>
          <w:szCs w:val="24"/>
        </w:rPr>
        <w:t>(Crocker</w:t>
      </w:r>
      <w:r w:rsidR="00805161" w:rsidRPr="00DF0772">
        <w:rPr>
          <w:rFonts w:ascii="Times New Roman" w:hAnsi="Times New Roman" w:cs="Times New Roman"/>
          <w:b/>
          <w:sz w:val="24"/>
          <w:szCs w:val="24"/>
        </w:rPr>
        <w:t>/</w:t>
      </w:r>
      <w:r w:rsidR="00B30548">
        <w:rPr>
          <w:rFonts w:ascii="Times New Roman" w:hAnsi="Times New Roman" w:cs="Times New Roman"/>
          <w:b/>
          <w:sz w:val="24"/>
          <w:szCs w:val="24"/>
        </w:rPr>
        <w:t>Shuklian</w:t>
      </w:r>
      <w:r>
        <w:rPr>
          <w:rFonts w:ascii="Times New Roman" w:hAnsi="Times New Roman" w:cs="Times New Roman"/>
          <w:b/>
          <w:sz w:val="24"/>
          <w:szCs w:val="24"/>
        </w:rPr>
        <w:t xml:space="preserve"> Res. No. 18-002</w:t>
      </w:r>
      <w:r w:rsidR="00063A15" w:rsidRPr="00DF0772">
        <w:rPr>
          <w:rFonts w:ascii="Times New Roman" w:hAnsi="Times New Roman" w:cs="Times New Roman"/>
          <w:b/>
          <w:sz w:val="24"/>
          <w:szCs w:val="24"/>
        </w:rPr>
        <w:t>)</w:t>
      </w:r>
    </w:p>
    <w:p w:rsidR="0026170A" w:rsidRDefault="00491926" w:rsidP="0099434A">
      <w:pPr>
        <w:pStyle w:val="Level1"/>
        <w:numPr>
          <w:ilvl w:val="0"/>
          <w:numId w:val="0"/>
        </w:numPr>
        <w:tabs>
          <w:tab w:val="left" w:pos="-1440"/>
        </w:tabs>
        <w:ind w:left="720"/>
        <w:jc w:val="both"/>
        <w:rPr>
          <w:rFonts w:ascii="Times New Roman" w:hAnsi="Times New Roman" w:cs="Times New Roman"/>
          <w:color w:val="FF0000"/>
          <w:sz w:val="24"/>
          <w:szCs w:val="24"/>
        </w:rPr>
      </w:pPr>
      <w:r w:rsidRPr="00D55957">
        <w:rPr>
          <w:rFonts w:ascii="Times New Roman" w:hAnsi="Times New Roman" w:cs="Times New Roman"/>
          <w:color w:val="FF0000"/>
          <w:sz w:val="24"/>
          <w:szCs w:val="24"/>
        </w:rPr>
        <w:t xml:space="preserve"> </w:t>
      </w:r>
    </w:p>
    <w:p w:rsidR="004205E1" w:rsidRPr="004205E1" w:rsidRDefault="004205E1" w:rsidP="0099434A">
      <w:pPr>
        <w:pStyle w:val="Level1"/>
        <w:numPr>
          <w:ilvl w:val="0"/>
          <w:numId w:val="0"/>
        </w:numPr>
        <w:tabs>
          <w:tab w:val="left" w:pos="-1440"/>
        </w:tabs>
        <w:ind w:left="720"/>
        <w:jc w:val="both"/>
        <w:rPr>
          <w:rFonts w:ascii="Times New Roman" w:hAnsi="Times New Roman" w:cs="Times New Roman"/>
          <w:color w:val="FF0000"/>
          <w:sz w:val="24"/>
          <w:szCs w:val="24"/>
        </w:rPr>
      </w:pPr>
    </w:p>
    <w:p w:rsidR="00271CEC" w:rsidRPr="00134669" w:rsidRDefault="00DF0772" w:rsidP="001C437D">
      <w:pPr>
        <w:pStyle w:val="Level1"/>
        <w:numPr>
          <w:ilvl w:val="0"/>
          <w:numId w:val="2"/>
        </w:numPr>
        <w:tabs>
          <w:tab w:val="left" w:pos="-1440"/>
        </w:tabs>
        <w:ind w:hanging="720"/>
        <w:jc w:val="both"/>
        <w:rPr>
          <w:rFonts w:ascii="Times New Roman" w:hAnsi="Times New Roman" w:cs="Times New Roman"/>
          <w:sz w:val="22"/>
          <w:szCs w:val="22"/>
        </w:rPr>
      </w:pPr>
      <w:r w:rsidRPr="00DF0772">
        <w:rPr>
          <w:rFonts w:ascii="Times New Roman" w:hAnsi="Times New Roman" w:cs="Times New Roman"/>
          <w:b/>
          <w:sz w:val="24"/>
          <w:szCs w:val="24"/>
        </w:rPr>
        <w:t xml:space="preserve">In the Matter of Acceptance of the Grant Award Contract for the Medicare Improvements for Patients and Providers Act (MIPPA) – </w:t>
      </w:r>
      <w:r w:rsidR="00C35C79">
        <w:rPr>
          <w:rFonts w:ascii="Times New Roman" w:hAnsi="Times New Roman" w:cs="Times New Roman"/>
          <w:sz w:val="24"/>
          <w:szCs w:val="24"/>
        </w:rPr>
        <w:t xml:space="preserve">Matthew Kredit, </w:t>
      </w:r>
      <w:r w:rsidR="00142E3B" w:rsidRPr="00142E3B">
        <w:rPr>
          <w:rFonts w:ascii="Times New Roman" w:hAnsi="Times New Roman" w:cs="Times New Roman"/>
          <w:sz w:val="24"/>
          <w:szCs w:val="24"/>
        </w:rPr>
        <w:t xml:space="preserve">Administrative Specialist with Aging Services explained that </w:t>
      </w:r>
      <w:r w:rsidR="00142E3B">
        <w:rPr>
          <w:rFonts w:ascii="Times New Roman" w:hAnsi="Times New Roman" w:cs="Times New Roman"/>
          <w:sz w:val="24"/>
          <w:szCs w:val="24"/>
        </w:rPr>
        <w:t>the Agency never know</w:t>
      </w:r>
      <w:r w:rsidR="00C35C79">
        <w:rPr>
          <w:rFonts w:ascii="Times New Roman" w:hAnsi="Times New Roman" w:cs="Times New Roman"/>
          <w:sz w:val="24"/>
          <w:szCs w:val="24"/>
        </w:rPr>
        <w:t>s</w:t>
      </w:r>
      <w:r w:rsidR="00142E3B">
        <w:rPr>
          <w:rFonts w:ascii="Times New Roman" w:hAnsi="Times New Roman" w:cs="Times New Roman"/>
          <w:sz w:val="24"/>
          <w:szCs w:val="24"/>
        </w:rPr>
        <w:t xml:space="preserve"> how much the </w:t>
      </w:r>
      <w:r w:rsidR="00142E3B" w:rsidRPr="00142E3B">
        <w:rPr>
          <w:rFonts w:ascii="Times New Roman" w:hAnsi="Times New Roman" w:cs="Times New Roman"/>
          <w:sz w:val="24"/>
          <w:szCs w:val="24"/>
        </w:rPr>
        <w:t>MIPPA funding</w:t>
      </w:r>
      <w:r w:rsidR="00142E3B">
        <w:rPr>
          <w:rFonts w:ascii="Times New Roman" w:hAnsi="Times New Roman" w:cs="Times New Roman"/>
          <w:sz w:val="24"/>
          <w:szCs w:val="24"/>
        </w:rPr>
        <w:t xml:space="preserve"> will be each year. This year the amount is $30,000, almost double of what K/T AAA received last year. He introduced Dori Silveri</w:t>
      </w:r>
      <w:r w:rsidR="00AB5D09">
        <w:rPr>
          <w:rFonts w:ascii="Times New Roman" w:hAnsi="Times New Roman" w:cs="Times New Roman"/>
          <w:sz w:val="24"/>
          <w:szCs w:val="24"/>
        </w:rPr>
        <w:t xml:space="preserve">a, Manager of the </w:t>
      </w:r>
      <w:r w:rsidR="00051814">
        <w:rPr>
          <w:rFonts w:ascii="Times New Roman" w:hAnsi="Times New Roman" w:cs="Times New Roman"/>
          <w:sz w:val="24"/>
          <w:szCs w:val="24"/>
        </w:rPr>
        <w:t>Health Insurance Counseling and Advocacy Program (</w:t>
      </w:r>
      <w:r w:rsidR="00AB5D09">
        <w:rPr>
          <w:rFonts w:ascii="Times New Roman" w:hAnsi="Times New Roman" w:cs="Times New Roman"/>
          <w:sz w:val="24"/>
          <w:szCs w:val="24"/>
        </w:rPr>
        <w:t>HICAP</w:t>
      </w:r>
      <w:r w:rsidR="00051814">
        <w:rPr>
          <w:rFonts w:ascii="Times New Roman" w:hAnsi="Times New Roman" w:cs="Times New Roman"/>
          <w:sz w:val="24"/>
          <w:szCs w:val="24"/>
        </w:rPr>
        <w:t xml:space="preserve">), </w:t>
      </w:r>
      <w:r w:rsidR="00142E3B">
        <w:rPr>
          <w:rFonts w:ascii="Times New Roman" w:hAnsi="Times New Roman" w:cs="Times New Roman"/>
          <w:sz w:val="24"/>
          <w:szCs w:val="24"/>
        </w:rPr>
        <w:t>through wh</w:t>
      </w:r>
      <w:r w:rsidR="00AB5D09">
        <w:rPr>
          <w:rFonts w:ascii="Times New Roman" w:hAnsi="Times New Roman" w:cs="Times New Roman"/>
          <w:sz w:val="24"/>
          <w:szCs w:val="24"/>
        </w:rPr>
        <w:t>ich the MIPPA funding comes</w:t>
      </w:r>
      <w:r w:rsidR="00051814">
        <w:rPr>
          <w:rFonts w:ascii="Times New Roman" w:hAnsi="Times New Roman" w:cs="Times New Roman"/>
          <w:sz w:val="24"/>
          <w:szCs w:val="24"/>
        </w:rPr>
        <w:t xml:space="preserve">, </w:t>
      </w:r>
      <w:r w:rsidR="00AB5D09">
        <w:rPr>
          <w:rFonts w:ascii="Times New Roman" w:hAnsi="Times New Roman" w:cs="Times New Roman"/>
          <w:sz w:val="24"/>
          <w:szCs w:val="24"/>
        </w:rPr>
        <w:t>to explain how the fun</w:t>
      </w:r>
      <w:r w:rsidR="00051814">
        <w:rPr>
          <w:rFonts w:ascii="Times New Roman" w:hAnsi="Times New Roman" w:cs="Times New Roman"/>
          <w:sz w:val="24"/>
          <w:szCs w:val="24"/>
        </w:rPr>
        <w:t>ding ($30,567) is used in the program</w:t>
      </w:r>
      <w:r w:rsidR="00AB5D09">
        <w:rPr>
          <w:rFonts w:ascii="Times New Roman" w:hAnsi="Times New Roman" w:cs="Times New Roman"/>
          <w:sz w:val="24"/>
          <w:szCs w:val="24"/>
        </w:rPr>
        <w:t xml:space="preserve">. </w:t>
      </w:r>
      <w:r w:rsidR="009F55FC">
        <w:rPr>
          <w:rFonts w:ascii="Times New Roman" w:hAnsi="Times New Roman" w:cs="Times New Roman"/>
          <w:sz w:val="24"/>
          <w:szCs w:val="24"/>
        </w:rPr>
        <w:t>Ms. Silveria said the funding is used to provide staffing and outreach to Medicare consumers. MIPPA fun</w:t>
      </w:r>
      <w:r w:rsidR="00C35C79">
        <w:rPr>
          <w:rFonts w:ascii="Times New Roman" w:hAnsi="Times New Roman" w:cs="Times New Roman"/>
          <w:sz w:val="24"/>
          <w:szCs w:val="24"/>
        </w:rPr>
        <w:t xml:space="preserve">ding has been around since 2009 and is also known as Medicare “Extra Help”. </w:t>
      </w:r>
      <w:r w:rsidR="009F55FC">
        <w:rPr>
          <w:rFonts w:ascii="Times New Roman" w:hAnsi="Times New Roman" w:cs="Times New Roman"/>
          <w:sz w:val="24"/>
          <w:szCs w:val="24"/>
        </w:rPr>
        <w:t>The</w:t>
      </w:r>
      <w:r w:rsidR="00C35C79">
        <w:rPr>
          <w:rFonts w:ascii="Times New Roman" w:hAnsi="Times New Roman" w:cs="Times New Roman"/>
          <w:sz w:val="24"/>
          <w:szCs w:val="24"/>
        </w:rPr>
        <w:t xml:space="preserve">se are </w:t>
      </w:r>
      <w:r w:rsidR="009F55FC">
        <w:rPr>
          <w:rFonts w:ascii="Times New Roman" w:hAnsi="Times New Roman" w:cs="Times New Roman"/>
          <w:sz w:val="24"/>
          <w:szCs w:val="24"/>
        </w:rPr>
        <w:t>Federal and State</w:t>
      </w:r>
      <w:r w:rsidR="00C35C79">
        <w:rPr>
          <w:rFonts w:ascii="Times New Roman" w:hAnsi="Times New Roman" w:cs="Times New Roman"/>
          <w:sz w:val="24"/>
          <w:szCs w:val="24"/>
        </w:rPr>
        <w:t xml:space="preserve"> funds, </w:t>
      </w:r>
      <w:r w:rsidR="009F55FC">
        <w:rPr>
          <w:rFonts w:ascii="Times New Roman" w:hAnsi="Times New Roman" w:cs="Times New Roman"/>
          <w:sz w:val="24"/>
          <w:szCs w:val="24"/>
        </w:rPr>
        <w:t>which provide support for l</w:t>
      </w:r>
      <w:r w:rsidR="00051814">
        <w:rPr>
          <w:rFonts w:ascii="Times New Roman" w:hAnsi="Times New Roman" w:cs="Times New Roman"/>
          <w:sz w:val="24"/>
          <w:szCs w:val="24"/>
        </w:rPr>
        <w:t xml:space="preserve">ow income </w:t>
      </w:r>
      <w:r w:rsidR="002A7E57">
        <w:rPr>
          <w:rFonts w:ascii="Times New Roman" w:hAnsi="Times New Roman" w:cs="Times New Roman"/>
          <w:sz w:val="24"/>
          <w:szCs w:val="24"/>
        </w:rPr>
        <w:t>Medicare consumers</w:t>
      </w:r>
      <w:r w:rsidR="00051814">
        <w:rPr>
          <w:rFonts w:ascii="Times New Roman" w:hAnsi="Times New Roman" w:cs="Times New Roman"/>
          <w:sz w:val="24"/>
          <w:szCs w:val="24"/>
        </w:rPr>
        <w:t xml:space="preserve"> to help pay for their Part A, Part B, and Part D (Prescription Drug Coverage) Medicare</w:t>
      </w:r>
      <w:r w:rsidR="00C35C79">
        <w:rPr>
          <w:rFonts w:ascii="Times New Roman" w:hAnsi="Times New Roman" w:cs="Times New Roman"/>
          <w:sz w:val="24"/>
          <w:szCs w:val="24"/>
        </w:rPr>
        <w:t xml:space="preserve"> costs</w:t>
      </w:r>
      <w:r w:rsidR="00051814">
        <w:rPr>
          <w:rFonts w:ascii="Times New Roman" w:hAnsi="Times New Roman" w:cs="Times New Roman"/>
          <w:sz w:val="24"/>
          <w:szCs w:val="24"/>
        </w:rPr>
        <w:t xml:space="preserve">. HICAP </w:t>
      </w:r>
      <w:r w:rsidR="00134669">
        <w:rPr>
          <w:rFonts w:ascii="Times New Roman" w:hAnsi="Times New Roman" w:cs="Times New Roman"/>
          <w:sz w:val="24"/>
          <w:szCs w:val="24"/>
        </w:rPr>
        <w:t>c</w:t>
      </w:r>
      <w:r w:rsidR="00271CEC">
        <w:rPr>
          <w:rFonts w:ascii="Times New Roman" w:hAnsi="Times New Roman" w:cs="Times New Roman"/>
          <w:sz w:val="24"/>
          <w:szCs w:val="24"/>
        </w:rPr>
        <w:t>ounselors screen</w:t>
      </w:r>
      <w:r w:rsidR="00051814">
        <w:rPr>
          <w:rFonts w:ascii="Times New Roman" w:hAnsi="Times New Roman" w:cs="Times New Roman"/>
          <w:sz w:val="24"/>
          <w:szCs w:val="24"/>
        </w:rPr>
        <w:t xml:space="preserve"> Medicar</w:t>
      </w:r>
      <w:r w:rsidR="00993A10">
        <w:rPr>
          <w:rFonts w:ascii="Times New Roman" w:hAnsi="Times New Roman" w:cs="Times New Roman"/>
          <w:sz w:val="24"/>
          <w:szCs w:val="24"/>
        </w:rPr>
        <w:t>e</w:t>
      </w:r>
      <w:r w:rsidR="00271CEC">
        <w:rPr>
          <w:rFonts w:ascii="Times New Roman" w:hAnsi="Times New Roman" w:cs="Times New Roman"/>
          <w:sz w:val="24"/>
          <w:szCs w:val="24"/>
        </w:rPr>
        <w:t xml:space="preserve"> </w:t>
      </w:r>
      <w:r w:rsidR="00134669">
        <w:rPr>
          <w:rFonts w:ascii="Times New Roman" w:hAnsi="Times New Roman" w:cs="Times New Roman"/>
          <w:sz w:val="24"/>
          <w:szCs w:val="24"/>
        </w:rPr>
        <w:t xml:space="preserve">beneficiaries </w:t>
      </w:r>
      <w:r w:rsidR="00271CEC">
        <w:rPr>
          <w:rFonts w:ascii="Times New Roman" w:hAnsi="Times New Roman" w:cs="Times New Roman"/>
          <w:sz w:val="24"/>
          <w:szCs w:val="24"/>
        </w:rPr>
        <w:t>and</w:t>
      </w:r>
      <w:r w:rsidR="00051814">
        <w:rPr>
          <w:rFonts w:ascii="Times New Roman" w:hAnsi="Times New Roman" w:cs="Times New Roman"/>
          <w:sz w:val="24"/>
          <w:szCs w:val="24"/>
        </w:rPr>
        <w:t xml:space="preserve"> assist with completing applications, either on-line or by paper copy. Counselors inform and help consumers continuously th</w:t>
      </w:r>
      <w:r w:rsidR="00C35C79">
        <w:rPr>
          <w:rFonts w:ascii="Times New Roman" w:hAnsi="Times New Roman" w:cs="Times New Roman"/>
          <w:sz w:val="24"/>
          <w:szCs w:val="24"/>
        </w:rPr>
        <w:t xml:space="preserve">roughout the year. In 2017, </w:t>
      </w:r>
      <w:r w:rsidR="002A7E57">
        <w:rPr>
          <w:rFonts w:ascii="Times New Roman" w:hAnsi="Times New Roman" w:cs="Times New Roman"/>
          <w:sz w:val="24"/>
          <w:szCs w:val="24"/>
        </w:rPr>
        <w:t xml:space="preserve">HICAP helped </w:t>
      </w:r>
      <w:r w:rsidR="00051814">
        <w:rPr>
          <w:rFonts w:ascii="Times New Roman" w:hAnsi="Times New Roman" w:cs="Times New Roman"/>
          <w:sz w:val="24"/>
          <w:szCs w:val="24"/>
        </w:rPr>
        <w:t xml:space="preserve">complete 107 applications. </w:t>
      </w:r>
      <w:r w:rsidR="00134669">
        <w:rPr>
          <w:rFonts w:ascii="Times New Roman" w:hAnsi="Times New Roman" w:cs="Times New Roman"/>
          <w:sz w:val="24"/>
          <w:szCs w:val="24"/>
        </w:rPr>
        <w:t xml:space="preserve">HICAP clients are also provided informational sleeves in which to keep their </w:t>
      </w:r>
      <w:r w:rsidR="00677BFF">
        <w:rPr>
          <w:rFonts w:ascii="Times New Roman" w:hAnsi="Times New Roman" w:cs="Times New Roman"/>
          <w:sz w:val="24"/>
          <w:szCs w:val="24"/>
        </w:rPr>
        <w:t xml:space="preserve">Medicare </w:t>
      </w:r>
      <w:r w:rsidR="00134669">
        <w:rPr>
          <w:rFonts w:ascii="Times New Roman" w:hAnsi="Times New Roman" w:cs="Times New Roman"/>
          <w:sz w:val="24"/>
          <w:szCs w:val="24"/>
        </w:rPr>
        <w:t xml:space="preserve">card and information. </w:t>
      </w:r>
    </w:p>
    <w:p w:rsidR="00134669" w:rsidRPr="00647C12" w:rsidRDefault="00134669" w:rsidP="00134669">
      <w:pPr>
        <w:pStyle w:val="Level1"/>
        <w:numPr>
          <w:ilvl w:val="0"/>
          <w:numId w:val="0"/>
        </w:numPr>
        <w:tabs>
          <w:tab w:val="left" w:pos="-1440"/>
        </w:tabs>
        <w:ind w:left="720"/>
        <w:jc w:val="both"/>
        <w:rPr>
          <w:rFonts w:ascii="Times New Roman" w:hAnsi="Times New Roman" w:cs="Times New Roman"/>
          <w:b/>
        </w:rPr>
      </w:pPr>
    </w:p>
    <w:p w:rsidR="00134669" w:rsidRDefault="00134669" w:rsidP="00134669">
      <w:pPr>
        <w:pStyle w:val="Level1"/>
        <w:numPr>
          <w:ilvl w:val="0"/>
          <w:numId w:val="0"/>
        </w:numPr>
        <w:tabs>
          <w:tab w:val="left" w:pos="-1440"/>
        </w:tabs>
        <w:ind w:left="720"/>
        <w:jc w:val="both"/>
        <w:rPr>
          <w:rFonts w:ascii="Times New Roman" w:hAnsi="Times New Roman" w:cs="Times New Roman"/>
          <w:sz w:val="24"/>
          <w:szCs w:val="24"/>
        </w:rPr>
      </w:pPr>
      <w:r w:rsidRPr="00134669">
        <w:rPr>
          <w:rFonts w:ascii="Times New Roman" w:hAnsi="Times New Roman" w:cs="Times New Roman"/>
          <w:sz w:val="24"/>
          <w:szCs w:val="24"/>
        </w:rPr>
        <w:t xml:space="preserve">Ms. Silveria </w:t>
      </w:r>
      <w:r w:rsidR="008D7AEA">
        <w:rPr>
          <w:rFonts w:ascii="Times New Roman" w:hAnsi="Times New Roman" w:cs="Times New Roman"/>
          <w:sz w:val="24"/>
          <w:szCs w:val="24"/>
        </w:rPr>
        <w:t>reported</w:t>
      </w:r>
      <w:r w:rsidR="002336F5">
        <w:rPr>
          <w:rFonts w:ascii="Times New Roman" w:hAnsi="Times New Roman" w:cs="Times New Roman"/>
          <w:sz w:val="24"/>
          <w:szCs w:val="24"/>
        </w:rPr>
        <w:t xml:space="preserve"> that</w:t>
      </w:r>
      <w:r w:rsidRPr="00134669">
        <w:rPr>
          <w:rFonts w:ascii="Times New Roman" w:hAnsi="Times New Roman" w:cs="Times New Roman"/>
          <w:sz w:val="24"/>
          <w:szCs w:val="24"/>
        </w:rPr>
        <w:t xml:space="preserve"> in June of 2017 Medicare began the process of replacing over 40 million Medicare beneficiary cards. </w:t>
      </w:r>
      <w:r>
        <w:rPr>
          <w:rFonts w:ascii="Times New Roman" w:hAnsi="Times New Roman" w:cs="Times New Roman"/>
          <w:sz w:val="24"/>
          <w:szCs w:val="24"/>
        </w:rPr>
        <w:t xml:space="preserve">The standard card has been </w:t>
      </w:r>
      <w:r w:rsidR="00677BFF">
        <w:rPr>
          <w:rFonts w:ascii="Times New Roman" w:hAnsi="Times New Roman" w:cs="Times New Roman"/>
          <w:sz w:val="24"/>
          <w:szCs w:val="24"/>
        </w:rPr>
        <w:t xml:space="preserve">the same </w:t>
      </w:r>
      <w:r>
        <w:rPr>
          <w:rFonts w:ascii="Times New Roman" w:hAnsi="Times New Roman" w:cs="Times New Roman"/>
          <w:sz w:val="24"/>
          <w:szCs w:val="24"/>
        </w:rPr>
        <w:t xml:space="preserve">since 1965, but is </w:t>
      </w:r>
      <w:r w:rsidR="00677BFF">
        <w:rPr>
          <w:rFonts w:ascii="Times New Roman" w:hAnsi="Times New Roman" w:cs="Times New Roman"/>
          <w:sz w:val="24"/>
          <w:szCs w:val="24"/>
        </w:rPr>
        <w:t>getting a makeover. The new card</w:t>
      </w:r>
      <w:r>
        <w:rPr>
          <w:rFonts w:ascii="Times New Roman" w:hAnsi="Times New Roman" w:cs="Times New Roman"/>
          <w:sz w:val="24"/>
          <w:szCs w:val="24"/>
        </w:rPr>
        <w:t xml:space="preserve"> will not contain Soci</w:t>
      </w:r>
      <w:r w:rsidR="00750387">
        <w:rPr>
          <w:rFonts w:ascii="Times New Roman" w:hAnsi="Times New Roman" w:cs="Times New Roman"/>
          <w:sz w:val="24"/>
          <w:szCs w:val="24"/>
        </w:rPr>
        <w:t>al Security number information or gende</w:t>
      </w:r>
      <w:r w:rsidR="008D7AEA">
        <w:rPr>
          <w:rFonts w:ascii="Times New Roman" w:hAnsi="Times New Roman" w:cs="Times New Roman"/>
          <w:sz w:val="24"/>
          <w:szCs w:val="24"/>
        </w:rPr>
        <w:t xml:space="preserve">r identification. </w:t>
      </w:r>
      <w:r w:rsidR="00750387">
        <w:rPr>
          <w:rFonts w:ascii="Times New Roman" w:hAnsi="Times New Roman" w:cs="Times New Roman"/>
          <w:sz w:val="24"/>
          <w:szCs w:val="24"/>
        </w:rPr>
        <w:t xml:space="preserve"> </w:t>
      </w:r>
      <w:r w:rsidR="008D7AEA">
        <w:rPr>
          <w:rFonts w:ascii="Times New Roman" w:hAnsi="Times New Roman" w:cs="Times New Roman"/>
          <w:sz w:val="24"/>
          <w:szCs w:val="24"/>
        </w:rPr>
        <w:t>Mailing</w:t>
      </w:r>
      <w:r w:rsidR="00750387">
        <w:rPr>
          <w:rFonts w:ascii="Times New Roman" w:hAnsi="Times New Roman" w:cs="Times New Roman"/>
          <w:sz w:val="24"/>
          <w:szCs w:val="24"/>
        </w:rPr>
        <w:t xml:space="preserve"> the</w:t>
      </w:r>
      <w:r w:rsidR="000D4375">
        <w:rPr>
          <w:rFonts w:ascii="Times New Roman" w:hAnsi="Times New Roman" w:cs="Times New Roman"/>
          <w:sz w:val="24"/>
          <w:szCs w:val="24"/>
        </w:rPr>
        <w:t xml:space="preserve"> new cards is scheduled to begin in April of 2018 and go through April 2019. </w:t>
      </w:r>
      <w:r w:rsidR="00232A40">
        <w:rPr>
          <w:rFonts w:ascii="Times New Roman" w:hAnsi="Times New Roman" w:cs="Times New Roman"/>
          <w:sz w:val="24"/>
          <w:szCs w:val="24"/>
        </w:rPr>
        <w:t>These will be</w:t>
      </w:r>
      <w:r w:rsidR="000D4375">
        <w:rPr>
          <w:rFonts w:ascii="Times New Roman" w:hAnsi="Times New Roman" w:cs="Times New Roman"/>
          <w:sz w:val="24"/>
          <w:szCs w:val="24"/>
        </w:rPr>
        <w:t xml:space="preserve"> mailed </w:t>
      </w:r>
      <w:r w:rsidR="00232A40">
        <w:rPr>
          <w:rFonts w:ascii="Times New Roman" w:hAnsi="Times New Roman" w:cs="Times New Roman"/>
          <w:sz w:val="24"/>
          <w:szCs w:val="24"/>
        </w:rPr>
        <w:t xml:space="preserve">out randomly </w:t>
      </w:r>
      <w:r w:rsidR="000D4375">
        <w:rPr>
          <w:rFonts w:ascii="Times New Roman" w:hAnsi="Times New Roman" w:cs="Times New Roman"/>
          <w:sz w:val="24"/>
          <w:szCs w:val="24"/>
        </w:rPr>
        <w:t xml:space="preserve">to help prevent fraud. </w:t>
      </w:r>
      <w:r w:rsidR="00232A40">
        <w:rPr>
          <w:rFonts w:ascii="Times New Roman" w:hAnsi="Times New Roman" w:cs="Times New Roman"/>
          <w:sz w:val="24"/>
          <w:szCs w:val="24"/>
        </w:rPr>
        <w:t>An instruction letter will be included to advise clients on how to safely destroy their old card. Ms. Silveria said the program expects to receive an up</w:t>
      </w:r>
      <w:r w:rsidR="008D7AEA">
        <w:rPr>
          <w:rFonts w:ascii="Times New Roman" w:hAnsi="Times New Roman" w:cs="Times New Roman"/>
          <w:sz w:val="24"/>
          <w:szCs w:val="24"/>
        </w:rPr>
        <w:t>tick in calls about the change.</w:t>
      </w:r>
    </w:p>
    <w:p w:rsidR="00232A40" w:rsidRPr="00647C12" w:rsidRDefault="00232A40" w:rsidP="00134669">
      <w:pPr>
        <w:pStyle w:val="Level1"/>
        <w:numPr>
          <w:ilvl w:val="0"/>
          <w:numId w:val="0"/>
        </w:numPr>
        <w:tabs>
          <w:tab w:val="left" w:pos="-1440"/>
        </w:tabs>
        <w:ind w:left="720"/>
        <w:jc w:val="both"/>
        <w:rPr>
          <w:rFonts w:ascii="Times New Roman" w:hAnsi="Times New Roman" w:cs="Times New Roman"/>
        </w:rPr>
      </w:pPr>
    </w:p>
    <w:p w:rsidR="009529A9" w:rsidRDefault="00232A40" w:rsidP="009529A9">
      <w:pPr>
        <w:pStyle w:val="Level1"/>
        <w:numPr>
          <w:ilvl w:val="0"/>
          <w:numId w:val="0"/>
        </w:numPr>
        <w:tabs>
          <w:tab w:val="left" w:pos="-1440"/>
        </w:tabs>
        <w:ind w:left="720"/>
        <w:jc w:val="both"/>
        <w:rPr>
          <w:rFonts w:ascii="Times New Roman" w:hAnsi="Times New Roman" w:cs="Times New Roman"/>
          <w:b/>
          <w:sz w:val="24"/>
          <w:szCs w:val="24"/>
        </w:rPr>
      </w:pPr>
      <w:r>
        <w:rPr>
          <w:rFonts w:ascii="Times New Roman" w:hAnsi="Times New Roman" w:cs="Times New Roman"/>
          <w:sz w:val="24"/>
          <w:szCs w:val="24"/>
        </w:rPr>
        <w:t>Supervisor Pederson asked, since MIPPA is a combination of State and Federal funding, do the two contributions match each other? Ms. Silveria said of the $30,000, the fund</w:t>
      </w:r>
      <w:r w:rsidR="005369FD">
        <w:rPr>
          <w:rFonts w:ascii="Times New Roman" w:hAnsi="Times New Roman" w:cs="Times New Roman"/>
          <w:sz w:val="24"/>
          <w:szCs w:val="24"/>
        </w:rPr>
        <w:t xml:space="preserve">ing for the State portion, </w:t>
      </w:r>
      <w:r>
        <w:rPr>
          <w:rFonts w:ascii="Times New Roman" w:hAnsi="Times New Roman" w:cs="Times New Roman"/>
          <w:sz w:val="24"/>
          <w:szCs w:val="24"/>
        </w:rPr>
        <w:t>which subsidizes Medicare Parts A, B, a</w:t>
      </w:r>
      <w:r w:rsidR="00A77553">
        <w:rPr>
          <w:rFonts w:ascii="Times New Roman" w:hAnsi="Times New Roman" w:cs="Times New Roman"/>
          <w:sz w:val="24"/>
          <w:szCs w:val="24"/>
        </w:rPr>
        <w:t>nd D, is overseen through Medi-C</w:t>
      </w:r>
      <w:r>
        <w:rPr>
          <w:rFonts w:ascii="Times New Roman" w:hAnsi="Times New Roman" w:cs="Times New Roman"/>
          <w:sz w:val="24"/>
          <w:szCs w:val="24"/>
        </w:rPr>
        <w:t xml:space="preserve">al, with HICAP assisting in </w:t>
      </w:r>
      <w:r w:rsidR="00A77553">
        <w:rPr>
          <w:rFonts w:ascii="Times New Roman" w:hAnsi="Times New Roman" w:cs="Times New Roman"/>
          <w:sz w:val="24"/>
          <w:szCs w:val="24"/>
        </w:rPr>
        <w:t>the completion of</w:t>
      </w:r>
      <w:r>
        <w:rPr>
          <w:rFonts w:ascii="Times New Roman" w:hAnsi="Times New Roman" w:cs="Times New Roman"/>
          <w:sz w:val="24"/>
          <w:szCs w:val="24"/>
        </w:rPr>
        <w:t xml:space="preserve"> the application </w:t>
      </w:r>
      <w:r w:rsidR="00677BFF">
        <w:rPr>
          <w:rFonts w:ascii="Times New Roman" w:hAnsi="Times New Roman" w:cs="Times New Roman"/>
          <w:sz w:val="24"/>
          <w:szCs w:val="24"/>
        </w:rPr>
        <w:t xml:space="preserve">for </w:t>
      </w:r>
      <w:r w:rsidR="00A77553">
        <w:rPr>
          <w:rFonts w:ascii="Times New Roman" w:hAnsi="Times New Roman" w:cs="Times New Roman"/>
          <w:sz w:val="24"/>
          <w:szCs w:val="24"/>
        </w:rPr>
        <w:t>thos</w:t>
      </w:r>
      <w:r>
        <w:rPr>
          <w:rFonts w:ascii="Times New Roman" w:hAnsi="Times New Roman" w:cs="Times New Roman"/>
          <w:sz w:val="24"/>
          <w:szCs w:val="24"/>
        </w:rPr>
        <w:t xml:space="preserve">e beneficiaries. </w:t>
      </w:r>
      <w:r w:rsidR="00ED31A8">
        <w:rPr>
          <w:rFonts w:ascii="Times New Roman" w:hAnsi="Times New Roman" w:cs="Times New Roman"/>
          <w:sz w:val="24"/>
          <w:szCs w:val="24"/>
        </w:rPr>
        <w:t>The Federal portion helps with Part D, prescr</w:t>
      </w:r>
      <w:r w:rsidR="005369FD">
        <w:rPr>
          <w:rFonts w:ascii="Times New Roman" w:hAnsi="Times New Roman" w:cs="Times New Roman"/>
          <w:sz w:val="24"/>
          <w:szCs w:val="24"/>
        </w:rPr>
        <w:t>iption drug coverage, including premiums, co-pay</w:t>
      </w:r>
      <w:r w:rsidR="00ED31A8">
        <w:rPr>
          <w:rFonts w:ascii="Times New Roman" w:hAnsi="Times New Roman" w:cs="Times New Roman"/>
          <w:sz w:val="24"/>
          <w:szCs w:val="24"/>
        </w:rPr>
        <w:t>s</w:t>
      </w:r>
      <w:r w:rsidR="005369FD">
        <w:rPr>
          <w:rFonts w:ascii="Times New Roman" w:hAnsi="Times New Roman" w:cs="Times New Roman"/>
          <w:sz w:val="24"/>
          <w:szCs w:val="24"/>
        </w:rPr>
        <w:t>,</w:t>
      </w:r>
      <w:r w:rsidR="00ED31A8">
        <w:rPr>
          <w:rFonts w:ascii="Times New Roman" w:hAnsi="Times New Roman" w:cs="Times New Roman"/>
          <w:sz w:val="24"/>
          <w:szCs w:val="24"/>
        </w:rPr>
        <w:t xml:space="preserve"> and deductibles. </w:t>
      </w:r>
      <w:r w:rsidR="009529A9">
        <w:rPr>
          <w:rFonts w:ascii="Times New Roman" w:hAnsi="Times New Roman" w:cs="Times New Roman"/>
          <w:sz w:val="24"/>
          <w:szCs w:val="24"/>
        </w:rPr>
        <w:t xml:space="preserve">Mr. Kredit noted the funding breakdown from </w:t>
      </w:r>
      <w:r w:rsidR="00AB2437">
        <w:rPr>
          <w:rFonts w:ascii="Times New Roman" w:hAnsi="Times New Roman" w:cs="Times New Roman"/>
          <w:sz w:val="24"/>
          <w:szCs w:val="24"/>
        </w:rPr>
        <w:t>State Health Insurance Assistance Program (</w:t>
      </w:r>
      <w:r w:rsidR="009529A9">
        <w:rPr>
          <w:rFonts w:ascii="Times New Roman" w:hAnsi="Times New Roman" w:cs="Times New Roman"/>
          <w:sz w:val="24"/>
          <w:szCs w:val="24"/>
        </w:rPr>
        <w:t>SHIP</w:t>
      </w:r>
      <w:r w:rsidR="00AB2437">
        <w:rPr>
          <w:rFonts w:ascii="Times New Roman" w:hAnsi="Times New Roman" w:cs="Times New Roman"/>
          <w:sz w:val="24"/>
          <w:szCs w:val="24"/>
        </w:rPr>
        <w:t>)</w:t>
      </w:r>
      <w:r w:rsidR="009529A9">
        <w:rPr>
          <w:rFonts w:ascii="Times New Roman" w:hAnsi="Times New Roman" w:cs="Times New Roman"/>
          <w:sz w:val="24"/>
          <w:szCs w:val="24"/>
        </w:rPr>
        <w:t xml:space="preserve"> is $23,000 and the funding for the AAA piece is roughly $7,500, so it is about a 75/25 split between State and Federal. K/T AA</w:t>
      </w:r>
      <w:r w:rsidR="005369FD">
        <w:rPr>
          <w:rFonts w:ascii="Times New Roman" w:hAnsi="Times New Roman" w:cs="Times New Roman"/>
          <w:sz w:val="24"/>
          <w:szCs w:val="24"/>
        </w:rPr>
        <w:t xml:space="preserve">A has </w:t>
      </w:r>
      <w:r w:rsidR="0015233B">
        <w:rPr>
          <w:rFonts w:ascii="Times New Roman" w:hAnsi="Times New Roman" w:cs="Times New Roman"/>
          <w:sz w:val="24"/>
          <w:szCs w:val="24"/>
        </w:rPr>
        <w:t xml:space="preserve">a </w:t>
      </w:r>
      <w:r w:rsidR="005369FD">
        <w:rPr>
          <w:rFonts w:ascii="Times New Roman" w:hAnsi="Times New Roman" w:cs="Times New Roman"/>
          <w:sz w:val="24"/>
          <w:szCs w:val="24"/>
        </w:rPr>
        <w:t>temporary extra help staff position,</w:t>
      </w:r>
      <w:r w:rsidR="009529A9">
        <w:rPr>
          <w:rFonts w:ascii="Times New Roman" w:hAnsi="Times New Roman" w:cs="Times New Roman"/>
          <w:sz w:val="24"/>
          <w:szCs w:val="24"/>
        </w:rPr>
        <w:t xml:space="preserve"> which is funded with this money. He </w:t>
      </w:r>
      <w:r w:rsidR="005369FD">
        <w:rPr>
          <w:rFonts w:ascii="Times New Roman" w:hAnsi="Times New Roman" w:cs="Times New Roman"/>
          <w:sz w:val="24"/>
          <w:szCs w:val="24"/>
        </w:rPr>
        <w:t>noted that</w:t>
      </w:r>
      <w:r w:rsidR="009529A9">
        <w:rPr>
          <w:rFonts w:ascii="Times New Roman" w:hAnsi="Times New Roman" w:cs="Times New Roman"/>
          <w:sz w:val="24"/>
          <w:szCs w:val="24"/>
        </w:rPr>
        <w:t xml:space="preserve"> each year budget contingencies</w:t>
      </w:r>
      <w:r w:rsidR="00B37DB1">
        <w:rPr>
          <w:rFonts w:ascii="Times New Roman" w:hAnsi="Times New Roman" w:cs="Times New Roman"/>
          <w:sz w:val="24"/>
          <w:szCs w:val="24"/>
        </w:rPr>
        <w:t xml:space="preserve"> are in place </w:t>
      </w:r>
      <w:r w:rsidR="009529A9">
        <w:rPr>
          <w:rFonts w:ascii="Times New Roman" w:hAnsi="Times New Roman" w:cs="Times New Roman"/>
          <w:sz w:val="24"/>
          <w:szCs w:val="24"/>
        </w:rPr>
        <w:t xml:space="preserve">to </w:t>
      </w:r>
      <w:r w:rsidR="00B37DB1">
        <w:rPr>
          <w:rFonts w:ascii="Times New Roman" w:hAnsi="Times New Roman" w:cs="Times New Roman"/>
          <w:sz w:val="24"/>
          <w:szCs w:val="24"/>
        </w:rPr>
        <w:t>meet those needs</w:t>
      </w:r>
      <w:r w:rsidR="005369FD">
        <w:rPr>
          <w:rFonts w:ascii="Times New Roman" w:hAnsi="Times New Roman" w:cs="Times New Roman"/>
          <w:sz w:val="24"/>
          <w:szCs w:val="24"/>
        </w:rPr>
        <w:t>.</w:t>
      </w:r>
    </w:p>
    <w:p w:rsidR="009529A9" w:rsidRPr="00647C12" w:rsidRDefault="009529A9" w:rsidP="009529A9">
      <w:pPr>
        <w:pStyle w:val="Level1"/>
        <w:numPr>
          <w:ilvl w:val="0"/>
          <w:numId w:val="0"/>
        </w:numPr>
        <w:tabs>
          <w:tab w:val="left" w:pos="-1440"/>
        </w:tabs>
        <w:ind w:left="720"/>
        <w:jc w:val="both"/>
        <w:rPr>
          <w:rFonts w:ascii="Times New Roman" w:hAnsi="Times New Roman" w:cs="Times New Roman"/>
          <w:b/>
        </w:rPr>
      </w:pPr>
    </w:p>
    <w:p w:rsidR="006D0C38" w:rsidRPr="009529A9" w:rsidRDefault="00271CEC" w:rsidP="009529A9">
      <w:pPr>
        <w:pStyle w:val="Level1"/>
        <w:numPr>
          <w:ilvl w:val="0"/>
          <w:numId w:val="0"/>
        </w:numPr>
        <w:tabs>
          <w:tab w:val="left" w:pos="-1440"/>
        </w:tabs>
        <w:ind w:left="720"/>
        <w:jc w:val="both"/>
        <w:rPr>
          <w:rFonts w:ascii="Times New Roman" w:hAnsi="Times New Roman" w:cs="Times New Roman"/>
          <w:b/>
          <w:sz w:val="24"/>
          <w:szCs w:val="24"/>
        </w:rPr>
      </w:pPr>
      <w:r w:rsidRPr="002C3277">
        <w:rPr>
          <w:rFonts w:ascii="Times New Roman" w:hAnsi="Times New Roman" w:cs="Times New Roman"/>
          <w:sz w:val="24"/>
          <w:szCs w:val="24"/>
        </w:rPr>
        <w:t xml:space="preserve">Supervisor Vander Poel moved for approval of the contract; Supervisor </w:t>
      </w:r>
      <w:r w:rsidR="00134669" w:rsidRPr="002C3277">
        <w:rPr>
          <w:rFonts w:ascii="Times New Roman" w:hAnsi="Times New Roman" w:cs="Times New Roman"/>
          <w:sz w:val="24"/>
          <w:szCs w:val="24"/>
        </w:rPr>
        <w:t>Fagunde</w:t>
      </w:r>
      <w:r w:rsidR="002C3277" w:rsidRPr="002C3277">
        <w:rPr>
          <w:rFonts w:ascii="Times New Roman" w:hAnsi="Times New Roman" w:cs="Times New Roman"/>
          <w:sz w:val="24"/>
          <w:szCs w:val="24"/>
        </w:rPr>
        <w:t>s seconded the motion, which carried</w:t>
      </w:r>
      <w:r w:rsidR="00134669">
        <w:rPr>
          <w:rFonts w:ascii="Times New Roman" w:hAnsi="Times New Roman" w:cs="Times New Roman"/>
          <w:b/>
          <w:sz w:val="24"/>
          <w:szCs w:val="24"/>
        </w:rPr>
        <w:t xml:space="preserve"> </w:t>
      </w:r>
      <w:r w:rsidR="0015233B" w:rsidRPr="0015233B">
        <w:rPr>
          <w:rFonts w:ascii="Times New Roman" w:hAnsi="Times New Roman" w:cs="Times New Roman"/>
          <w:sz w:val="24"/>
          <w:szCs w:val="24"/>
        </w:rPr>
        <w:t>unanimously.</w:t>
      </w:r>
      <w:r w:rsidR="0015233B">
        <w:rPr>
          <w:rFonts w:ascii="Times New Roman" w:hAnsi="Times New Roman" w:cs="Times New Roman"/>
          <w:b/>
          <w:sz w:val="24"/>
          <w:szCs w:val="24"/>
        </w:rPr>
        <w:t xml:space="preserve"> </w:t>
      </w:r>
      <w:r w:rsidR="00DF0772" w:rsidRPr="00AB5D09">
        <w:rPr>
          <w:rFonts w:ascii="Times New Roman" w:hAnsi="Times New Roman" w:cs="Times New Roman"/>
          <w:b/>
          <w:sz w:val="24"/>
          <w:szCs w:val="24"/>
        </w:rPr>
        <w:t>(</w:t>
      </w:r>
      <w:r w:rsidR="002C3277">
        <w:rPr>
          <w:rFonts w:ascii="Times New Roman" w:hAnsi="Times New Roman" w:cs="Times New Roman"/>
          <w:b/>
          <w:sz w:val="24"/>
          <w:szCs w:val="24"/>
        </w:rPr>
        <w:t>Vander Poel</w:t>
      </w:r>
      <w:r w:rsidR="00DF0772" w:rsidRPr="00AB5D09">
        <w:rPr>
          <w:rFonts w:ascii="Times New Roman" w:hAnsi="Times New Roman" w:cs="Times New Roman"/>
          <w:b/>
          <w:sz w:val="24"/>
          <w:szCs w:val="24"/>
        </w:rPr>
        <w:t>/</w:t>
      </w:r>
      <w:r w:rsidR="002C3277">
        <w:rPr>
          <w:rFonts w:ascii="Times New Roman" w:hAnsi="Times New Roman" w:cs="Times New Roman"/>
          <w:b/>
          <w:sz w:val="24"/>
          <w:szCs w:val="24"/>
        </w:rPr>
        <w:t>Fagundes</w:t>
      </w:r>
      <w:r w:rsidR="00DF0772" w:rsidRPr="00AB5D09">
        <w:rPr>
          <w:rFonts w:ascii="Times New Roman" w:hAnsi="Times New Roman" w:cs="Times New Roman"/>
          <w:b/>
          <w:sz w:val="24"/>
          <w:szCs w:val="24"/>
        </w:rPr>
        <w:t xml:space="preserve"> Res</w:t>
      </w:r>
      <w:r w:rsidR="00DD6F44" w:rsidRPr="00AB5D09">
        <w:rPr>
          <w:rFonts w:ascii="Times New Roman" w:hAnsi="Times New Roman" w:cs="Times New Roman"/>
          <w:b/>
          <w:sz w:val="24"/>
          <w:szCs w:val="24"/>
        </w:rPr>
        <w:t>.</w:t>
      </w:r>
      <w:r w:rsidR="00DF0772" w:rsidRPr="00AB5D09">
        <w:rPr>
          <w:rFonts w:ascii="Times New Roman" w:hAnsi="Times New Roman" w:cs="Times New Roman"/>
          <w:b/>
          <w:sz w:val="24"/>
          <w:szCs w:val="24"/>
        </w:rPr>
        <w:t xml:space="preserve"> No. 18-003)</w:t>
      </w:r>
    </w:p>
    <w:p w:rsidR="00FA5408" w:rsidRPr="00647C12" w:rsidRDefault="00FA5408" w:rsidP="00157B8B">
      <w:pPr>
        <w:ind w:left="1440" w:right="-72"/>
        <w:rPr>
          <w:rFonts w:ascii="Times New Roman" w:hAnsi="Times New Roman" w:cs="Times New Roman"/>
          <w:bCs/>
          <w:color w:val="FF0000"/>
        </w:rPr>
      </w:pPr>
    </w:p>
    <w:p w:rsidR="006A2CDA" w:rsidRPr="00DF0772" w:rsidRDefault="0015233B" w:rsidP="001C437D">
      <w:pPr>
        <w:pStyle w:val="Level1"/>
        <w:numPr>
          <w:ilvl w:val="0"/>
          <w:numId w:val="2"/>
        </w:numPr>
        <w:tabs>
          <w:tab w:val="left" w:pos="-1440"/>
        </w:tabs>
        <w:ind w:hanging="720"/>
        <w:jc w:val="both"/>
        <w:rPr>
          <w:rFonts w:ascii="Times New Roman" w:hAnsi="Times New Roman" w:cs="Times New Roman"/>
          <w:sz w:val="22"/>
          <w:szCs w:val="22"/>
        </w:rPr>
      </w:pPr>
      <w:r>
        <w:rPr>
          <w:rFonts w:ascii="Times New Roman" w:hAnsi="Times New Roman" w:cs="Times New Roman"/>
          <w:b/>
          <w:sz w:val="22"/>
          <w:szCs w:val="22"/>
        </w:rPr>
        <w:t>California</w:t>
      </w:r>
      <w:r w:rsidR="00DF0772" w:rsidRPr="00DF0772">
        <w:rPr>
          <w:rFonts w:ascii="Times New Roman" w:hAnsi="Times New Roman" w:cs="Times New Roman"/>
          <w:b/>
          <w:sz w:val="22"/>
          <w:szCs w:val="22"/>
        </w:rPr>
        <w:t xml:space="preserve"> Dept</w:t>
      </w:r>
      <w:r w:rsidR="007C6DB7">
        <w:rPr>
          <w:rFonts w:ascii="Times New Roman" w:hAnsi="Times New Roman" w:cs="Times New Roman"/>
          <w:b/>
          <w:sz w:val="22"/>
          <w:szCs w:val="22"/>
        </w:rPr>
        <w:t xml:space="preserve">. </w:t>
      </w:r>
      <w:r w:rsidR="00DF0772" w:rsidRPr="00DF0772">
        <w:rPr>
          <w:rFonts w:ascii="Times New Roman" w:hAnsi="Times New Roman" w:cs="Times New Roman"/>
          <w:b/>
          <w:sz w:val="22"/>
          <w:szCs w:val="22"/>
        </w:rPr>
        <w:t>of Aging (CDA) Health Insurance Counseling and Advocacy Program (HICAP) Amendment #1</w:t>
      </w:r>
      <w:r w:rsidR="00F41D59" w:rsidRPr="00DF0772">
        <w:rPr>
          <w:rFonts w:ascii="Times New Roman" w:hAnsi="Times New Roman" w:cs="Times New Roman"/>
          <w:b/>
          <w:sz w:val="22"/>
          <w:szCs w:val="22"/>
        </w:rPr>
        <w:t xml:space="preserve"> </w:t>
      </w:r>
      <w:r w:rsidR="00F41D59" w:rsidRPr="00DF0772">
        <w:rPr>
          <w:rFonts w:ascii="Times New Roman" w:hAnsi="Times New Roman" w:cs="Times New Roman"/>
          <w:b/>
          <w:sz w:val="24"/>
          <w:szCs w:val="24"/>
        </w:rPr>
        <w:t xml:space="preserve">– </w:t>
      </w:r>
      <w:r w:rsidR="000F4151">
        <w:rPr>
          <w:rFonts w:ascii="Times New Roman" w:hAnsi="Times New Roman" w:cs="Times New Roman"/>
          <w:sz w:val="22"/>
          <w:szCs w:val="22"/>
        </w:rPr>
        <w:t>Mr. Kredit said this is</w:t>
      </w:r>
      <w:r w:rsidR="00F66A27">
        <w:rPr>
          <w:rFonts w:ascii="Times New Roman" w:hAnsi="Times New Roman" w:cs="Times New Roman"/>
          <w:sz w:val="22"/>
          <w:szCs w:val="22"/>
        </w:rPr>
        <w:t xml:space="preserve"> a budget the Board approved earlier in the year (17/18).</w:t>
      </w:r>
      <w:r w:rsidR="0029017B">
        <w:rPr>
          <w:rFonts w:ascii="Times New Roman" w:hAnsi="Times New Roman" w:cs="Times New Roman"/>
          <w:sz w:val="22"/>
          <w:szCs w:val="22"/>
        </w:rPr>
        <w:t xml:space="preserve"> Due to the Federal government pulling back some of the funding, this year </w:t>
      </w:r>
      <w:r>
        <w:rPr>
          <w:rFonts w:ascii="Times New Roman" w:hAnsi="Times New Roman" w:cs="Times New Roman"/>
          <w:sz w:val="22"/>
          <w:szCs w:val="22"/>
        </w:rPr>
        <w:t>CDA</w:t>
      </w:r>
      <w:r w:rsidR="0029017B">
        <w:rPr>
          <w:rFonts w:ascii="Times New Roman" w:hAnsi="Times New Roman" w:cs="Times New Roman"/>
          <w:sz w:val="22"/>
          <w:szCs w:val="22"/>
        </w:rPr>
        <w:t xml:space="preserve"> did a three-year budget ($865,000). Of that amount, $41,000 has been pulled back.  However, the majority of the pulled back funds is </w:t>
      </w:r>
      <w:r w:rsidR="008A2C3B">
        <w:rPr>
          <w:rFonts w:ascii="Times New Roman" w:hAnsi="Times New Roman" w:cs="Times New Roman"/>
          <w:sz w:val="22"/>
          <w:szCs w:val="22"/>
        </w:rPr>
        <w:t>designated for future years</w:t>
      </w:r>
      <w:r w:rsidR="0029017B">
        <w:rPr>
          <w:rFonts w:ascii="Times New Roman" w:hAnsi="Times New Roman" w:cs="Times New Roman"/>
          <w:sz w:val="22"/>
          <w:szCs w:val="22"/>
        </w:rPr>
        <w:t xml:space="preserve"> and </w:t>
      </w:r>
      <w:r w:rsidR="008A2C3B">
        <w:rPr>
          <w:rFonts w:ascii="Times New Roman" w:hAnsi="Times New Roman" w:cs="Times New Roman"/>
          <w:sz w:val="22"/>
          <w:szCs w:val="22"/>
        </w:rPr>
        <w:t xml:space="preserve">is </w:t>
      </w:r>
      <w:r w:rsidR="0029017B">
        <w:rPr>
          <w:rFonts w:ascii="Times New Roman" w:hAnsi="Times New Roman" w:cs="Times New Roman"/>
          <w:sz w:val="22"/>
          <w:szCs w:val="22"/>
        </w:rPr>
        <w:t xml:space="preserve">still subject to change.  This is unusual, as they have always given a yearly amount. The current year has a $10,626 budget reduction. However, there was </w:t>
      </w:r>
      <w:r w:rsidR="008A2C3B">
        <w:rPr>
          <w:rFonts w:ascii="Times New Roman" w:hAnsi="Times New Roman" w:cs="Times New Roman"/>
          <w:sz w:val="22"/>
          <w:szCs w:val="22"/>
        </w:rPr>
        <w:t>a carry-</w:t>
      </w:r>
      <w:r w:rsidR="0029017B">
        <w:rPr>
          <w:rFonts w:ascii="Times New Roman" w:hAnsi="Times New Roman" w:cs="Times New Roman"/>
          <w:sz w:val="22"/>
          <w:szCs w:val="22"/>
        </w:rPr>
        <w:t>over</w:t>
      </w:r>
      <w:r w:rsidR="00494233">
        <w:rPr>
          <w:rFonts w:ascii="Times New Roman" w:hAnsi="Times New Roman" w:cs="Times New Roman"/>
          <w:sz w:val="22"/>
          <w:szCs w:val="22"/>
        </w:rPr>
        <w:t xml:space="preserve"> from last fiscal year </w:t>
      </w:r>
      <w:r w:rsidR="008A2C3B">
        <w:rPr>
          <w:rFonts w:ascii="Times New Roman" w:hAnsi="Times New Roman" w:cs="Times New Roman"/>
          <w:sz w:val="22"/>
          <w:szCs w:val="22"/>
        </w:rPr>
        <w:t xml:space="preserve">of </w:t>
      </w:r>
      <w:r w:rsidR="000F4151">
        <w:rPr>
          <w:rFonts w:ascii="Times New Roman" w:hAnsi="Times New Roman" w:cs="Times New Roman"/>
          <w:sz w:val="22"/>
          <w:szCs w:val="22"/>
        </w:rPr>
        <w:t>One-Time-Only</w:t>
      </w:r>
      <w:r w:rsidR="00494233">
        <w:rPr>
          <w:rFonts w:ascii="Times New Roman" w:hAnsi="Times New Roman" w:cs="Times New Roman"/>
          <w:sz w:val="22"/>
          <w:szCs w:val="22"/>
        </w:rPr>
        <w:t xml:space="preserve"> funds </w:t>
      </w:r>
      <w:r w:rsidR="008A2C3B">
        <w:rPr>
          <w:rFonts w:ascii="Times New Roman" w:hAnsi="Times New Roman" w:cs="Times New Roman"/>
          <w:sz w:val="22"/>
          <w:szCs w:val="22"/>
        </w:rPr>
        <w:t xml:space="preserve">in the amount </w:t>
      </w:r>
      <w:r w:rsidR="00494233">
        <w:rPr>
          <w:rFonts w:ascii="Times New Roman" w:hAnsi="Times New Roman" w:cs="Times New Roman"/>
          <w:sz w:val="22"/>
          <w:szCs w:val="22"/>
        </w:rPr>
        <w:t>of $27,443</w:t>
      </w:r>
      <w:r w:rsidR="008A2C3B">
        <w:rPr>
          <w:rFonts w:ascii="Times New Roman" w:hAnsi="Times New Roman" w:cs="Times New Roman"/>
          <w:sz w:val="22"/>
          <w:szCs w:val="22"/>
        </w:rPr>
        <w:t xml:space="preserve">. This </w:t>
      </w:r>
      <w:r w:rsidR="00494233">
        <w:rPr>
          <w:rFonts w:ascii="Times New Roman" w:hAnsi="Times New Roman" w:cs="Times New Roman"/>
          <w:sz w:val="22"/>
          <w:szCs w:val="22"/>
        </w:rPr>
        <w:t>put</w:t>
      </w:r>
      <w:r w:rsidR="008A2C3B">
        <w:rPr>
          <w:rFonts w:ascii="Times New Roman" w:hAnsi="Times New Roman" w:cs="Times New Roman"/>
          <w:sz w:val="22"/>
          <w:szCs w:val="22"/>
        </w:rPr>
        <w:t>s</w:t>
      </w:r>
      <w:r w:rsidR="00494233">
        <w:rPr>
          <w:rFonts w:ascii="Times New Roman" w:hAnsi="Times New Roman" w:cs="Times New Roman"/>
          <w:sz w:val="22"/>
          <w:szCs w:val="22"/>
        </w:rPr>
        <w:t xml:space="preserve"> the program in the “positive” this year and offset</w:t>
      </w:r>
      <w:r w:rsidR="008A2C3B">
        <w:rPr>
          <w:rFonts w:ascii="Times New Roman" w:hAnsi="Times New Roman" w:cs="Times New Roman"/>
          <w:sz w:val="22"/>
          <w:szCs w:val="22"/>
        </w:rPr>
        <w:t>s</w:t>
      </w:r>
      <w:r w:rsidR="00494233">
        <w:rPr>
          <w:rFonts w:ascii="Times New Roman" w:hAnsi="Times New Roman" w:cs="Times New Roman"/>
          <w:sz w:val="22"/>
          <w:szCs w:val="22"/>
        </w:rPr>
        <w:t xml:space="preserve"> the reduction of $10,626. Next year the program will need to reduce by just shy of $16,000 and the year after that, by just under $14,000. </w:t>
      </w:r>
      <w:r w:rsidR="00AB5086">
        <w:rPr>
          <w:rFonts w:ascii="Times New Roman" w:hAnsi="Times New Roman" w:cs="Times New Roman"/>
          <w:sz w:val="22"/>
          <w:szCs w:val="22"/>
        </w:rPr>
        <w:t xml:space="preserve">At this point the plan includes scaling back the annual </w:t>
      </w:r>
      <w:r w:rsidR="00AB5086" w:rsidRPr="00AB5086">
        <w:rPr>
          <w:rFonts w:ascii="Times New Roman" w:hAnsi="Times New Roman" w:cs="Times New Roman"/>
          <w:i/>
          <w:sz w:val="22"/>
          <w:szCs w:val="22"/>
        </w:rPr>
        <w:t>Open Door Days</w:t>
      </w:r>
      <w:r w:rsidR="00AB5086">
        <w:rPr>
          <w:rFonts w:ascii="Times New Roman" w:hAnsi="Times New Roman" w:cs="Times New Roman"/>
          <w:sz w:val="22"/>
          <w:szCs w:val="22"/>
        </w:rPr>
        <w:t xml:space="preserve"> </w:t>
      </w:r>
      <w:r w:rsidR="008A2C3B">
        <w:rPr>
          <w:rFonts w:ascii="Times New Roman" w:hAnsi="Times New Roman" w:cs="Times New Roman"/>
          <w:sz w:val="22"/>
          <w:szCs w:val="22"/>
        </w:rPr>
        <w:t>event</w:t>
      </w:r>
      <w:r w:rsidR="000F4151">
        <w:rPr>
          <w:rFonts w:ascii="Times New Roman" w:hAnsi="Times New Roman" w:cs="Times New Roman"/>
          <w:sz w:val="22"/>
          <w:szCs w:val="22"/>
        </w:rPr>
        <w:t>s</w:t>
      </w:r>
      <w:r w:rsidR="008A2C3B">
        <w:rPr>
          <w:rFonts w:ascii="Times New Roman" w:hAnsi="Times New Roman" w:cs="Times New Roman"/>
          <w:sz w:val="22"/>
          <w:szCs w:val="22"/>
        </w:rPr>
        <w:t xml:space="preserve"> held </w:t>
      </w:r>
      <w:r w:rsidR="00AB5086">
        <w:rPr>
          <w:rFonts w:ascii="Times New Roman" w:hAnsi="Times New Roman" w:cs="Times New Roman"/>
          <w:sz w:val="22"/>
          <w:szCs w:val="22"/>
        </w:rPr>
        <w:t>each year dur</w:t>
      </w:r>
      <w:r w:rsidR="008A2C3B">
        <w:rPr>
          <w:rFonts w:ascii="Times New Roman" w:hAnsi="Times New Roman" w:cs="Times New Roman"/>
          <w:sz w:val="22"/>
          <w:szCs w:val="22"/>
        </w:rPr>
        <w:t>ing the open enrollment period.</w:t>
      </w:r>
    </w:p>
    <w:p w:rsidR="00BF72A5" w:rsidRPr="00647C12" w:rsidRDefault="00BF72A5" w:rsidP="00BF72A5">
      <w:pPr>
        <w:pStyle w:val="Level1"/>
        <w:numPr>
          <w:ilvl w:val="0"/>
          <w:numId w:val="0"/>
        </w:numPr>
        <w:tabs>
          <w:tab w:val="left" w:pos="-1440"/>
        </w:tabs>
        <w:ind w:left="720"/>
        <w:jc w:val="both"/>
        <w:rPr>
          <w:rFonts w:ascii="Times New Roman" w:hAnsi="Times New Roman" w:cs="Times New Roman"/>
          <w:color w:val="FF0000"/>
        </w:rPr>
      </w:pPr>
    </w:p>
    <w:p w:rsidR="00A26D2B" w:rsidRDefault="00DF0772" w:rsidP="00DF0772">
      <w:pPr>
        <w:pStyle w:val="Level1"/>
        <w:numPr>
          <w:ilvl w:val="0"/>
          <w:numId w:val="2"/>
        </w:numPr>
        <w:tabs>
          <w:tab w:val="left" w:pos="-1440"/>
        </w:tabs>
        <w:ind w:hanging="720"/>
        <w:jc w:val="both"/>
        <w:rPr>
          <w:rFonts w:ascii="Times New Roman" w:hAnsi="Times New Roman" w:cs="Times New Roman"/>
          <w:sz w:val="22"/>
          <w:szCs w:val="22"/>
        </w:rPr>
      </w:pPr>
      <w:r w:rsidRPr="00DF0772">
        <w:rPr>
          <w:rFonts w:ascii="Times New Roman" w:hAnsi="Times New Roman" w:cs="Times New Roman"/>
          <w:b/>
          <w:sz w:val="22"/>
          <w:szCs w:val="22"/>
        </w:rPr>
        <w:lastRenderedPageBreak/>
        <w:t>2017 Year in Review</w:t>
      </w:r>
      <w:r w:rsidR="00157B8B" w:rsidRPr="00DF0772">
        <w:rPr>
          <w:rFonts w:ascii="Times New Roman" w:hAnsi="Times New Roman" w:cs="Times New Roman"/>
          <w:b/>
          <w:sz w:val="22"/>
          <w:szCs w:val="22"/>
        </w:rPr>
        <w:t xml:space="preserve"> </w:t>
      </w:r>
      <w:r w:rsidR="006D142C" w:rsidRPr="00DF0772">
        <w:rPr>
          <w:rFonts w:ascii="Times New Roman" w:hAnsi="Times New Roman" w:cs="Times New Roman"/>
          <w:b/>
          <w:sz w:val="24"/>
          <w:szCs w:val="24"/>
        </w:rPr>
        <w:t xml:space="preserve">– </w:t>
      </w:r>
      <w:r w:rsidR="00D56AF1">
        <w:rPr>
          <w:rFonts w:ascii="Times New Roman" w:hAnsi="Times New Roman" w:cs="Times New Roman"/>
          <w:sz w:val="22"/>
          <w:szCs w:val="22"/>
        </w:rPr>
        <w:t>Due to technical difficulty, the Powerpoint presentation was not available</w:t>
      </w:r>
      <w:r w:rsidR="006659EE">
        <w:rPr>
          <w:rFonts w:ascii="Times New Roman" w:hAnsi="Times New Roman" w:cs="Times New Roman"/>
          <w:sz w:val="22"/>
          <w:szCs w:val="22"/>
        </w:rPr>
        <w:t xml:space="preserve"> to show, so, </w:t>
      </w:r>
      <w:r w:rsidR="00D56AF1" w:rsidRPr="006659EE">
        <w:rPr>
          <w:rFonts w:ascii="Times New Roman" w:hAnsi="Times New Roman" w:cs="Times New Roman"/>
          <w:i/>
          <w:sz w:val="22"/>
          <w:szCs w:val="22"/>
        </w:rPr>
        <w:t>The Year in Review</w:t>
      </w:r>
      <w:r w:rsidR="006659EE">
        <w:rPr>
          <w:rFonts w:ascii="Times New Roman" w:hAnsi="Times New Roman" w:cs="Times New Roman"/>
          <w:sz w:val="22"/>
          <w:szCs w:val="22"/>
        </w:rPr>
        <w:t>,</w:t>
      </w:r>
      <w:r w:rsidR="00D56AF1">
        <w:rPr>
          <w:rFonts w:ascii="Times New Roman" w:hAnsi="Times New Roman" w:cs="Times New Roman"/>
          <w:sz w:val="22"/>
          <w:szCs w:val="22"/>
        </w:rPr>
        <w:t xml:space="preserve"> was done without visual slides. Mr. Kredit said within K/T AAA </w:t>
      </w:r>
      <w:r w:rsidR="00E0666A">
        <w:rPr>
          <w:rFonts w:ascii="Times New Roman" w:hAnsi="Times New Roman" w:cs="Times New Roman"/>
          <w:sz w:val="22"/>
          <w:szCs w:val="22"/>
        </w:rPr>
        <w:t xml:space="preserve">one of </w:t>
      </w:r>
      <w:r w:rsidR="00D56AF1">
        <w:rPr>
          <w:rFonts w:ascii="Times New Roman" w:hAnsi="Times New Roman" w:cs="Times New Roman"/>
          <w:sz w:val="22"/>
          <w:szCs w:val="22"/>
        </w:rPr>
        <w:t xml:space="preserve">the direct programs </w:t>
      </w:r>
      <w:r w:rsidR="00E0666A">
        <w:rPr>
          <w:rFonts w:ascii="Times New Roman" w:hAnsi="Times New Roman" w:cs="Times New Roman"/>
          <w:sz w:val="22"/>
          <w:szCs w:val="22"/>
        </w:rPr>
        <w:t xml:space="preserve">is </w:t>
      </w:r>
      <w:r w:rsidR="00D56AF1">
        <w:rPr>
          <w:rFonts w:ascii="Times New Roman" w:hAnsi="Times New Roman" w:cs="Times New Roman"/>
          <w:sz w:val="22"/>
          <w:szCs w:val="22"/>
        </w:rPr>
        <w:t xml:space="preserve">the Multipurpose Senior Services (MSSP) </w:t>
      </w:r>
      <w:r w:rsidR="00E0666A">
        <w:rPr>
          <w:rFonts w:ascii="Times New Roman" w:hAnsi="Times New Roman" w:cs="Times New Roman"/>
          <w:sz w:val="22"/>
          <w:szCs w:val="22"/>
        </w:rPr>
        <w:t xml:space="preserve">program, </w:t>
      </w:r>
      <w:r w:rsidR="00F6762A">
        <w:rPr>
          <w:rFonts w:ascii="Times New Roman" w:hAnsi="Times New Roman" w:cs="Times New Roman"/>
          <w:sz w:val="22"/>
          <w:szCs w:val="22"/>
        </w:rPr>
        <w:t>which helps 162 ailing seniors stay</w:t>
      </w:r>
      <w:r w:rsidR="00E0666A">
        <w:rPr>
          <w:rFonts w:ascii="Times New Roman" w:hAnsi="Times New Roman" w:cs="Times New Roman"/>
          <w:sz w:val="22"/>
          <w:szCs w:val="22"/>
        </w:rPr>
        <w:t xml:space="preserve"> in their homes. These clients would otherwise</w:t>
      </w:r>
      <w:r w:rsidR="00F6762A">
        <w:rPr>
          <w:rFonts w:ascii="Times New Roman" w:hAnsi="Times New Roman" w:cs="Times New Roman"/>
          <w:sz w:val="22"/>
          <w:szCs w:val="22"/>
        </w:rPr>
        <w:t xml:space="preserve"> be</w:t>
      </w:r>
      <w:r w:rsidR="00E0666A">
        <w:rPr>
          <w:rFonts w:ascii="Times New Roman" w:hAnsi="Times New Roman" w:cs="Times New Roman"/>
          <w:sz w:val="22"/>
          <w:szCs w:val="22"/>
        </w:rPr>
        <w:t xml:space="preserve"> placed</w:t>
      </w:r>
      <w:r w:rsidR="00F6762A">
        <w:rPr>
          <w:rFonts w:ascii="Times New Roman" w:hAnsi="Times New Roman" w:cs="Times New Roman"/>
          <w:sz w:val="22"/>
          <w:szCs w:val="22"/>
        </w:rPr>
        <w:t xml:space="preserve"> in nursing homes. There is a wait list for this program because </w:t>
      </w:r>
      <w:r w:rsidR="00E0666A">
        <w:rPr>
          <w:rFonts w:ascii="Times New Roman" w:hAnsi="Times New Roman" w:cs="Times New Roman"/>
          <w:sz w:val="22"/>
          <w:szCs w:val="22"/>
        </w:rPr>
        <w:t>of the</w:t>
      </w:r>
      <w:r w:rsidR="00F6762A">
        <w:rPr>
          <w:rFonts w:ascii="Times New Roman" w:hAnsi="Times New Roman" w:cs="Times New Roman"/>
          <w:sz w:val="22"/>
          <w:szCs w:val="22"/>
        </w:rPr>
        <w:t xml:space="preserve"> finite number of peopl</w:t>
      </w:r>
      <w:r w:rsidR="000702E0">
        <w:rPr>
          <w:rFonts w:ascii="Times New Roman" w:hAnsi="Times New Roman" w:cs="Times New Roman"/>
          <w:sz w:val="22"/>
          <w:szCs w:val="22"/>
        </w:rPr>
        <w:t>e the program can serve with its</w:t>
      </w:r>
      <w:r w:rsidR="00F6762A">
        <w:rPr>
          <w:rFonts w:ascii="Times New Roman" w:hAnsi="Times New Roman" w:cs="Times New Roman"/>
          <w:sz w:val="22"/>
          <w:szCs w:val="22"/>
        </w:rPr>
        <w:t xml:space="preserve"> available funding. High special needs clients are given priority. HICAP is </w:t>
      </w:r>
      <w:r w:rsidR="000702E0">
        <w:rPr>
          <w:rFonts w:ascii="Times New Roman" w:hAnsi="Times New Roman" w:cs="Times New Roman"/>
          <w:sz w:val="22"/>
          <w:szCs w:val="22"/>
        </w:rPr>
        <w:t>also a K/T AAA direct-</w:t>
      </w:r>
      <w:r w:rsidR="00F6762A">
        <w:rPr>
          <w:rFonts w:ascii="Times New Roman" w:hAnsi="Times New Roman" w:cs="Times New Roman"/>
          <w:sz w:val="22"/>
          <w:szCs w:val="22"/>
        </w:rPr>
        <w:t>service program, which consists of trained volunteer counselors an</w:t>
      </w:r>
      <w:r w:rsidR="000702E0">
        <w:rPr>
          <w:rFonts w:ascii="Times New Roman" w:hAnsi="Times New Roman" w:cs="Times New Roman"/>
          <w:sz w:val="22"/>
          <w:szCs w:val="22"/>
        </w:rPr>
        <w:t>d several County staff that counsel people about their</w:t>
      </w:r>
      <w:r w:rsidR="00F6762A">
        <w:rPr>
          <w:rFonts w:ascii="Times New Roman" w:hAnsi="Times New Roman" w:cs="Times New Roman"/>
          <w:sz w:val="22"/>
          <w:szCs w:val="22"/>
        </w:rPr>
        <w:t xml:space="preserve"> Medicare needs. This year</w:t>
      </w:r>
      <w:r w:rsidR="00704803">
        <w:rPr>
          <w:rFonts w:ascii="Times New Roman" w:hAnsi="Times New Roman" w:cs="Times New Roman"/>
          <w:sz w:val="22"/>
          <w:szCs w:val="22"/>
        </w:rPr>
        <w:t>,</w:t>
      </w:r>
      <w:r w:rsidR="00F6762A">
        <w:rPr>
          <w:rFonts w:ascii="Times New Roman" w:hAnsi="Times New Roman" w:cs="Times New Roman"/>
          <w:sz w:val="22"/>
          <w:szCs w:val="22"/>
        </w:rPr>
        <w:t xml:space="preserve"> the counselors helped 1,131 clients</w:t>
      </w:r>
      <w:r w:rsidR="007A7C9D">
        <w:rPr>
          <w:rFonts w:ascii="Times New Roman" w:hAnsi="Times New Roman" w:cs="Times New Roman"/>
          <w:sz w:val="22"/>
          <w:szCs w:val="22"/>
        </w:rPr>
        <w:t xml:space="preserve">, </w:t>
      </w:r>
      <w:r w:rsidR="00F6762A">
        <w:rPr>
          <w:rFonts w:ascii="Times New Roman" w:hAnsi="Times New Roman" w:cs="Times New Roman"/>
          <w:sz w:val="22"/>
          <w:szCs w:val="22"/>
        </w:rPr>
        <w:t>provided 77 public and media events</w:t>
      </w:r>
      <w:r w:rsidR="00FC1EE4">
        <w:rPr>
          <w:rFonts w:ascii="Times New Roman" w:hAnsi="Times New Roman" w:cs="Times New Roman"/>
          <w:sz w:val="22"/>
          <w:szCs w:val="22"/>
        </w:rPr>
        <w:t xml:space="preserve">, reaching 3,760 people during outreach </w:t>
      </w:r>
      <w:r w:rsidR="002333B8">
        <w:rPr>
          <w:rFonts w:ascii="Times New Roman" w:hAnsi="Times New Roman" w:cs="Times New Roman"/>
          <w:sz w:val="22"/>
          <w:szCs w:val="22"/>
        </w:rPr>
        <w:t>presentation</w:t>
      </w:r>
      <w:r w:rsidR="009A1E3F">
        <w:rPr>
          <w:rFonts w:ascii="Times New Roman" w:hAnsi="Times New Roman" w:cs="Times New Roman"/>
          <w:sz w:val="22"/>
          <w:szCs w:val="22"/>
        </w:rPr>
        <w:t xml:space="preserve"> and in total the</w:t>
      </w:r>
      <w:r w:rsidR="00FC1EE4">
        <w:rPr>
          <w:rFonts w:ascii="Times New Roman" w:hAnsi="Times New Roman" w:cs="Times New Roman"/>
          <w:sz w:val="22"/>
          <w:szCs w:val="22"/>
        </w:rPr>
        <w:t xml:space="preserve"> volunteers provided 964 hours of service </w:t>
      </w:r>
      <w:r w:rsidR="009A1E3F">
        <w:rPr>
          <w:rFonts w:ascii="Times New Roman" w:hAnsi="Times New Roman" w:cs="Times New Roman"/>
          <w:sz w:val="22"/>
          <w:szCs w:val="22"/>
        </w:rPr>
        <w:t>during the</w:t>
      </w:r>
      <w:r w:rsidR="00FC1EE4">
        <w:rPr>
          <w:rFonts w:ascii="Times New Roman" w:hAnsi="Times New Roman" w:cs="Times New Roman"/>
          <w:sz w:val="22"/>
          <w:szCs w:val="22"/>
        </w:rPr>
        <w:t xml:space="preserve"> year.  </w:t>
      </w:r>
    </w:p>
    <w:p w:rsidR="00A26D2B" w:rsidRPr="00647C12" w:rsidRDefault="00A26D2B" w:rsidP="00A26D2B">
      <w:pPr>
        <w:pStyle w:val="ListParagraph"/>
        <w:rPr>
          <w:rFonts w:ascii="Times New Roman" w:hAnsi="Times New Roman" w:cs="Times New Roman"/>
        </w:rPr>
      </w:pPr>
    </w:p>
    <w:p w:rsidR="00EF5865" w:rsidRDefault="00A26D2B" w:rsidP="00A26D2B">
      <w:pPr>
        <w:pStyle w:val="Level1"/>
        <w:numPr>
          <w:ilvl w:val="0"/>
          <w:numId w:val="0"/>
        </w:numPr>
        <w:tabs>
          <w:tab w:val="left" w:pos="-1440"/>
        </w:tabs>
        <w:ind w:left="720"/>
        <w:jc w:val="both"/>
        <w:rPr>
          <w:rFonts w:ascii="Times New Roman" w:hAnsi="Times New Roman" w:cs="Times New Roman"/>
          <w:sz w:val="22"/>
          <w:szCs w:val="22"/>
        </w:rPr>
      </w:pPr>
      <w:r>
        <w:rPr>
          <w:rFonts w:ascii="Times New Roman" w:hAnsi="Times New Roman" w:cs="Times New Roman"/>
          <w:sz w:val="22"/>
          <w:szCs w:val="22"/>
        </w:rPr>
        <w:t xml:space="preserve">Another notable accomplishment for 2017 was the annual Senior Day in the Park, held on May 12, 2017. </w:t>
      </w:r>
      <w:r w:rsidR="002D6BEB">
        <w:rPr>
          <w:rFonts w:ascii="Times New Roman" w:hAnsi="Times New Roman" w:cs="Times New Roman"/>
          <w:sz w:val="22"/>
          <w:szCs w:val="22"/>
        </w:rPr>
        <w:t>This year marked the first year that K/T AAA contracted with CSET to take the lead in organizing the event. K/T AAA</w:t>
      </w:r>
      <w:r w:rsidR="002333B8">
        <w:rPr>
          <w:rFonts w:ascii="Times New Roman" w:hAnsi="Times New Roman" w:cs="Times New Roman"/>
          <w:sz w:val="22"/>
          <w:szCs w:val="22"/>
        </w:rPr>
        <w:t xml:space="preserve"> still provided</w:t>
      </w:r>
      <w:r w:rsidR="00984605">
        <w:rPr>
          <w:rFonts w:ascii="Times New Roman" w:hAnsi="Times New Roman" w:cs="Times New Roman"/>
          <w:sz w:val="22"/>
          <w:szCs w:val="22"/>
        </w:rPr>
        <w:t xml:space="preserve"> volunteers and</w:t>
      </w:r>
      <w:r w:rsidR="002D6BEB">
        <w:rPr>
          <w:rFonts w:ascii="Times New Roman" w:hAnsi="Times New Roman" w:cs="Times New Roman"/>
          <w:sz w:val="22"/>
          <w:szCs w:val="22"/>
        </w:rPr>
        <w:t xml:space="preserve"> </w:t>
      </w:r>
      <w:r w:rsidR="00A505AE">
        <w:rPr>
          <w:rFonts w:ascii="Times New Roman" w:hAnsi="Times New Roman" w:cs="Times New Roman"/>
          <w:sz w:val="22"/>
          <w:szCs w:val="22"/>
        </w:rPr>
        <w:t>some oversight</w:t>
      </w:r>
      <w:r w:rsidR="002D6BEB">
        <w:rPr>
          <w:rFonts w:ascii="Times New Roman" w:hAnsi="Times New Roman" w:cs="Times New Roman"/>
          <w:sz w:val="22"/>
          <w:szCs w:val="22"/>
        </w:rPr>
        <w:t>.</w:t>
      </w:r>
      <w:r w:rsidR="00A505AE">
        <w:rPr>
          <w:rFonts w:ascii="Times New Roman" w:hAnsi="Times New Roman" w:cs="Times New Roman"/>
          <w:sz w:val="22"/>
          <w:szCs w:val="22"/>
        </w:rPr>
        <w:t xml:space="preserve"> The event hosted over 50 Exhibitor Booths; a cakewalk, one of the favorite activities of the day, which inc</w:t>
      </w:r>
      <w:r w:rsidR="00984605">
        <w:rPr>
          <w:rFonts w:ascii="Times New Roman" w:hAnsi="Times New Roman" w:cs="Times New Roman"/>
          <w:sz w:val="22"/>
          <w:szCs w:val="22"/>
        </w:rPr>
        <w:t xml:space="preserve">luded 3 tables of baked goods </w:t>
      </w:r>
      <w:r w:rsidR="00A505AE">
        <w:rPr>
          <w:rFonts w:ascii="Times New Roman" w:hAnsi="Times New Roman" w:cs="Times New Roman"/>
          <w:sz w:val="22"/>
          <w:szCs w:val="22"/>
        </w:rPr>
        <w:t>donated by</w:t>
      </w:r>
      <w:r w:rsidR="00984605">
        <w:rPr>
          <w:rFonts w:ascii="Times New Roman" w:hAnsi="Times New Roman" w:cs="Times New Roman"/>
          <w:sz w:val="22"/>
          <w:szCs w:val="22"/>
        </w:rPr>
        <w:t xml:space="preserve"> the community and HHSA staff and which </w:t>
      </w:r>
      <w:r w:rsidR="00A505AE">
        <w:rPr>
          <w:rFonts w:ascii="Times New Roman" w:hAnsi="Times New Roman" w:cs="Times New Roman"/>
          <w:sz w:val="22"/>
          <w:szCs w:val="22"/>
        </w:rPr>
        <w:t>serve as the pri</w:t>
      </w:r>
      <w:r w:rsidR="008F5EE6">
        <w:rPr>
          <w:rFonts w:ascii="Times New Roman" w:hAnsi="Times New Roman" w:cs="Times New Roman"/>
          <w:sz w:val="22"/>
          <w:szCs w:val="22"/>
        </w:rPr>
        <w:t>zes; a vintage car show; A &amp; W root b</w:t>
      </w:r>
      <w:r w:rsidR="00A505AE">
        <w:rPr>
          <w:rFonts w:ascii="Times New Roman" w:hAnsi="Times New Roman" w:cs="Times New Roman"/>
          <w:sz w:val="22"/>
          <w:szCs w:val="22"/>
        </w:rPr>
        <w:t>eer floats; and Jeremy Pearce</w:t>
      </w:r>
      <w:r w:rsidR="00984605">
        <w:rPr>
          <w:rFonts w:ascii="Times New Roman" w:hAnsi="Times New Roman" w:cs="Times New Roman"/>
          <w:sz w:val="22"/>
          <w:szCs w:val="22"/>
        </w:rPr>
        <w:t xml:space="preserve">, who entertains </w:t>
      </w:r>
      <w:r w:rsidR="00A505AE">
        <w:rPr>
          <w:rFonts w:ascii="Times New Roman" w:hAnsi="Times New Roman" w:cs="Times New Roman"/>
          <w:sz w:val="22"/>
          <w:szCs w:val="22"/>
        </w:rPr>
        <w:t xml:space="preserve">as </w:t>
      </w:r>
      <w:r w:rsidR="00A505AE" w:rsidRPr="00A505AE">
        <w:rPr>
          <w:rFonts w:ascii="Times New Roman" w:hAnsi="Times New Roman" w:cs="Times New Roman"/>
          <w:i/>
          <w:sz w:val="22"/>
          <w:szCs w:val="22"/>
        </w:rPr>
        <w:t>Elvis</w:t>
      </w:r>
      <w:r w:rsidR="00EF5865">
        <w:rPr>
          <w:rFonts w:ascii="Times New Roman" w:hAnsi="Times New Roman" w:cs="Times New Roman"/>
          <w:sz w:val="22"/>
          <w:szCs w:val="22"/>
        </w:rPr>
        <w:t xml:space="preserve">. </w:t>
      </w:r>
    </w:p>
    <w:p w:rsidR="00EF5865" w:rsidRPr="00647C12" w:rsidRDefault="00EF5865" w:rsidP="00A26D2B">
      <w:pPr>
        <w:pStyle w:val="Level1"/>
        <w:numPr>
          <w:ilvl w:val="0"/>
          <w:numId w:val="0"/>
        </w:numPr>
        <w:tabs>
          <w:tab w:val="left" w:pos="-1440"/>
        </w:tabs>
        <w:ind w:left="720"/>
        <w:jc w:val="both"/>
        <w:rPr>
          <w:rFonts w:ascii="Times New Roman" w:hAnsi="Times New Roman" w:cs="Times New Roman"/>
        </w:rPr>
      </w:pPr>
    </w:p>
    <w:p w:rsidR="00EA13B5" w:rsidRDefault="00EF5865" w:rsidP="00A26D2B">
      <w:pPr>
        <w:pStyle w:val="Level1"/>
        <w:numPr>
          <w:ilvl w:val="0"/>
          <w:numId w:val="0"/>
        </w:numPr>
        <w:tabs>
          <w:tab w:val="left" w:pos="-1440"/>
        </w:tabs>
        <w:ind w:left="720"/>
        <w:jc w:val="both"/>
        <w:rPr>
          <w:rFonts w:ascii="Times New Roman" w:hAnsi="Times New Roman" w:cs="Times New Roman"/>
          <w:sz w:val="22"/>
          <w:szCs w:val="22"/>
        </w:rPr>
      </w:pPr>
      <w:r>
        <w:rPr>
          <w:rFonts w:ascii="Times New Roman" w:hAnsi="Times New Roman" w:cs="Times New Roman"/>
          <w:sz w:val="22"/>
          <w:szCs w:val="22"/>
        </w:rPr>
        <w:t>In Kings County, Kings County Commission on Aging</w:t>
      </w:r>
      <w:r w:rsidR="00DE2801">
        <w:rPr>
          <w:rFonts w:ascii="Times New Roman" w:hAnsi="Times New Roman" w:cs="Times New Roman"/>
          <w:sz w:val="22"/>
          <w:szCs w:val="22"/>
        </w:rPr>
        <w:t xml:space="preserve"> (KCCOA) </w:t>
      </w:r>
      <w:r>
        <w:rPr>
          <w:rFonts w:ascii="Times New Roman" w:hAnsi="Times New Roman" w:cs="Times New Roman"/>
          <w:sz w:val="22"/>
          <w:szCs w:val="22"/>
        </w:rPr>
        <w:t>held its annua</w:t>
      </w:r>
      <w:r w:rsidR="006C76BC">
        <w:rPr>
          <w:rFonts w:ascii="Times New Roman" w:hAnsi="Times New Roman" w:cs="Times New Roman"/>
          <w:sz w:val="22"/>
          <w:szCs w:val="22"/>
        </w:rPr>
        <w:t>l Friendship Day on June 9, 201</w:t>
      </w:r>
      <w:r w:rsidR="006D464D">
        <w:rPr>
          <w:rFonts w:ascii="Times New Roman" w:hAnsi="Times New Roman" w:cs="Times New Roman"/>
          <w:sz w:val="22"/>
          <w:szCs w:val="22"/>
        </w:rPr>
        <w:t>7</w:t>
      </w:r>
      <w:r w:rsidR="006C76BC">
        <w:rPr>
          <w:rFonts w:ascii="Times New Roman" w:hAnsi="Times New Roman" w:cs="Times New Roman"/>
          <w:sz w:val="22"/>
          <w:szCs w:val="22"/>
        </w:rPr>
        <w:t xml:space="preserve">, </w:t>
      </w:r>
      <w:r w:rsidR="00964C36">
        <w:rPr>
          <w:rFonts w:ascii="Times New Roman" w:hAnsi="Times New Roman" w:cs="Times New Roman"/>
          <w:sz w:val="22"/>
          <w:szCs w:val="22"/>
        </w:rPr>
        <w:t>at the Hanford Civic Auditorium</w:t>
      </w:r>
      <w:r>
        <w:rPr>
          <w:rFonts w:ascii="Times New Roman" w:hAnsi="Times New Roman" w:cs="Times New Roman"/>
          <w:sz w:val="22"/>
          <w:szCs w:val="22"/>
        </w:rPr>
        <w:t xml:space="preserve"> with 500</w:t>
      </w:r>
      <w:r w:rsidR="00964C36">
        <w:rPr>
          <w:rFonts w:ascii="Times New Roman" w:hAnsi="Times New Roman" w:cs="Times New Roman"/>
          <w:sz w:val="22"/>
          <w:szCs w:val="22"/>
        </w:rPr>
        <w:t xml:space="preserve"> people</w:t>
      </w:r>
      <w:r>
        <w:rPr>
          <w:rFonts w:ascii="Times New Roman" w:hAnsi="Times New Roman" w:cs="Times New Roman"/>
          <w:sz w:val="22"/>
          <w:szCs w:val="22"/>
        </w:rPr>
        <w:t xml:space="preserve"> in attendance. Also in Kings County</w:t>
      </w:r>
      <w:r w:rsidR="00DE2801">
        <w:rPr>
          <w:rFonts w:ascii="Times New Roman" w:hAnsi="Times New Roman" w:cs="Times New Roman"/>
          <w:sz w:val="22"/>
          <w:szCs w:val="22"/>
        </w:rPr>
        <w:t>,</w:t>
      </w:r>
      <w:r>
        <w:rPr>
          <w:rFonts w:ascii="Times New Roman" w:hAnsi="Times New Roman" w:cs="Times New Roman"/>
          <w:sz w:val="22"/>
          <w:szCs w:val="22"/>
        </w:rPr>
        <w:t xml:space="preserve"> th</w:t>
      </w:r>
      <w:r w:rsidR="00DE2801">
        <w:rPr>
          <w:rFonts w:ascii="Times New Roman" w:hAnsi="Times New Roman" w:cs="Times New Roman"/>
          <w:sz w:val="22"/>
          <w:szCs w:val="22"/>
        </w:rPr>
        <w:t>e seniors enjoyed</w:t>
      </w:r>
      <w:r w:rsidR="00964C36">
        <w:rPr>
          <w:rFonts w:ascii="Times New Roman" w:hAnsi="Times New Roman" w:cs="Times New Roman"/>
          <w:sz w:val="22"/>
          <w:szCs w:val="22"/>
        </w:rPr>
        <w:t xml:space="preserve">, </w:t>
      </w:r>
      <w:r w:rsidR="00DE2801" w:rsidRPr="00964C36">
        <w:rPr>
          <w:rFonts w:ascii="Times New Roman" w:hAnsi="Times New Roman" w:cs="Times New Roman"/>
          <w:i/>
          <w:sz w:val="22"/>
          <w:szCs w:val="22"/>
        </w:rPr>
        <w:t>Big Hat Day</w:t>
      </w:r>
      <w:r w:rsidR="00964C36">
        <w:rPr>
          <w:rFonts w:ascii="Times New Roman" w:hAnsi="Times New Roman" w:cs="Times New Roman"/>
          <w:sz w:val="22"/>
          <w:szCs w:val="22"/>
        </w:rPr>
        <w:t xml:space="preserve"> held in Bu</w:t>
      </w:r>
      <w:r w:rsidR="006D464D">
        <w:rPr>
          <w:rFonts w:ascii="Times New Roman" w:hAnsi="Times New Roman" w:cs="Times New Roman"/>
          <w:sz w:val="22"/>
          <w:szCs w:val="22"/>
        </w:rPr>
        <w:t>r</w:t>
      </w:r>
      <w:r w:rsidR="00964C36">
        <w:rPr>
          <w:rFonts w:ascii="Times New Roman" w:hAnsi="Times New Roman" w:cs="Times New Roman"/>
          <w:sz w:val="22"/>
          <w:szCs w:val="22"/>
        </w:rPr>
        <w:t xml:space="preserve">ris Park. </w:t>
      </w:r>
      <w:r w:rsidR="00DE2801">
        <w:rPr>
          <w:rFonts w:ascii="Times New Roman" w:hAnsi="Times New Roman" w:cs="Times New Roman"/>
          <w:sz w:val="22"/>
          <w:szCs w:val="22"/>
        </w:rPr>
        <w:t>KCCOA also p</w:t>
      </w:r>
      <w:r w:rsidR="006C76BC">
        <w:rPr>
          <w:rFonts w:ascii="Times New Roman" w:hAnsi="Times New Roman" w:cs="Times New Roman"/>
          <w:sz w:val="22"/>
          <w:szCs w:val="22"/>
        </w:rPr>
        <w:t>rovides the Community Food Bank</w:t>
      </w:r>
      <w:r w:rsidR="00DE2801">
        <w:rPr>
          <w:rFonts w:ascii="Times New Roman" w:hAnsi="Times New Roman" w:cs="Times New Roman"/>
          <w:sz w:val="22"/>
          <w:szCs w:val="22"/>
        </w:rPr>
        <w:t xml:space="preserve"> monthly on the first Wednesday of every month. In November there were 765</w:t>
      </w:r>
      <w:r w:rsidR="006C76BC">
        <w:rPr>
          <w:rFonts w:ascii="Times New Roman" w:hAnsi="Times New Roman" w:cs="Times New Roman"/>
          <w:sz w:val="22"/>
          <w:szCs w:val="22"/>
        </w:rPr>
        <w:t xml:space="preserve"> people</w:t>
      </w:r>
      <w:r w:rsidR="006D464D">
        <w:rPr>
          <w:rFonts w:ascii="Times New Roman" w:hAnsi="Times New Roman" w:cs="Times New Roman"/>
          <w:sz w:val="22"/>
          <w:szCs w:val="22"/>
        </w:rPr>
        <w:t xml:space="preserve"> signed up – of those, </w:t>
      </w:r>
      <w:r w:rsidR="00DE2801">
        <w:rPr>
          <w:rFonts w:ascii="Times New Roman" w:hAnsi="Times New Roman" w:cs="Times New Roman"/>
          <w:sz w:val="22"/>
          <w:szCs w:val="22"/>
        </w:rPr>
        <w:t>590 were seniors. Both Kings and Tulare County participate in the California</w:t>
      </w:r>
      <w:r w:rsidR="006C76BC">
        <w:rPr>
          <w:rFonts w:ascii="Times New Roman" w:hAnsi="Times New Roman" w:cs="Times New Roman"/>
          <w:sz w:val="22"/>
          <w:szCs w:val="22"/>
        </w:rPr>
        <w:t xml:space="preserve"> Department of Agriculture</w:t>
      </w:r>
      <w:r w:rsidR="00DE2801">
        <w:rPr>
          <w:rFonts w:ascii="Times New Roman" w:hAnsi="Times New Roman" w:cs="Times New Roman"/>
          <w:sz w:val="22"/>
          <w:szCs w:val="22"/>
        </w:rPr>
        <w:t xml:space="preserve"> Fa</w:t>
      </w:r>
      <w:r w:rsidR="006C76BC">
        <w:rPr>
          <w:rFonts w:ascii="Times New Roman" w:hAnsi="Times New Roman" w:cs="Times New Roman"/>
          <w:sz w:val="22"/>
          <w:szCs w:val="22"/>
        </w:rPr>
        <w:t>rmers Market Coupon</w:t>
      </w:r>
      <w:r w:rsidR="00DE2801">
        <w:rPr>
          <w:rFonts w:ascii="Times New Roman" w:hAnsi="Times New Roman" w:cs="Times New Roman"/>
          <w:sz w:val="22"/>
          <w:szCs w:val="22"/>
        </w:rPr>
        <w:t xml:space="preserve"> Program. This year</w:t>
      </w:r>
      <w:r w:rsidR="006C76BC">
        <w:rPr>
          <w:rFonts w:ascii="Times New Roman" w:hAnsi="Times New Roman" w:cs="Times New Roman"/>
          <w:sz w:val="22"/>
          <w:szCs w:val="22"/>
        </w:rPr>
        <w:t>,</w:t>
      </w:r>
      <w:r w:rsidR="00DE2801">
        <w:rPr>
          <w:rFonts w:ascii="Times New Roman" w:hAnsi="Times New Roman" w:cs="Times New Roman"/>
          <w:sz w:val="22"/>
          <w:szCs w:val="22"/>
        </w:rPr>
        <w:t xml:space="preserve"> in an effort to expand the reach of the program</w:t>
      </w:r>
      <w:r w:rsidR="006C76BC">
        <w:rPr>
          <w:rFonts w:ascii="Times New Roman" w:hAnsi="Times New Roman" w:cs="Times New Roman"/>
          <w:sz w:val="22"/>
          <w:szCs w:val="22"/>
        </w:rPr>
        <w:t>,</w:t>
      </w:r>
      <w:r w:rsidR="00DE2801">
        <w:rPr>
          <w:rFonts w:ascii="Times New Roman" w:hAnsi="Times New Roman" w:cs="Times New Roman"/>
          <w:sz w:val="22"/>
          <w:szCs w:val="22"/>
        </w:rPr>
        <w:t xml:space="preserve"> Bonnie Quiroz, the Aging Services Adult Advocate teamed up with the CSET Home-Delivered Meals P</w:t>
      </w:r>
      <w:r w:rsidR="006C76BC">
        <w:rPr>
          <w:rFonts w:ascii="Times New Roman" w:hAnsi="Times New Roman" w:cs="Times New Roman"/>
          <w:sz w:val="22"/>
          <w:szCs w:val="22"/>
        </w:rPr>
        <w:t>rogram to help insure that home-</w:t>
      </w:r>
      <w:r w:rsidR="00DE2801">
        <w:rPr>
          <w:rFonts w:ascii="Times New Roman" w:hAnsi="Times New Roman" w:cs="Times New Roman"/>
          <w:sz w:val="22"/>
          <w:szCs w:val="22"/>
        </w:rPr>
        <w:t>bound clients could a</w:t>
      </w:r>
      <w:r w:rsidR="006C76BC">
        <w:rPr>
          <w:rFonts w:ascii="Times New Roman" w:hAnsi="Times New Roman" w:cs="Times New Roman"/>
          <w:sz w:val="22"/>
          <w:szCs w:val="22"/>
        </w:rPr>
        <w:t xml:space="preserve">lso participate in this program. By </w:t>
      </w:r>
      <w:r w:rsidR="00DE2801">
        <w:rPr>
          <w:rFonts w:ascii="Times New Roman" w:hAnsi="Times New Roman" w:cs="Times New Roman"/>
          <w:sz w:val="22"/>
          <w:szCs w:val="22"/>
        </w:rPr>
        <w:t>connecting with some of the farmers a</w:t>
      </w:r>
      <w:r w:rsidR="008436A1">
        <w:rPr>
          <w:rFonts w:ascii="Times New Roman" w:hAnsi="Times New Roman" w:cs="Times New Roman"/>
          <w:sz w:val="22"/>
          <w:szCs w:val="22"/>
        </w:rPr>
        <w:t>t the market</w:t>
      </w:r>
      <w:r w:rsidR="006C76BC">
        <w:rPr>
          <w:rFonts w:ascii="Times New Roman" w:hAnsi="Times New Roman" w:cs="Times New Roman"/>
          <w:sz w:val="22"/>
          <w:szCs w:val="22"/>
        </w:rPr>
        <w:t>, seniors could use their</w:t>
      </w:r>
      <w:r w:rsidR="008436A1">
        <w:rPr>
          <w:rFonts w:ascii="Times New Roman" w:hAnsi="Times New Roman" w:cs="Times New Roman"/>
          <w:sz w:val="22"/>
          <w:szCs w:val="22"/>
        </w:rPr>
        <w:t xml:space="preserve"> coupons by proxy to receive fresh fruits and vegetables. </w:t>
      </w:r>
      <w:r w:rsidR="003255A0">
        <w:rPr>
          <w:rFonts w:ascii="Times New Roman" w:hAnsi="Times New Roman" w:cs="Times New Roman"/>
          <w:sz w:val="22"/>
          <w:szCs w:val="22"/>
        </w:rPr>
        <w:t xml:space="preserve">The K/T AAA had approximately 80% redemption in its coupon use. </w:t>
      </w:r>
      <w:r w:rsidR="006D464D">
        <w:rPr>
          <w:rFonts w:ascii="Times New Roman" w:hAnsi="Times New Roman" w:cs="Times New Roman"/>
          <w:sz w:val="22"/>
          <w:szCs w:val="22"/>
        </w:rPr>
        <w:t>Through t</w:t>
      </w:r>
      <w:r w:rsidR="0036516C">
        <w:rPr>
          <w:rFonts w:ascii="Times New Roman" w:hAnsi="Times New Roman" w:cs="Times New Roman"/>
          <w:sz w:val="22"/>
          <w:szCs w:val="22"/>
        </w:rPr>
        <w:t xml:space="preserve">his creative effort to connect with the farmers in order to get fresh fruits and vegetables to </w:t>
      </w:r>
      <w:r w:rsidR="006D464D">
        <w:rPr>
          <w:rFonts w:ascii="Times New Roman" w:hAnsi="Times New Roman" w:cs="Times New Roman"/>
          <w:sz w:val="22"/>
          <w:szCs w:val="22"/>
        </w:rPr>
        <w:t>the seniors that are home-bound,</w:t>
      </w:r>
      <w:r w:rsidR="0036516C">
        <w:rPr>
          <w:rFonts w:ascii="Times New Roman" w:hAnsi="Times New Roman" w:cs="Times New Roman"/>
          <w:sz w:val="22"/>
          <w:szCs w:val="22"/>
        </w:rPr>
        <w:t xml:space="preserve"> </w:t>
      </w:r>
      <w:r w:rsidR="006D464D">
        <w:rPr>
          <w:rFonts w:ascii="Times New Roman" w:hAnsi="Times New Roman" w:cs="Times New Roman"/>
          <w:sz w:val="22"/>
          <w:szCs w:val="22"/>
        </w:rPr>
        <w:t xml:space="preserve">it </w:t>
      </w:r>
      <w:r w:rsidR="0036516C">
        <w:rPr>
          <w:rFonts w:ascii="Times New Roman" w:hAnsi="Times New Roman" w:cs="Times New Roman"/>
          <w:sz w:val="22"/>
          <w:szCs w:val="22"/>
        </w:rPr>
        <w:t>helped to exp</w:t>
      </w:r>
      <w:r w:rsidR="006D464D">
        <w:rPr>
          <w:rFonts w:ascii="Times New Roman" w:hAnsi="Times New Roman" w:cs="Times New Roman"/>
          <w:sz w:val="22"/>
          <w:szCs w:val="22"/>
        </w:rPr>
        <w:t>and the coupon redemption rate.</w:t>
      </w:r>
    </w:p>
    <w:p w:rsidR="00D15D67" w:rsidRPr="00647C12" w:rsidRDefault="00D15D67" w:rsidP="00A26D2B">
      <w:pPr>
        <w:pStyle w:val="Level1"/>
        <w:numPr>
          <w:ilvl w:val="0"/>
          <w:numId w:val="0"/>
        </w:numPr>
        <w:tabs>
          <w:tab w:val="left" w:pos="-1440"/>
        </w:tabs>
        <w:ind w:left="720"/>
        <w:jc w:val="both"/>
        <w:rPr>
          <w:rFonts w:ascii="Times New Roman" w:hAnsi="Times New Roman" w:cs="Times New Roman"/>
        </w:rPr>
      </w:pPr>
    </w:p>
    <w:p w:rsidR="00D15D67" w:rsidRDefault="00D15D67" w:rsidP="00A26D2B">
      <w:pPr>
        <w:pStyle w:val="Level1"/>
        <w:numPr>
          <w:ilvl w:val="0"/>
          <w:numId w:val="0"/>
        </w:numPr>
        <w:tabs>
          <w:tab w:val="left" w:pos="-1440"/>
        </w:tabs>
        <w:ind w:left="720"/>
        <w:jc w:val="both"/>
        <w:rPr>
          <w:rFonts w:ascii="Times New Roman" w:hAnsi="Times New Roman" w:cs="Times New Roman"/>
          <w:sz w:val="22"/>
          <w:szCs w:val="22"/>
        </w:rPr>
      </w:pPr>
      <w:r>
        <w:rPr>
          <w:rFonts w:ascii="Times New Roman" w:hAnsi="Times New Roman" w:cs="Times New Roman"/>
          <w:sz w:val="22"/>
          <w:szCs w:val="22"/>
        </w:rPr>
        <w:t xml:space="preserve">To wind up the year, the Senior Holiday Stocking campaign was held again this year, with 500 </w:t>
      </w:r>
      <w:proofErr w:type="gramStart"/>
      <w:r>
        <w:rPr>
          <w:rFonts w:ascii="Times New Roman" w:hAnsi="Times New Roman" w:cs="Times New Roman"/>
          <w:sz w:val="22"/>
          <w:szCs w:val="22"/>
        </w:rPr>
        <w:t>gift</w:t>
      </w:r>
      <w:proofErr w:type="gramEnd"/>
      <w:r>
        <w:rPr>
          <w:rFonts w:ascii="Times New Roman" w:hAnsi="Times New Roman" w:cs="Times New Roman"/>
          <w:sz w:val="22"/>
          <w:szCs w:val="22"/>
        </w:rPr>
        <w:t xml:space="preserve"> stocking </w:t>
      </w:r>
      <w:r w:rsidR="00EB785E">
        <w:rPr>
          <w:rFonts w:ascii="Times New Roman" w:hAnsi="Times New Roman" w:cs="Times New Roman"/>
          <w:sz w:val="22"/>
          <w:szCs w:val="22"/>
        </w:rPr>
        <w:t>getting distributed to less-advantaged seniors. The</w:t>
      </w:r>
      <w:r>
        <w:rPr>
          <w:rFonts w:ascii="Times New Roman" w:hAnsi="Times New Roman" w:cs="Times New Roman"/>
          <w:sz w:val="22"/>
          <w:szCs w:val="22"/>
        </w:rPr>
        <w:t xml:space="preserve"> project was expanded this year t</w:t>
      </w:r>
      <w:r w:rsidR="00EB785E">
        <w:rPr>
          <w:rFonts w:ascii="Times New Roman" w:hAnsi="Times New Roman" w:cs="Times New Roman"/>
          <w:sz w:val="22"/>
          <w:szCs w:val="22"/>
        </w:rPr>
        <w:t xml:space="preserve">o include homeless seniors. The </w:t>
      </w:r>
      <w:r>
        <w:rPr>
          <w:rFonts w:ascii="Times New Roman" w:hAnsi="Times New Roman" w:cs="Times New Roman"/>
          <w:sz w:val="22"/>
          <w:szCs w:val="22"/>
        </w:rPr>
        <w:t xml:space="preserve">Town Meadows </w:t>
      </w:r>
      <w:r w:rsidR="00EB785E">
        <w:rPr>
          <w:rFonts w:ascii="Times New Roman" w:hAnsi="Times New Roman" w:cs="Times New Roman"/>
          <w:sz w:val="22"/>
          <w:szCs w:val="22"/>
        </w:rPr>
        <w:t>senior housing provided</w:t>
      </w:r>
      <w:r w:rsidR="00183FF1">
        <w:rPr>
          <w:rFonts w:ascii="Times New Roman" w:hAnsi="Times New Roman" w:cs="Times New Roman"/>
          <w:sz w:val="22"/>
          <w:szCs w:val="22"/>
        </w:rPr>
        <w:t xml:space="preserve"> the use of </w:t>
      </w:r>
      <w:r w:rsidR="00EB785E">
        <w:rPr>
          <w:rFonts w:ascii="Times New Roman" w:hAnsi="Times New Roman" w:cs="Times New Roman"/>
          <w:sz w:val="22"/>
          <w:szCs w:val="22"/>
        </w:rPr>
        <w:t>a</w:t>
      </w:r>
      <w:r w:rsidR="00183FF1">
        <w:rPr>
          <w:rFonts w:ascii="Times New Roman" w:hAnsi="Times New Roman" w:cs="Times New Roman"/>
          <w:sz w:val="22"/>
          <w:szCs w:val="22"/>
        </w:rPr>
        <w:t xml:space="preserve"> </w:t>
      </w:r>
      <w:r>
        <w:rPr>
          <w:rFonts w:ascii="Times New Roman" w:hAnsi="Times New Roman" w:cs="Times New Roman"/>
          <w:sz w:val="22"/>
          <w:szCs w:val="22"/>
        </w:rPr>
        <w:t>large room</w:t>
      </w:r>
      <w:r w:rsidR="00183FF1">
        <w:rPr>
          <w:rFonts w:ascii="Times New Roman" w:hAnsi="Times New Roman" w:cs="Times New Roman"/>
          <w:sz w:val="22"/>
          <w:szCs w:val="22"/>
        </w:rPr>
        <w:t xml:space="preserve"> in its facility to assemble the stockings. </w:t>
      </w:r>
      <w:r w:rsidR="00E16E81">
        <w:rPr>
          <w:rFonts w:ascii="Times New Roman" w:hAnsi="Times New Roman" w:cs="Times New Roman"/>
          <w:sz w:val="22"/>
          <w:szCs w:val="22"/>
        </w:rPr>
        <w:t>In Kings County, KCCOA provided senior</w:t>
      </w:r>
      <w:r w:rsidR="00954DA9">
        <w:rPr>
          <w:rFonts w:ascii="Times New Roman" w:hAnsi="Times New Roman" w:cs="Times New Roman"/>
          <w:sz w:val="22"/>
          <w:szCs w:val="22"/>
        </w:rPr>
        <w:t xml:space="preserve"> clients with gift cards provided by their community partners and donors. </w:t>
      </w:r>
      <w:r w:rsidR="00F6142F">
        <w:rPr>
          <w:rFonts w:ascii="Times New Roman" w:hAnsi="Times New Roman" w:cs="Times New Roman"/>
          <w:sz w:val="22"/>
          <w:szCs w:val="22"/>
        </w:rPr>
        <w:t xml:space="preserve">The Sunset Rotary </w:t>
      </w:r>
      <w:r w:rsidR="001D24F8">
        <w:rPr>
          <w:rFonts w:ascii="Times New Roman" w:hAnsi="Times New Roman" w:cs="Times New Roman"/>
          <w:sz w:val="22"/>
          <w:szCs w:val="22"/>
        </w:rPr>
        <w:t xml:space="preserve">Club </w:t>
      </w:r>
      <w:r w:rsidR="0091475F">
        <w:rPr>
          <w:rFonts w:ascii="Times New Roman" w:hAnsi="Times New Roman" w:cs="Times New Roman"/>
          <w:sz w:val="22"/>
          <w:szCs w:val="22"/>
        </w:rPr>
        <w:t xml:space="preserve">provides stockings and </w:t>
      </w:r>
      <w:r w:rsidR="00F6142F">
        <w:rPr>
          <w:rFonts w:ascii="Times New Roman" w:hAnsi="Times New Roman" w:cs="Times New Roman"/>
          <w:sz w:val="22"/>
          <w:szCs w:val="22"/>
        </w:rPr>
        <w:t xml:space="preserve">contributes </w:t>
      </w:r>
      <w:r w:rsidR="0091475F">
        <w:rPr>
          <w:rFonts w:ascii="Times New Roman" w:hAnsi="Times New Roman" w:cs="Times New Roman"/>
          <w:sz w:val="22"/>
          <w:szCs w:val="22"/>
        </w:rPr>
        <w:t>Walmart</w:t>
      </w:r>
      <w:r w:rsidR="00E16E81">
        <w:rPr>
          <w:rFonts w:ascii="Times New Roman" w:hAnsi="Times New Roman" w:cs="Times New Roman"/>
          <w:sz w:val="22"/>
          <w:szCs w:val="22"/>
        </w:rPr>
        <w:t xml:space="preserve"> gift cards for Kings County senior</w:t>
      </w:r>
      <w:r w:rsidR="00F6142F">
        <w:rPr>
          <w:rFonts w:ascii="Times New Roman" w:hAnsi="Times New Roman" w:cs="Times New Roman"/>
          <w:sz w:val="22"/>
          <w:szCs w:val="22"/>
        </w:rPr>
        <w:t xml:space="preserve"> clients. </w:t>
      </w:r>
    </w:p>
    <w:p w:rsidR="00F6142F" w:rsidRPr="00647C12" w:rsidRDefault="00F6142F" w:rsidP="00A26D2B">
      <w:pPr>
        <w:pStyle w:val="Level1"/>
        <w:numPr>
          <w:ilvl w:val="0"/>
          <w:numId w:val="0"/>
        </w:numPr>
        <w:tabs>
          <w:tab w:val="left" w:pos="-1440"/>
        </w:tabs>
        <w:ind w:left="720"/>
        <w:jc w:val="both"/>
        <w:rPr>
          <w:rFonts w:ascii="Times New Roman" w:hAnsi="Times New Roman" w:cs="Times New Roman"/>
        </w:rPr>
      </w:pPr>
    </w:p>
    <w:p w:rsidR="00F6142F" w:rsidRDefault="001D24F8" w:rsidP="00A26D2B">
      <w:pPr>
        <w:pStyle w:val="Level1"/>
        <w:numPr>
          <w:ilvl w:val="0"/>
          <w:numId w:val="0"/>
        </w:numPr>
        <w:tabs>
          <w:tab w:val="left" w:pos="-1440"/>
        </w:tabs>
        <w:ind w:left="720"/>
        <w:jc w:val="both"/>
        <w:rPr>
          <w:rFonts w:ascii="Times New Roman" w:hAnsi="Times New Roman" w:cs="Times New Roman"/>
          <w:sz w:val="22"/>
          <w:szCs w:val="22"/>
        </w:rPr>
      </w:pPr>
      <w:r>
        <w:rPr>
          <w:rFonts w:ascii="Times New Roman" w:hAnsi="Times New Roman" w:cs="Times New Roman"/>
          <w:sz w:val="22"/>
          <w:szCs w:val="22"/>
        </w:rPr>
        <w:t xml:space="preserve">In closing, </w:t>
      </w:r>
      <w:r w:rsidR="00F6142F">
        <w:rPr>
          <w:rFonts w:ascii="Times New Roman" w:hAnsi="Times New Roman" w:cs="Times New Roman"/>
          <w:sz w:val="22"/>
          <w:szCs w:val="22"/>
        </w:rPr>
        <w:t xml:space="preserve">Ms. Webb said the photos of the presentation are </w:t>
      </w:r>
      <w:r w:rsidR="0091475F">
        <w:rPr>
          <w:rFonts w:ascii="Times New Roman" w:hAnsi="Times New Roman" w:cs="Times New Roman"/>
          <w:sz w:val="22"/>
          <w:szCs w:val="22"/>
        </w:rPr>
        <w:t xml:space="preserve">fantastic </w:t>
      </w:r>
      <w:r w:rsidR="00F6142F">
        <w:rPr>
          <w:rFonts w:ascii="Times New Roman" w:hAnsi="Times New Roman" w:cs="Times New Roman"/>
          <w:sz w:val="22"/>
          <w:szCs w:val="22"/>
        </w:rPr>
        <w:t xml:space="preserve">and staff will arrange to send them to the Supervisors </w:t>
      </w:r>
      <w:r w:rsidR="0091475F">
        <w:rPr>
          <w:rFonts w:ascii="Times New Roman" w:hAnsi="Times New Roman" w:cs="Times New Roman"/>
          <w:sz w:val="22"/>
          <w:szCs w:val="22"/>
        </w:rPr>
        <w:t>so they can view them.</w:t>
      </w:r>
    </w:p>
    <w:p w:rsidR="00DF0772" w:rsidRPr="00647C12" w:rsidRDefault="00DF0772" w:rsidP="00DF0772">
      <w:pPr>
        <w:pStyle w:val="Level1"/>
        <w:numPr>
          <w:ilvl w:val="0"/>
          <w:numId w:val="0"/>
        </w:numPr>
        <w:tabs>
          <w:tab w:val="left" w:pos="-1440"/>
        </w:tabs>
        <w:jc w:val="both"/>
        <w:rPr>
          <w:rFonts w:ascii="Times New Roman" w:hAnsi="Times New Roman" w:cs="Times New Roman"/>
          <w:color w:val="FF0000"/>
        </w:rPr>
      </w:pPr>
    </w:p>
    <w:p w:rsidR="00D716D2" w:rsidRPr="007C6DB7" w:rsidRDefault="00DF0772" w:rsidP="00103F5B">
      <w:pPr>
        <w:pStyle w:val="Level1"/>
        <w:numPr>
          <w:ilvl w:val="0"/>
          <w:numId w:val="2"/>
        </w:numPr>
        <w:tabs>
          <w:tab w:val="left" w:pos="-1440"/>
        </w:tabs>
        <w:ind w:hanging="720"/>
        <w:jc w:val="both"/>
        <w:rPr>
          <w:rFonts w:ascii="Times New Roman" w:hAnsi="Times New Roman" w:cs="Times New Roman"/>
          <w:sz w:val="24"/>
          <w:szCs w:val="24"/>
        </w:rPr>
      </w:pPr>
      <w:r w:rsidRPr="007C6DB7">
        <w:rPr>
          <w:rFonts w:ascii="Times New Roman" w:hAnsi="Times New Roman" w:cs="Times New Roman"/>
          <w:b/>
          <w:sz w:val="22"/>
          <w:szCs w:val="22"/>
        </w:rPr>
        <w:t>2018 Considerations</w:t>
      </w:r>
      <w:r w:rsidR="00A2568C" w:rsidRPr="007C6DB7">
        <w:rPr>
          <w:rFonts w:ascii="Times New Roman" w:hAnsi="Times New Roman" w:cs="Times New Roman"/>
          <w:b/>
          <w:sz w:val="22"/>
          <w:szCs w:val="22"/>
        </w:rPr>
        <w:t xml:space="preserve"> </w:t>
      </w:r>
    </w:p>
    <w:p w:rsidR="0038278C" w:rsidRDefault="00C22718" w:rsidP="0038278C">
      <w:pPr>
        <w:pStyle w:val="Level1"/>
        <w:numPr>
          <w:ilvl w:val="0"/>
          <w:numId w:val="0"/>
        </w:numPr>
        <w:tabs>
          <w:tab w:val="left" w:pos="-1440"/>
        </w:tabs>
        <w:ind w:left="1440"/>
        <w:jc w:val="both"/>
        <w:rPr>
          <w:rFonts w:ascii="Times New Roman" w:hAnsi="Times New Roman" w:cs="Times New Roman"/>
          <w:sz w:val="24"/>
          <w:szCs w:val="24"/>
        </w:rPr>
      </w:pPr>
      <w:r w:rsidRPr="006B0FEE">
        <w:rPr>
          <w:rFonts w:ascii="Times New Roman" w:hAnsi="Times New Roman" w:cs="Times New Roman"/>
          <w:sz w:val="24"/>
          <w:szCs w:val="24"/>
        </w:rPr>
        <w:t xml:space="preserve">Challenges: Ms. Webb said she had been approached by the CDA regarding the </w:t>
      </w:r>
      <w:r w:rsidR="00DF0772" w:rsidRPr="006B0FEE">
        <w:rPr>
          <w:rFonts w:ascii="Times New Roman" w:hAnsi="Times New Roman" w:cs="Times New Roman"/>
          <w:sz w:val="24"/>
          <w:szCs w:val="24"/>
        </w:rPr>
        <w:t>Senior Community Services Employment Program (Title V)</w:t>
      </w:r>
      <w:r w:rsidRPr="006B0FEE">
        <w:rPr>
          <w:rFonts w:ascii="Times New Roman" w:hAnsi="Times New Roman" w:cs="Times New Roman"/>
          <w:sz w:val="24"/>
          <w:szCs w:val="24"/>
        </w:rPr>
        <w:t xml:space="preserve"> funding. This program receives a relatively small amount of funds each year</w:t>
      </w:r>
      <w:r w:rsidR="005C26D1" w:rsidRPr="006B0FEE">
        <w:rPr>
          <w:rFonts w:ascii="Times New Roman" w:hAnsi="Times New Roman" w:cs="Times New Roman"/>
          <w:sz w:val="24"/>
          <w:szCs w:val="24"/>
        </w:rPr>
        <w:t xml:space="preserve"> (approximately $109,000)</w:t>
      </w:r>
      <w:r w:rsidRPr="006B0FEE">
        <w:rPr>
          <w:rFonts w:ascii="Times New Roman" w:hAnsi="Times New Roman" w:cs="Times New Roman"/>
          <w:sz w:val="24"/>
          <w:szCs w:val="24"/>
        </w:rPr>
        <w:t>, which is specific to providing senior employment</w:t>
      </w:r>
      <w:r w:rsidR="004D2437" w:rsidRPr="006B0FEE">
        <w:rPr>
          <w:rFonts w:ascii="Times New Roman" w:hAnsi="Times New Roman" w:cs="Times New Roman"/>
          <w:sz w:val="24"/>
          <w:szCs w:val="24"/>
        </w:rPr>
        <w:t xml:space="preserve"> training</w:t>
      </w:r>
      <w:r w:rsidRPr="006B0FEE">
        <w:rPr>
          <w:rFonts w:ascii="Times New Roman" w:hAnsi="Times New Roman" w:cs="Times New Roman"/>
          <w:sz w:val="24"/>
          <w:szCs w:val="24"/>
        </w:rPr>
        <w:t>. She said every year the funding i</w:t>
      </w:r>
      <w:r w:rsidR="004D2437" w:rsidRPr="006B0FEE">
        <w:rPr>
          <w:rFonts w:ascii="Times New Roman" w:hAnsi="Times New Roman" w:cs="Times New Roman"/>
          <w:sz w:val="24"/>
          <w:szCs w:val="24"/>
        </w:rPr>
        <w:t xml:space="preserve">s able to provide for fewer positions, in part, because </w:t>
      </w:r>
      <w:r w:rsidRPr="006B0FEE">
        <w:rPr>
          <w:rFonts w:ascii="Times New Roman" w:hAnsi="Times New Roman" w:cs="Times New Roman"/>
          <w:sz w:val="24"/>
          <w:szCs w:val="24"/>
        </w:rPr>
        <w:t>the minimum wage is going up in Califo</w:t>
      </w:r>
      <w:r w:rsidR="00B708D3" w:rsidRPr="006B0FEE">
        <w:rPr>
          <w:rFonts w:ascii="Times New Roman" w:hAnsi="Times New Roman" w:cs="Times New Roman"/>
          <w:sz w:val="24"/>
          <w:szCs w:val="24"/>
        </w:rPr>
        <w:t>rnia. CDA will be putting out a</w:t>
      </w:r>
      <w:r w:rsidRPr="006B0FEE">
        <w:rPr>
          <w:rFonts w:ascii="Times New Roman" w:hAnsi="Times New Roman" w:cs="Times New Roman"/>
          <w:sz w:val="24"/>
          <w:szCs w:val="24"/>
        </w:rPr>
        <w:t xml:space="preserve"> Request for Proposal (RFP) for the Title V funding and number of slots will be reduced (this is due to the increase in minimum wages, as the funding is insufficient to cover the cost of having more employees </w:t>
      </w:r>
      <w:r w:rsidR="00EF13F6" w:rsidRPr="006B0FEE">
        <w:rPr>
          <w:rFonts w:ascii="Times New Roman" w:hAnsi="Times New Roman" w:cs="Times New Roman"/>
          <w:sz w:val="24"/>
          <w:szCs w:val="24"/>
        </w:rPr>
        <w:t xml:space="preserve">enrolled in the program.) CSET is </w:t>
      </w:r>
      <w:r w:rsidR="00EF13F6" w:rsidRPr="006B0FEE">
        <w:rPr>
          <w:rFonts w:ascii="Times New Roman" w:hAnsi="Times New Roman" w:cs="Times New Roman"/>
          <w:sz w:val="24"/>
          <w:szCs w:val="24"/>
        </w:rPr>
        <w:lastRenderedPageBreak/>
        <w:t>the provider that implements this program</w:t>
      </w:r>
      <w:r w:rsidR="006B0FEE">
        <w:rPr>
          <w:rFonts w:ascii="Times New Roman" w:hAnsi="Times New Roman" w:cs="Times New Roman"/>
          <w:sz w:val="24"/>
          <w:szCs w:val="24"/>
        </w:rPr>
        <w:t xml:space="preserve">, which is </w:t>
      </w:r>
      <w:r w:rsidR="00EF13F6" w:rsidRPr="006B0FEE">
        <w:rPr>
          <w:rFonts w:ascii="Times New Roman" w:hAnsi="Times New Roman" w:cs="Times New Roman"/>
          <w:sz w:val="24"/>
          <w:szCs w:val="24"/>
        </w:rPr>
        <w:t>a very labor intensive program to keep afloat, including copious amounts of reporting requirements and very little money to warrant the a</w:t>
      </w:r>
      <w:r w:rsidR="00B708D3" w:rsidRPr="006B0FEE">
        <w:rPr>
          <w:rFonts w:ascii="Times New Roman" w:hAnsi="Times New Roman" w:cs="Times New Roman"/>
          <w:sz w:val="24"/>
          <w:szCs w:val="24"/>
        </w:rPr>
        <w:t>mount of record keeping it requires, especially s</w:t>
      </w:r>
      <w:r w:rsidR="00EF13F6" w:rsidRPr="006B0FEE">
        <w:rPr>
          <w:rFonts w:ascii="Times New Roman" w:hAnsi="Times New Roman" w:cs="Times New Roman"/>
          <w:sz w:val="24"/>
          <w:szCs w:val="24"/>
        </w:rPr>
        <w:t>ince the program funding will likely be reduced further next year. Currently, the p</w:t>
      </w:r>
      <w:r w:rsidR="00B708D3" w:rsidRPr="006B0FEE">
        <w:rPr>
          <w:rFonts w:ascii="Times New Roman" w:hAnsi="Times New Roman" w:cs="Times New Roman"/>
          <w:sz w:val="24"/>
          <w:szCs w:val="24"/>
        </w:rPr>
        <w:t>rogram is funded for 13 slots, funding about 10 people that</w:t>
      </w:r>
      <w:r w:rsidR="00EF13F6" w:rsidRPr="006B0FEE">
        <w:rPr>
          <w:rFonts w:ascii="Times New Roman" w:hAnsi="Times New Roman" w:cs="Times New Roman"/>
          <w:sz w:val="24"/>
          <w:szCs w:val="24"/>
        </w:rPr>
        <w:t xml:space="preserve"> K/T AAA can serve. The intention is to cut the funding to 10 slots, w</w:t>
      </w:r>
      <w:r w:rsidR="00B708D3" w:rsidRPr="006B0FEE">
        <w:rPr>
          <w:rFonts w:ascii="Times New Roman" w:hAnsi="Times New Roman" w:cs="Times New Roman"/>
          <w:sz w:val="24"/>
          <w:szCs w:val="24"/>
        </w:rPr>
        <w:t xml:space="preserve">hich will fund about 7 people. </w:t>
      </w:r>
      <w:r w:rsidR="00EF13F6" w:rsidRPr="006B0FEE">
        <w:rPr>
          <w:rFonts w:ascii="Times New Roman" w:hAnsi="Times New Roman" w:cs="Times New Roman"/>
          <w:sz w:val="24"/>
          <w:szCs w:val="24"/>
        </w:rPr>
        <w:t>CDA ask</w:t>
      </w:r>
      <w:r w:rsidR="00B708D3" w:rsidRPr="006B0FEE">
        <w:rPr>
          <w:rFonts w:ascii="Times New Roman" w:hAnsi="Times New Roman" w:cs="Times New Roman"/>
          <w:sz w:val="24"/>
          <w:szCs w:val="24"/>
        </w:rPr>
        <w:t>ed</w:t>
      </w:r>
      <w:r w:rsidR="00DC10B6" w:rsidRPr="006B0FEE">
        <w:rPr>
          <w:rFonts w:ascii="Times New Roman" w:hAnsi="Times New Roman" w:cs="Times New Roman"/>
          <w:sz w:val="24"/>
          <w:szCs w:val="24"/>
        </w:rPr>
        <w:t xml:space="preserve"> if K/T AAA wants</w:t>
      </w:r>
      <w:r w:rsidR="00EF13F6" w:rsidRPr="006B0FEE">
        <w:rPr>
          <w:rFonts w:ascii="Times New Roman" w:hAnsi="Times New Roman" w:cs="Times New Roman"/>
          <w:sz w:val="24"/>
          <w:szCs w:val="24"/>
        </w:rPr>
        <w:t xml:space="preserve"> this funding, considering the labor intensiveness of the program. If not</w:t>
      </w:r>
      <w:r w:rsidR="00DC10B6" w:rsidRPr="006B0FEE">
        <w:rPr>
          <w:rFonts w:ascii="Times New Roman" w:hAnsi="Times New Roman" w:cs="Times New Roman"/>
          <w:sz w:val="24"/>
          <w:szCs w:val="24"/>
        </w:rPr>
        <w:t>, the CDA will</w:t>
      </w:r>
      <w:r w:rsidR="00EF13F6" w:rsidRPr="006B0FEE">
        <w:rPr>
          <w:rFonts w:ascii="Times New Roman" w:hAnsi="Times New Roman" w:cs="Times New Roman"/>
          <w:sz w:val="24"/>
          <w:szCs w:val="24"/>
        </w:rPr>
        <w:t xml:space="preserve"> open an RFP State-wide for anyone to </w:t>
      </w:r>
      <w:r w:rsidR="00DC10B6" w:rsidRPr="006B0FEE">
        <w:rPr>
          <w:rFonts w:ascii="Times New Roman" w:hAnsi="Times New Roman" w:cs="Times New Roman"/>
          <w:sz w:val="24"/>
          <w:szCs w:val="24"/>
        </w:rPr>
        <w:t xml:space="preserve">apply for the funds. </w:t>
      </w:r>
      <w:r w:rsidR="006B0FEE">
        <w:rPr>
          <w:rFonts w:ascii="Times New Roman" w:hAnsi="Times New Roman" w:cs="Times New Roman"/>
          <w:sz w:val="24"/>
          <w:szCs w:val="24"/>
        </w:rPr>
        <w:t>I</w:t>
      </w:r>
      <w:r w:rsidR="00DC10B6" w:rsidRPr="006B0FEE">
        <w:rPr>
          <w:rFonts w:ascii="Times New Roman" w:hAnsi="Times New Roman" w:cs="Times New Roman"/>
          <w:sz w:val="24"/>
          <w:szCs w:val="24"/>
        </w:rPr>
        <w:t xml:space="preserve">f </w:t>
      </w:r>
      <w:r w:rsidR="00EF13F6" w:rsidRPr="006B0FEE">
        <w:rPr>
          <w:rFonts w:ascii="Times New Roman" w:hAnsi="Times New Roman" w:cs="Times New Roman"/>
          <w:sz w:val="24"/>
          <w:szCs w:val="24"/>
        </w:rPr>
        <w:t>K/T AAA does not want to apply for the RFP directly, third party organizations such as CSET can apply directly and not go through K/T AAA. This would involve fewer administrative cost</w:t>
      </w:r>
      <w:r w:rsidR="0038278C" w:rsidRPr="006B0FEE">
        <w:rPr>
          <w:rFonts w:ascii="Times New Roman" w:hAnsi="Times New Roman" w:cs="Times New Roman"/>
          <w:sz w:val="24"/>
          <w:szCs w:val="24"/>
        </w:rPr>
        <w:t>s</w:t>
      </w:r>
      <w:r w:rsidR="00EF13F6" w:rsidRPr="006B0FEE">
        <w:rPr>
          <w:rFonts w:ascii="Times New Roman" w:hAnsi="Times New Roman" w:cs="Times New Roman"/>
          <w:sz w:val="24"/>
          <w:szCs w:val="24"/>
        </w:rPr>
        <w:t xml:space="preserve">. </w:t>
      </w:r>
    </w:p>
    <w:p w:rsidR="006B0FEE" w:rsidRPr="00F74B37" w:rsidRDefault="006B0FEE" w:rsidP="0038278C">
      <w:pPr>
        <w:pStyle w:val="Level1"/>
        <w:numPr>
          <w:ilvl w:val="0"/>
          <w:numId w:val="0"/>
        </w:numPr>
        <w:tabs>
          <w:tab w:val="left" w:pos="-1440"/>
        </w:tabs>
        <w:ind w:left="1440"/>
        <w:jc w:val="both"/>
        <w:rPr>
          <w:rFonts w:ascii="Times New Roman" w:hAnsi="Times New Roman" w:cs="Times New Roman"/>
        </w:rPr>
      </w:pPr>
    </w:p>
    <w:p w:rsidR="0038278C" w:rsidRDefault="0038278C" w:rsidP="0038278C">
      <w:pPr>
        <w:pStyle w:val="Level1"/>
        <w:numPr>
          <w:ilvl w:val="0"/>
          <w:numId w:val="0"/>
        </w:numPr>
        <w:tabs>
          <w:tab w:val="left" w:pos="-1440"/>
        </w:tabs>
        <w:ind w:left="1440"/>
        <w:jc w:val="both"/>
        <w:rPr>
          <w:rFonts w:ascii="Times New Roman" w:hAnsi="Times New Roman" w:cs="Times New Roman"/>
          <w:sz w:val="24"/>
          <w:szCs w:val="24"/>
        </w:rPr>
      </w:pPr>
      <w:r>
        <w:rPr>
          <w:rFonts w:ascii="Times New Roman" w:hAnsi="Times New Roman" w:cs="Times New Roman"/>
          <w:sz w:val="24"/>
          <w:szCs w:val="24"/>
        </w:rPr>
        <w:t>Ms. Webb explained that she had asked CSET’s Executive Director</w:t>
      </w:r>
      <w:r w:rsidR="00B30F2E">
        <w:rPr>
          <w:rFonts w:ascii="Times New Roman" w:hAnsi="Times New Roman" w:cs="Times New Roman"/>
          <w:sz w:val="24"/>
          <w:szCs w:val="24"/>
        </w:rPr>
        <w:t>, Mary Escarsega-Fechner</w:t>
      </w:r>
      <w:r>
        <w:rPr>
          <w:rFonts w:ascii="Times New Roman" w:hAnsi="Times New Roman" w:cs="Times New Roman"/>
          <w:sz w:val="24"/>
          <w:szCs w:val="24"/>
        </w:rPr>
        <w:t xml:space="preserve"> to speak to the advantages and disadvantages of taking on the program. Ms. Webb </w:t>
      </w:r>
      <w:r w:rsidR="006B0FEE">
        <w:rPr>
          <w:rFonts w:ascii="Times New Roman" w:hAnsi="Times New Roman" w:cs="Times New Roman"/>
          <w:sz w:val="24"/>
          <w:szCs w:val="24"/>
        </w:rPr>
        <w:t>said</w:t>
      </w:r>
      <w:r>
        <w:rPr>
          <w:rFonts w:ascii="Times New Roman" w:hAnsi="Times New Roman" w:cs="Times New Roman"/>
          <w:sz w:val="24"/>
          <w:szCs w:val="24"/>
        </w:rPr>
        <w:t xml:space="preserve"> that CSET has </w:t>
      </w:r>
      <w:r w:rsidR="005C26D1">
        <w:rPr>
          <w:rFonts w:ascii="Times New Roman" w:hAnsi="Times New Roman" w:cs="Times New Roman"/>
          <w:sz w:val="24"/>
          <w:szCs w:val="24"/>
        </w:rPr>
        <w:t xml:space="preserve">an array of </w:t>
      </w:r>
      <w:r w:rsidR="006B0FEE">
        <w:rPr>
          <w:rFonts w:ascii="Times New Roman" w:hAnsi="Times New Roman" w:cs="Times New Roman"/>
          <w:sz w:val="24"/>
          <w:szCs w:val="24"/>
        </w:rPr>
        <w:t>alternate</w:t>
      </w:r>
      <w:r>
        <w:rPr>
          <w:rFonts w:ascii="Times New Roman" w:hAnsi="Times New Roman" w:cs="Times New Roman"/>
          <w:sz w:val="24"/>
          <w:szCs w:val="24"/>
        </w:rPr>
        <w:t xml:space="preserve"> employment programs available for seniors irrespective of the Title V funding. </w:t>
      </w:r>
      <w:r w:rsidR="006B0FEE">
        <w:rPr>
          <w:rFonts w:ascii="Times New Roman" w:hAnsi="Times New Roman" w:cs="Times New Roman"/>
          <w:sz w:val="24"/>
          <w:szCs w:val="24"/>
        </w:rPr>
        <w:t>Ms. Escarsega-Fechner said it</w:t>
      </w:r>
      <w:r w:rsidR="00B30F2E">
        <w:rPr>
          <w:rFonts w:ascii="Times New Roman" w:hAnsi="Times New Roman" w:cs="Times New Roman"/>
          <w:sz w:val="24"/>
          <w:szCs w:val="24"/>
        </w:rPr>
        <w:t xml:space="preserve"> is an amount of money that </w:t>
      </w:r>
      <w:r w:rsidR="006B0FEE">
        <w:rPr>
          <w:rFonts w:ascii="Times New Roman" w:hAnsi="Times New Roman" w:cs="Times New Roman"/>
          <w:sz w:val="24"/>
          <w:szCs w:val="24"/>
        </w:rPr>
        <w:t>comes into the County</w:t>
      </w:r>
      <w:r w:rsidR="00B30F2E">
        <w:rPr>
          <w:rFonts w:ascii="Times New Roman" w:hAnsi="Times New Roman" w:cs="Times New Roman"/>
          <w:sz w:val="24"/>
          <w:szCs w:val="24"/>
        </w:rPr>
        <w:t xml:space="preserve"> and </w:t>
      </w:r>
      <w:r w:rsidR="006B0FEE">
        <w:rPr>
          <w:rFonts w:ascii="Times New Roman" w:hAnsi="Times New Roman" w:cs="Times New Roman"/>
          <w:sz w:val="24"/>
          <w:szCs w:val="24"/>
        </w:rPr>
        <w:t>that CSET has had a long-</w:t>
      </w:r>
      <w:r w:rsidR="00B30F2E">
        <w:rPr>
          <w:rFonts w:ascii="Times New Roman" w:hAnsi="Times New Roman" w:cs="Times New Roman"/>
          <w:sz w:val="24"/>
          <w:szCs w:val="24"/>
        </w:rPr>
        <w:t>standing rel</w:t>
      </w:r>
      <w:r w:rsidR="006B0FEE">
        <w:rPr>
          <w:rFonts w:ascii="Times New Roman" w:hAnsi="Times New Roman" w:cs="Times New Roman"/>
          <w:sz w:val="24"/>
          <w:szCs w:val="24"/>
        </w:rPr>
        <w:t>ationship with administering it -</w:t>
      </w:r>
      <w:r w:rsidR="00B30F2E">
        <w:rPr>
          <w:rFonts w:ascii="Times New Roman" w:hAnsi="Times New Roman" w:cs="Times New Roman"/>
          <w:sz w:val="24"/>
          <w:szCs w:val="24"/>
        </w:rPr>
        <w:t xml:space="preserve"> for over 24 years. She commented that it is a program that has been valuable to both Kings and Tulare Counties </w:t>
      </w:r>
      <w:r w:rsidR="006B0FEE">
        <w:rPr>
          <w:rFonts w:ascii="Times New Roman" w:hAnsi="Times New Roman" w:cs="Times New Roman"/>
          <w:sz w:val="24"/>
          <w:szCs w:val="24"/>
        </w:rPr>
        <w:t>noting</w:t>
      </w:r>
      <w:r w:rsidR="00B30F2E">
        <w:rPr>
          <w:rFonts w:ascii="Times New Roman" w:hAnsi="Times New Roman" w:cs="Times New Roman"/>
          <w:sz w:val="24"/>
          <w:szCs w:val="24"/>
        </w:rPr>
        <w:t xml:space="preserve"> there are slots fo</w:t>
      </w:r>
      <w:r w:rsidR="006B0FEE">
        <w:rPr>
          <w:rFonts w:ascii="Times New Roman" w:hAnsi="Times New Roman" w:cs="Times New Roman"/>
          <w:sz w:val="24"/>
          <w:szCs w:val="24"/>
        </w:rPr>
        <w:t xml:space="preserve">r Kings County, </w:t>
      </w:r>
      <w:r w:rsidR="008B68C3">
        <w:rPr>
          <w:rFonts w:ascii="Times New Roman" w:hAnsi="Times New Roman" w:cs="Times New Roman"/>
          <w:sz w:val="24"/>
          <w:szCs w:val="24"/>
        </w:rPr>
        <w:t>as well. Ms. Esc</w:t>
      </w:r>
      <w:r w:rsidR="00B30F2E">
        <w:rPr>
          <w:rFonts w:ascii="Times New Roman" w:hAnsi="Times New Roman" w:cs="Times New Roman"/>
          <w:sz w:val="24"/>
          <w:szCs w:val="24"/>
        </w:rPr>
        <w:t>arsega-Fechner said she feels this is valuable funding for the community. She said she would challenge the Board to really advocate, “</w:t>
      </w:r>
      <w:proofErr w:type="gramStart"/>
      <w:r w:rsidR="00B30F2E">
        <w:rPr>
          <w:rFonts w:ascii="Times New Roman" w:hAnsi="Times New Roman" w:cs="Times New Roman"/>
          <w:sz w:val="24"/>
          <w:szCs w:val="24"/>
        </w:rPr>
        <w:t>can</w:t>
      </w:r>
      <w:proofErr w:type="gramEnd"/>
      <w:r w:rsidR="00B30F2E">
        <w:rPr>
          <w:rFonts w:ascii="Times New Roman" w:hAnsi="Times New Roman" w:cs="Times New Roman"/>
          <w:sz w:val="24"/>
          <w:szCs w:val="24"/>
        </w:rPr>
        <w:t xml:space="preserve"> we get more dollars back” and that i</w:t>
      </w:r>
      <w:r w:rsidR="006B0FEE">
        <w:rPr>
          <w:rFonts w:ascii="Times New Roman" w:hAnsi="Times New Roman" w:cs="Times New Roman"/>
          <w:sz w:val="24"/>
          <w:szCs w:val="24"/>
        </w:rPr>
        <w:t xml:space="preserve">t seems unfair that continually, </w:t>
      </w:r>
      <w:r w:rsidR="00B30F2E">
        <w:rPr>
          <w:rFonts w:ascii="Times New Roman" w:hAnsi="Times New Roman" w:cs="Times New Roman"/>
          <w:sz w:val="24"/>
          <w:szCs w:val="24"/>
        </w:rPr>
        <w:t>each year</w:t>
      </w:r>
      <w:r w:rsidR="006B0FEE">
        <w:rPr>
          <w:rFonts w:ascii="Times New Roman" w:hAnsi="Times New Roman" w:cs="Times New Roman"/>
          <w:sz w:val="24"/>
          <w:szCs w:val="24"/>
        </w:rPr>
        <w:t xml:space="preserve">, </w:t>
      </w:r>
      <w:r w:rsidR="00B30F2E">
        <w:rPr>
          <w:rFonts w:ascii="Times New Roman" w:hAnsi="Times New Roman" w:cs="Times New Roman"/>
          <w:sz w:val="24"/>
          <w:szCs w:val="24"/>
        </w:rPr>
        <w:t>this program funding is cut, thus b</w:t>
      </w:r>
      <w:r w:rsidR="006B0FEE">
        <w:rPr>
          <w:rFonts w:ascii="Times New Roman" w:hAnsi="Times New Roman" w:cs="Times New Roman"/>
          <w:sz w:val="24"/>
          <w:szCs w:val="24"/>
        </w:rPr>
        <w:t>urdening seniors who often</w:t>
      </w:r>
      <w:r w:rsidR="00B30F2E">
        <w:rPr>
          <w:rFonts w:ascii="Times New Roman" w:hAnsi="Times New Roman" w:cs="Times New Roman"/>
          <w:sz w:val="24"/>
          <w:szCs w:val="24"/>
        </w:rPr>
        <w:t xml:space="preserve"> need t</w:t>
      </w:r>
      <w:r w:rsidR="00AE50D5">
        <w:rPr>
          <w:rFonts w:ascii="Times New Roman" w:hAnsi="Times New Roman" w:cs="Times New Roman"/>
          <w:sz w:val="24"/>
          <w:szCs w:val="24"/>
        </w:rPr>
        <w:t xml:space="preserve">o </w:t>
      </w:r>
      <w:r w:rsidR="006B0FEE">
        <w:rPr>
          <w:rFonts w:ascii="Times New Roman" w:hAnsi="Times New Roman" w:cs="Times New Roman"/>
          <w:sz w:val="24"/>
          <w:szCs w:val="24"/>
        </w:rPr>
        <w:t>remain</w:t>
      </w:r>
      <w:r w:rsidR="00AE50D5">
        <w:rPr>
          <w:rFonts w:ascii="Times New Roman" w:hAnsi="Times New Roman" w:cs="Times New Roman"/>
          <w:sz w:val="24"/>
          <w:szCs w:val="24"/>
        </w:rPr>
        <w:t xml:space="preserve"> in the wo</w:t>
      </w:r>
      <w:r w:rsidR="006B0FEE">
        <w:rPr>
          <w:rFonts w:ascii="Times New Roman" w:hAnsi="Times New Roman" w:cs="Times New Roman"/>
          <w:sz w:val="24"/>
          <w:szCs w:val="24"/>
        </w:rPr>
        <w:t>rkforce because of limited income</w:t>
      </w:r>
      <w:r w:rsidR="00AE50D5">
        <w:rPr>
          <w:rFonts w:ascii="Times New Roman" w:hAnsi="Times New Roman" w:cs="Times New Roman"/>
          <w:sz w:val="24"/>
          <w:szCs w:val="24"/>
        </w:rPr>
        <w:t xml:space="preserve">. She said </w:t>
      </w:r>
      <w:r w:rsidR="00D97E32">
        <w:rPr>
          <w:rFonts w:ascii="Times New Roman" w:hAnsi="Times New Roman" w:cs="Times New Roman"/>
          <w:sz w:val="24"/>
          <w:szCs w:val="24"/>
        </w:rPr>
        <w:t>the program does provide</w:t>
      </w:r>
      <w:r w:rsidR="00AE50D5">
        <w:rPr>
          <w:rFonts w:ascii="Times New Roman" w:hAnsi="Times New Roman" w:cs="Times New Roman"/>
          <w:sz w:val="24"/>
          <w:szCs w:val="24"/>
        </w:rPr>
        <w:t xml:space="preserve"> valuable training – all the placements are at non-profit organizations and municipalities. There is a match that must be considered for this program and she acknowledged that there is an intensive reporting requirement. She said that </w:t>
      </w:r>
      <w:r w:rsidR="00D97E32">
        <w:rPr>
          <w:rFonts w:ascii="Times New Roman" w:hAnsi="Times New Roman" w:cs="Times New Roman"/>
          <w:sz w:val="24"/>
          <w:szCs w:val="24"/>
        </w:rPr>
        <w:t>she would by no means</w:t>
      </w:r>
      <w:r w:rsidR="008B68C3">
        <w:rPr>
          <w:rFonts w:ascii="Times New Roman" w:hAnsi="Times New Roman" w:cs="Times New Roman"/>
          <w:sz w:val="24"/>
          <w:szCs w:val="24"/>
        </w:rPr>
        <w:t xml:space="preserve"> recommend</w:t>
      </w:r>
      <w:r w:rsidR="00D97E32">
        <w:rPr>
          <w:rFonts w:ascii="Times New Roman" w:hAnsi="Times New Roman" w:cs="Times New Roman"/>
          <w:sz w:val="24"/>
          <w:szCs w:val="24"/>
        </w:rPr>
        <w:t xml:space="preserve"> against</w:t>
      </w:r>
      <w:r w:rsidR="00AE50D5">
        <w:rPr>
          <w:rFonts w:ascii="Times New Roman" w:hAnsi="Times New Roman" w:cs="Times New Roman"/>
          <w:sz w:val="24"/>
          <w:szCs w:val="24"/>
        </w:rPr>
        <w:t xml:space="preserve"> applying for it. There is a 10 percent administrative cos</w:t>
      </w:r>
      <w:r w:rsidR="00D97E32">
        <w:rPr>
          <w:rFonts w:ascii="Times New Roman" w:hAnsi="Times New Roman" w:cs="Times New Roman"/>
          <w:sz w:val="24"/>
          <w:szCs w:val="24"/>
        </w:rPr>
        <w:t>t so if the administrative cost is</w:t>
      </w:r>
      <w:r w:rsidR="00AE50D5">
        <w:rPr>
          <w:rFonts w:ascii="Times New Roman" w:hAnsi="Times New Roman" w:cs="Times New Roman"/>
          <w:sz w:val="24"/>
          <w:szCs w:val="24"/>
        </w:rPr>
        <w:t xml:space="preserve"> more than that, an organization needs to find ways </w:t>
      </w:r>
      <w:r w:rsidR="00226134">
        <w:rPr>
          <w:rFonts w:ascii="Times New Roman" w:hAnsi="Times New Roman" w:cs="Times New Roman"/>
          <w:sz w:val="24"/>
          <w:szCs w:val="24"/>
        </w:rPr>
        <w:t>to come up with those funds. CSET would have to meet that match. She said CSET’s Administrative cos</w:t>
      </w:r>
      <w:r w:rsidR="008B68C3">
        <w:rPr>
          <w:rFonts w:ascii="Times New Roman" w:hAnsi="Times New Roman" w:cs="Times New Roman"/>
          <w:sz w:val="24"/>
          <w:szCs w:val="24"/>
        </w:rPr>
        <w:t>t</w:t>
      </w:r>
      <w:r w:rsidR="00D97E32">
        <w:rPr>
          <w:rFonts w:ascii="Times New Roman" w:hAnsi="Times New Roman" w:cs="Times New Roman"/>
          <w:sz w:val="24"/>
          <w:szCs w:val="24"/>
        </w:rPr>
        <w:t>s</w:t>
      </w:r>
      <w:r w:rsidR="008B68C3">
        <w:rPr>
          <w:rFonts w:ascii="Times New Roman" w:hAnsi="Times New Roman" w:cs="Times New Roman"/>
          <w:sz w:val="24"/>
          <w:szCs w:val="24"/>
        </w:rPr>
        <w:t xml:space="preserve"> are approximately 13 percent ($3,500)</w:t>
      </w:r>
      <w:r w:rsidR="00D97E32">
        <w:rPr>
          <w:rFonts w:ascii="Times New Roman" w:hAnsi="Times New Roman" w:cs="Times New Roman"/>
          <w:sz w:val="24"/>
          <w:szCs w:val="24"/>
        </w:rPr>
        <w:t xml:space="preserve">, but that </w:t>
      </w:r>
      <w:r w:rsidR="008B68C3">
        <w:rPr>
          <w:rFonts w:ascii="Times New Roman" w:hAnsi="Times New Roman" w:cs="Times New Roman"/>
          <w:sz w:val="24"/>
          <w:szCs w:val="24"/>
        </w:rPr>
        <w:t>coming up with $3,500 is worth the hundred plus thousand</w:t>
      </w:r>
      <w:r w:rsidR="00D97E32">
        <w:rPr>
          <w:rFonts w:ascii="Times New Roman" w:hAnsi="Times New Roman" w:cs="Times New Roman"/>
          <w:sz w:val="24"/>
          <w:szCs w:val="24"/>
        </w:rPr>
        <w:t xml:space="preserve"> dollars coming into the County, noting that </w:t>
      </w:r>
      <w:r w:rsidR="008B68C3">
        <w:rPr>
          <w:rFonts w:ascii="Times New Roman" w:hAnsi="Times New Roman" w:cs="Times New Roman"/>
          <w:sz w:val="24"/>
          <w:szCs w:val="24"/>
        </w:rPr>
        <w:t xml:space="preserve">CSET does have Workforce Investment dollars. She noted that </w:t>
      </w:r>
      <w:r w:rsidR="00D97E32">
        <w:rPr>
          <w:rFonts w:ascii="Times New Roman" w:hAnsi="Times New Roman" w:cs="Times New Roman"/>
          <w:sz w:val="24"/>
          <w:szCs w:val="24"/>
        </w:rPr>
        <w:t>Title V funds</w:t>
      </w:r>
      <w:r w:rsidR="008B68C3">
        <w:rPr>
          <w:rFonts w:ascii="Times New Roman" w:hAnsi="Times New Roman" w:cs="Times New Roman"/>
          <w:sz w:val="24"/>
          <w:szCs w:val="24"/>
        </w:rPr>
        <w:t xml:space="preserve"> are targeted dollars for seniors, ensuring that seniors have access to those employment </w:t>
      </w:r>
      <w:r w:rsidR="00D97E32">
        <w:rPr>
          <w:rFonts w:ascii="Times New Roman" w:hAnsi="Times New Roman" w:cs="Times New Roman"/>
          <w:sz w:val="24"/>
          <w:szCs w:val="24"/>
        </w:rPr>
        <w:t xml:space="preserve">training dollars. She said </w:t>
      </w:r>
      <w:r w:rsidR="008B68C3">
        <w:rPr>
          <w:rFonts w:ascii="Times New Roman" w:hAnsi="Times New Roman" w:cs="Times New Roman"/>
          <w:sz w:val="24"/>
          <w:szCs w:val="24"/>
        </w:rPr>
        <w:t>CSET would app</w:t>
      </w:r>
      <w:r w:rsidR="00D97E32">
        <w:rPr>
          <w:rFonts w:ascii="Times New Roman" w:hAnsi="Times New Roman" w:cs="Times New Roman"/>
          <w:sz w:val="24"/>
          <w:szCs w:val="24"/>
        </w:rPr>
        <w:t>ly for the funding if the K/T AAA</w:t>
      </w:r>
      <w:r w:rsidR="008B68C3">
        <w:rPr>
          <w:rFonts w:ascii="Times New Roman" w:hAnsi="Times New Roman" w:cs="Times New Roman"/>
          <w:sz w:val="24"/>
          <w:szCs w:val="24"/>
        </w:rPr>
        <w:t xml:space="preserve"> decided not to, because she does feel it is valuable. </w:t>
      </w:r>
    </w:p>
    <w:p w:rsidR="008B68C3" w:rsidRPr="00F74B37" w:rsidRDefault="008B68C3" w:rsidP="0038278C">
      <w:pPr>
        <w:pStyle w:val="Level1"/>
        <w:numPr>
          <w:ilvl w:val="0"/>
          <w:numId w:val="0"/>
        </w:numPr>
        <w:tabs>
          <w:tab w:val="left" w:pos="-1440"/>
        </w:tabs>
        <w:ind w:left="1440"/>
        <w:jc w:val="both"/>
        <w:rPr>
          <w:rFonts w:ascii="Times New Roman" w:hAnsi="Times New Roman" w:cs="Times New Roman"/>
        </w:rPr>
      </w:pPr>
    </w:p>
    <w:p w:rsidR="008B68C3" w:rsidRDefault="008B68C3" w:rsidP="0038278C">
      <w:pPr>
        <w:pStyle w:val="Level1"/>
        <w:numPr>
          <w:ilvl w:val="0"/>
          <w:numId w:val="0"/>
        </w:numPr>
        <w:tabs>
          <w:tab w:val="left" w:pos="-1440"/>
        </w:tabs>
        <w:ind w:left="1440"/>
        <w:jc w:val="both"/>
        <w:rPr>
          <w:rFonts w:ascii="Times New Roman" w:hAnsi="Times New Roman" w:cs="Times New Roman"/>
          <w:sz w:val="24"/>
          <w:szCs w:val="24"/>
        </w:rPr>
      </w:pPr>
      <w:r>
        <w:rPr>
          <w:rFonts w:ascii="Times New Roman" w:hAnsi="Times New Roman" w:cs="Times New Roman"/>
          <w:sz w:val="24"/>
          <w:szCs w:val="24"/>
        </w:rPr>
        <w:t>Supervisor Pe</w:t>
      </w:r>
      <w:r w:rsidR="00AC77B1">
        <w:rPr>
          <w:rFonts w:ascii="Times New Roman" w:hAnsi="Times New Roman" w:cs="Times New Roman"/>
          <w:sz w:val="24"/>
          <w:szCs w:val="24"/>
        </w:rPr>
        <w:t xml:space="preserve">dersen asked if K/T AAA would </w:t>
      </w:r>
      <w:r w:rsidR="00FF19C2">
        <w:rPr>
          <w:rFonts w:ascii="Times New Roman" w:hAnsi="Times New Roman" w:cs="Times New Roman"/>
          <w:sz w:val="24"/>
          <w:szCs w:val="24"/>
        </w:rPr>
        <w:t>have</w:t>
      </w:r>
      <w:r>
        <w:rPr>
          <w:rFonts w:ascii="Times New Roman" w:hAnsi="Times New Roman" w:cs="Times New Roman"/>
          <w:sz w:val="24"/>
          <w:szCs w:val="24"/>
        </w:rPr>
        <w:t xml:space="preserve"> any step up </w:t>
      </w:r>
      <w:r w:rsidR="00AC77B1">
        <w:rPr>
          <w:rFonts w:ascii="Times New Roman" w:hAnsi="Times New Roman" w:cs="Times New Roman"/>
          <w:sz w:val="24"/>
          <w:szCs w:val="24"/>
        </w:rPr>
        <w:t xml:space="preserve">(advantage) </w:t>
      </w:r>
      <w:r>
        <w:rPr>
          <w:rFonts w:ascii="Times New Roman" w:hAnsi="Times New Roman" w:cs="Times New Roman"/>
          <w:sz w:val="24"/>
          <w:szCs w:val="24"/>
        </w:rPr>
        <w:t>in the pr</w:t>
      </w:r>
      <w:r w:rsidR="00FF19C2">
        <w:rPr>
          <w:rFonts w:ascii="Times New Roman" w:hAnsi="Times New Roman" w:cs="Times New Roman"/>
          <w:sz w:val="24"/>
          <w:szCs w:val="24"/>
        </w:rPr>
        <w:t xml:space="preserve">ocess because we have applied </w:t>
      </w:r>
      <w:r w:rsidR="00AC77B1">
        <w:rPr>
          <w:rFonts w:ascii="Times New Roman" w:hAnsi="Times New Roman" w:cs="Times New Roman"/>
          <w:sz w:val="24"/>
          <w:szCs w:val="24"/>
        </w:rPr>
        <w:t>previously.</w:t>
      </w:r>
      <w:r>
        <w:rPr>
          <w:rFonts w:ascii="Times New Roman" w:hAnsi="Times New Roman" w:cs="Times New Roman"/>
          <w:sz w:val="24"/>
          <w:szCs w:val="24"/>
        </w:rPr>
        <w:t xml:space="preserve"> Would it be more challenging</w:t>
      </w:r>
      <w:r w:rsidR="00FF19C2">
        <w:rPr>
          <w:rFonts w:ascii="Times New Roman" w:hAnsi="Times New Roman" w:cs="Times New Roman"/>
          <w:sz w:val="24"/>
          <w:szCs w:val="24"/>
        </w:rPr>
        <w:t xml:space="preserve"> going through the application process </w:t>
      </w:r>
      <w:r>
        <w:rPr>
          <w:rFonts w:ascii="Times New Roman" w:hAnsi="Times New Roman" w:cs="Times New Roman"/>
          <w:sz w:val="24"/>
          <w:szCs w:val="24"/>
        </w:rPr>
        <w:t>if it gets thrown</w:t>
      </w:r>
      <w:r w:rsidR="00AC77B1">
        <w:rPr>
          <w:rFonts w:ascii="Times New Roman" w:hAnsi="Times New Roman" w:cs="Times New Roman"/>
          <w:sz w:val="24"/>
          <w:szCs w:val="24"/>
        </w:rPr>
        <w:t xml:space="preserve"> back out to the general public or might the full funding </w:t>
      </w:r>
      <w:r>
        <w:rPr>
          <w:rFonts w:ascii="Times New Roman" w:hAnsi="Times New Roman" w:cs="Times New Roman"/>
          <w:sz w:val="24"/>
          <w:szCs w:val="24"/>
        </w:rPr>
        <w:t xml:space="preserve">not be available. </w:t>
      </w:r>
      <w:r w:rsidR="00AC77B1">
        <w:rPr>
          <w:rFonts w:ascii="Times New Roman" w:hAnsi="Times New Roman" w:cs="Times New Roman"/>
          <w:sz w:val="24"/>
          <w:szCs w:val="24"/>
        </w:rPr>
        <w:t>In other words, i</w:t>
      </w:r>
      <w:r w:rsidR="00FF19C2">
        <w:rPr>
          <w:rFonts w:ascii="Times New Roman" w:hAnsi="Times New Roman" w:cs="Times New Roman"/>
          <w:sz w:val="24"/>
          <w:szCs w:val="24"/>
        </w:rPr>
        <w:t>s it more beneficial to the Agency to continue doing it the way it has and just co</w:t>
      </w:r>
      <w:r w:rsidR="00AC77B1">
        <w:rPr>
          <w:rFonts w:ascii="Times New Roman" w:hAnsi="Times New Roman" w:cs="Times New Roman"/>
          <w:sz w:val="24"/>
          <w:szCs w:val="24"/>
        </w:rPr>
        <w:t>ntract it out.</w:t>
      </w:r>
    </w:p>
    <w:p w:rsidR="00FF19C2" w:rsidRPr="00F74B37" w:rsidRDefault="00FF19C2" w:rsidP="0038278C">
      <w:pPr>
        <w:pStyle w:val="Level1"/>
        <w:numPr>
          <w:ilvl w:val="0"/>
          <w:numId w:val="0"/>
        </w:numPr>
        <w:tabs>
          <w:tab w:val="left" w:pos="-1440"/>
        </w:tabs>
        <w:ind w:left="1440"/>
        <w:jc w:val="both"/>
        <w:rPr>
          <w:rFonts w:ascii="Times New Roman" w:hAnsi="Times New Roman" w:cs="Times New Roman"/>
        </w:rPr>
      </w:pPr>
    </w:p>
    <w:p w:rsidR="00FF19C2" w:rsidRDefault="00B11F24" w:rsidP="0038278C">
      <w:pPr>
        <w:pStyle w:val="Level1"/>
        <w:numPr>
          <w:ilvl w:val="0"/>
          <w:numId w:val="0"/>
        </w:numPr>
        <w:tabs>
          <w:tab w:val="left" w:pos="-1440"/>
        </w:tabs>
        <w:ind w:left="1440"/>
        <w:jc w:val="both"/>
        <w:rPr>
          <w:rFonts w:ascii="Times New Roman" w:hAnsi="Times New Roman" w:cs="Times New Roman"/>
          <w:sz w:val="24"/>
          <w:szCs w:val="24"/>
        </w:rPr>
      </w:pPr>
      <w:r>
        <w:rPr>
          <w:rFonts w:ascii="Times New Roman" w:hAnsi="Times New Roman" w:cs="Times New Roman"/>
          <w:sz w:val="24"/>
          <w:szCs w:val="24"/>
        </w:rPr>
        <w:t>Ms. Webb said she wanted this</w:t>
      </w:r>
      <w:r w:rsidR="00FF19C2">
        <w:rPr>
          <w:rFonts w:ascii="Times New Roman" w:hAnsi="Times New Roman" w:cs="Times New Roman"/>
          <w:sz w:val="24"/>
          <w:szCs w:val="24"/>
        </w:rPr>
        <w:t xml:space="preserve"> conversation in order to ga</w:t>
      </w:r>
      <w:r>
        <w:rPr>
          <w:rFonts w:ascii="Times New Roman" w:hAnsi="Times New Roman" w:cs="Times New Roman"/>
          <w:sz w:val="24"/>
          <w:szCs w:val="24"/>
        </w:rPr>
        <w:t>u</w:t>
      </w:r>
      <w:r w:rsidR="00FF19C2">
        <w:rPr>
          <w:rFonts w:ascii="Times New Roman" w:hAnsi="Times New Roman" w:cs="Times New Roman"/>
          <w:sz w:val="24"/>
          <w:szCs w:val="24"/>
        </w:rPr>
        <w:t xml:space="preserve">ge what the Board thought in regard to opening it up – </w:t>
      </w:r>
      <w:r>
        <w:rPr>
          <w:rFonts w:ascii="Times New Roman" w:hAnsi="Times New Roman" w:cs="Times New Roman"/>
          <w:sz w:val="24"/>
          <w:szCs w:val="24"/>
        </w:rPr>
        <w:t xml:space="preserve">either by </w:t>
      </w:r>
      <w:r w:rsidR="00FF19C2">
        <w:rPr>
          <w:rFonts w:ascii="Times New Roman" w:hAnsi="Times New Roman" w:cs="Times New Roman"/>
          <w:sz w:val="24"/>
          <w:szCs w:val="24"/>
        </w:rPr>
        <w:t xml:space="preserve">going after it as the K/T AAA or </w:t>
      </w:r>
      <w:r w:rsidR="006A4BF5">
        <w:rPr>
          <w:rFonts w:ascii="Times New Roman" w:hAnsi="Times New Roman" w:cs="Times New Roman"/>
          <w:sz w:val="24"/>
          <w:szCs w:val="24"/>
        </w:rPr>
        <w:t>b</w:t>
      </w:r>
      <w:r w:rsidR="00F74B37">
        <w:rPr>
          <w:rFonts w:ascii="Times New Roman" w:hAnsi="Times New Roman" w:cs="Times New Roman"/>
          <w:sz w:val="24"/>
          <w:szCs w:val="24"/>
        </w:rPr>
        <w:t>y allowing CSET to pursue it</w:t>
      </w:r>
      <w:r>
        <w:rPr>
          <w:rFonts w:ascii="Times New Roman" w:hAnsi="Times New Roman" w:cs="Times New Roman"/>
          <w:sz w:val="24"/>
          <w:szCs w:val="24"/>
        </w:rPr>
        <w:t xml:space="preserve"> </w:t>
      </w:r>
      <w:r w:rsidR="00FF19C2">
        <w:rPr>
          <w:rFonts w:ascii="Times New Roman" w:hAnsi="Times New Roman" w:cs="Times New Roman"/>
          <w:sz w:val="24"/>
          <w:szCs w:val="24"/>
        </w:rPr>
        <w:t>directly. She said she can’t answer the question as to if</w:t>
      </w:r>
      <w:r>
        <w:rPr>
          <w:rFonts w:ascii="Times New Roman" w:hAnsi="Times New Roman" w:cs="Times New Roman"/>
          <w:sz w:val="24"/>
          <w:szCs w:val="24"/>
        </w:rPr>
        <w:t xml:space="preserve"> it would be more challenging if</w:t>
      </w:r>
      <w:r w:rsidR="00FF19C2">
        <w:rPr>
          <w:rFonts w:ascii="Times New Roman" w:hAnsi="Times New Roman" w:cs="Times New Roman"/>
          <w:sz w:val="24"/>
          <w:szCs w:val="24"/>
        </w:rPr>
        <w:t xml:space="preserve"> CSET went after it directly. </w:t>
      </w:r>
      <w:r w:rsidR="00F74B37">
        <w:rPr>
          <w:rFonts w:ascii="Times New Roman" w:hAnsi="Times New Roman" w:cs="Times New Roman"/>
          <w:sz w:val="24"/>
          <w:szCs w:val="24"/>
        </w:rPr>
        <w:t xml:space="preserve">CDA has acknowledged that </w:t>
      </w:r>
      <w:r w:rsidR="007875E8">
        <w:rPr>
          <w:rFonts w:ascii="Times New Roman" w:hAnsi="Times New Roman" w:cs="Times New Roman"/>
          <w:sz w:val="24"/>
          <w:szCs w:val="24"/>
        </w:rPr>
        <w:t>Community Based Organ</w:t>
      </w:r>
      <w:r w:rsidR="00F74B37">
        <w:rPr>
          <w:rFonts w:ascii="Times New Roman" w:hAnsi="Times New Roman" w:cs="Times New Roman"/>
          <w:sz w:val="24"/>
          <w:szCs w:val="24"/>
        </w:rPr>
        <w:t xml:space="preserve">izations are able to apply and there was no indication if </w:t>
      </w:r>
      <w:r w:rsidR="007875E8">
        <w:rPr>
          <w:rFonts w:ascii="Times New Roman" w:hAnsi="Times New Roman" w:cs="Times New Roman"/>
          <w:sz w:val="24"/>
          <w:szCs w:val="24"/>
        </w:rPr>
        <w:t>K/T AAA would get priori</w:t>
      </w:r>
      <w:r w:rsidR="00F74B37">
        <w:rPr>
          <w:rFonts w:ascii="Times New Roman" w:hAnsi="Times New Roman" w:cs="Times New Roman"/>
          <w:sz w:val="24"/>
          <w:szCs w:val="24"/>
        </w:rPr>
        <w:t xml:space="preserve">ty </w:t>
      </w:r>
      <w:r w:rsidR="00F74B37">
        <w:rPr>
          <w:rFonts w:ascii="Times New Roman" w:hAnsi="Times New Roman" w:cs="Times New Roman"/>
          <w:sz w:val="24"/>
          <w:szCs w:val="24"/>
        </w:rPr>
        <w:lastRenderedPageBreak/>
        <w:t xml:space="preserve">in the selection process. Ms. Webb said </w:t>
      </w:r>
      <w:r w:rsidR="007875E8">
        <w:rPr>
          <w:rFonts w:ascii="Times New Roman" w:hAnsi="Times New Roman" w:cs="Times New Roman"/>
          <w:sz w:val="24"/>
          <w:szCs w:val="24"/>
        </w:rPr>
        <w:t>if CSET did not chose to apply that K/T AAA certainly would continue</w:t>
      </w:r>
      <w:r w:rsidR="00EC3047">
        <w:rPr>
          <w:rFonts w:ascii="Times New Roman" w:hAnsi="Times New Roman" w:cs="Times New Roman"/>
          <w:sz w:val="24"/>
          <w:szCs w:val="24"/>
        </w:rPr>
        <w:t xml:space="preserve"> to apply. Ms. Webb said that if CSET would go after it directly, it would cut out the portion of the administrative costs that</w:t>
      </w:r>
      <w:r w:rsidR="007875E8">
        <w:rPr>
          <w:rFonts w:ascii="Times New Roman" w:hAnsi="Times New Roman" w:cs="Times New Roman"/>
          <w:sz w:val="24"/>
          <w:szCs w:val="24"/>
        </w:rPr>
        <w:t xml:space="preserve"> the K/T AAA </w:t>
      </w:r>
      <w:r w:rsidR="00EC3047">
        <w:rPr>
          <w:rFonts w:ascii="Times New Roman" w:hAnsi="Times New Roman" w:cs="Times New Roman"/>
          <w:sz w:val="24"/>
          <w:szCs w:val="24"/>
        </w:rPr>
        <w:t xml:space="preserve">uses to administer the program. </w:t>
      </w:r>
    </w:p>
    <w:p w:rsidR="00EC3047" w:rsidRPr="00F74B37" w:rsidRDefault="00EC3047" w:rsidP="0038278C">
      <w:pPr>
        <w:pStyle w:val="Level1"/>
        <w:numPr>
          <w:ilvl w:val="0"/>
          <w:numId w:val="0"/>
        </w:numPr>
        <w:tabs>
          <w:tab w:val="left" w:pos="-1440"/>
        </w:tabs>
        <w:ind w:left="1440"/>
        <w:jc w:val="both"/>
        <w:rPr>
          <w:rFonts w:ascii="Times New Roman" w:hAnsi="Times New Roman" w:cs="Times New Roman"/>
        </w:rPr>
      </w:pPr>
    </w:p>
    <w:p w:rsidR="00EC3047" w:rsidRDefault="00EC3047" w:rsidP="0038278C">
      <w:pPr>
        <w:pStyle w:val="Level1"/>
        <w:numPr>
          <w:ilvl w:val="0"/>
          <w:numId w:val="0"/>
        </w:numPr>
        <w:tabs>
          <w:tab w:val="left" w:pos="-1440"/>
        </w:tabs>
        <w:ind w:left="1440"/>
        <w:jc w:val="both"/>
        <w:rPr>
          <w:rFonts w:ascii="Times New Roman" w:hAnsi="Times New Roman" w:cs="Times New Roman"/>
          <w:sz w:val="24"/>
          <w:szCs w:val="24"/>
        </w:rPr>
      </w:pPr>
      <w:r>
        <w:rPr>
          <w:rFonts w:ascii="Times New Roman" w:hAnsi="Times New Roman" w:cs="Times New Roman"/>
          <w:sz w:val="24"/>
          <w:szCs w:val="24"/>
        </w:rPr>
        <w:t xml:space="preserve">Supervisor Vander Poel </w:t>
      </w:r>
      <w:r w:rsidR="00F74B37">
        <w:rPr>
          <w:rFonts w:ascii="Times New Roman" w:hAnsi="Times New Roman" w:cs="Times New Roman"/>
          <w:sz w:val="24"/>
          <w:szCs w:val="24"/>
        </w:rPr>
        <w:t>inquired as to</w:t>
      </w:r>
      <w:r>
        <w:rPr>
          <w:rFonts w:ascii="Times New Roman" w:hAnsi="Times New Roman" w:cs="Times New Roman"/>
          <w:sz w:val="24"/>
          <w:szCs w:val="24"/>
        </w:rPr>
        <w:t xml:space="preserve"> what the K/T AAA administrative cost is for the program. In response, Mr. Kredit answered that K/T AAA keeps aside about $8,000-$9</w:t>
      </w:r>
      <w:r w:rsidR="00F74B37">
        <w:rPr>
          <w:rFonts w:ascii="Times New Roman" w:hAnsi="Times New Roman" w:cs="Times New Roman"/>
          <w:sz w:val="24"/>
          <w:szCs w:val="24"/>
        </w:rPr>
        <w:t xml:space="preserve">,000 (approximately 10%) for </w:t>
      </w:r>
      <w:r>
        <w:rPr>
          <w:rFonts w:ascii="Times New Roman" w:hAnsi="Times New Roman" w:cs="Times New Roman"/>
          <w:sz w:val="24"/>
          <w:szCs w:val="24"/>
        </w:rPr>
        <w:t>administrative costs. The rest of it flows through to CSET. He noted that of the $109,000, that 68-70 percent of the funds go directly to the seniors. Mr. Kredit said the match dollars required can’t be federally funded programs, so that other programs done in conjunction do not count as match. In that sense it is difficult</w:t>
      </w:r>
      <w:r w:rsidR="00F74B37">
        <w:rPr>
          <w:rFonts w:ascii="Times New Roman" w:hAnsi="Times New Roman" w:cs="Times New Roman"/>
          <w:sz w:val="24"/>
          <w:szCs w:val="24"/>
        </w:rPr>
        <w:t xml:space="preserve"> to come up with match dollars.</w:t>
      </w:r>
    </w:p>
    <w:p w:rsidR="00E00A82" w:rsidRPr="00F74B37" w:rsidRDefault="00E00A82" w:rsidP="0038278C">
      <w:pPr>
        <w:pStyle w:val="Level1"/>
        <w:numPr>
          <w:ilvl w:val="0"/>
          <w:numId w:val="0"/>
        </w:numPr>
        <w:tabs>
          <w:tab w:val="left" w:pos="-1440"/>
        </w:tabs>
        <w:ind w:left="1440"/>
        <w:jc w:val="both"/>
        <w:rPr>
          <w:rFonts w:ascii="Times New Roman" w:hAnsi="Times New Roman" w:cs="Times New Roman"/>
        </w:rPr>
      </w:pPr>
    </w:p>
    <w:p w:rsidR="00E00A82" w:rsidRDefault="00E00A82" w:rsidP="0038278C">
      <w:pPr>
        <w:pStyle w:val="Level1"/>
        <w:numPr>
          <w:ilvl w:val="0"/>
          <w:numId w:val="0"/>
        </w:numPr>
        <w:tabs>
          <w:tab w:val="left" w:pos="-1440"/>
        </w:tabs>
        <w:ind w:left="1440"/>
        <w:jc w:val="both"/>
        <w:rPr>
          <w:rFonts w:ascii="Times New Roman" w:hAnsi="Times New Roman" w:cs="Times New Roman"/>
          <w:sz w:val="24"/>
          <w:szCs w:val="24"/>
        </w:rPr>
      </w:pPr>
      <w:r>
        <w:rPr>
          <w:rFonts w:ascii="Times New Roman" w:hAnsi="Times New Roman" w:cs="Times New Roman"/>
          <w:sz w:val="24"/>
          <w:szCs w:val="24"/>
        </w:rPr>
        <w:t>Supervisor Vander Poel said that the diff</w:t>
      </w:r>
      <w:r w:rsidR="004B2D17">
        <w:rPr>
          <w:rFonts w:ascii="Times New Roman" w:hAnsi="Times New Roman" w:cs="Times New Roman"/>
          <w:sz w:val="24"/>
          <w:szCs w:val="24"/>
        </w:rPr>
        <w:t>erence between the 13 percent and the 8 percent is $5,000 that cou</w:t>
      </w:r>
      <w:r w:rsidR="00F74B37">
        <w:rPr>
          <w:rFonts w:ascii="Times New Roman" w:hAnsi="Times New Roman" w:cs="Times New Roman"/>
          <w:sz w:val="24"/>
          <w:szCs w:val="24"/>
        </w:rPr>
        <w:t>ld be used to employee seniors and that wherever</w:t>
      </w:r>
      <w:r w:rsidR="004B2D17">
        <w:rPr>
          <w:rFonts w:ascii="Times New Roman" w:hAnsi="Times New Roman" w:cs="Times New Roman"/>
          <w:sz w:val="24"/>
          <w:szCs w:val="24"/>
        </w:rPr>
        <w:t xml:space="preserve"> it can be done most cost effectively is the best way to go. Ms. Webb said staff will continue to have a discussion with CSET and then get back to CDA. She said she will indicate K/T AAA is interested in the funding that is allo</w:t>
      </w:r>
      <w:r w:rsidR="00F74B37">
        <w:rPr>
          <w:rFonts w:ascii="Times New Roman" w:hAnsi="Times New Roman" w:cs="Times New Roman"/>
          <w:sz w:val="24"/>
          <w:szCs w:val="24"/>
        </w:rPr>
        <w:t>cated to our Kings/Tulare area, and will</w:t>
      </w:r>
      <w:r w:rsidR="004B2D17">
        <w:rPr>
          <w:rFonts w:ascii="Times New Roman" w:hAnsi="Times New Roman" w:cs="Times New Roman"/>
          <w:sz w:val="24"/>
          <w:szCs w:val="24"/>
        </w:rPr>
        <w:t xml:space="preserve"> continue </w:t>
      </w:r>
      <w:r w:rsidR="00F74B37">
        <w:rPr>
          <w:rFonts w:ascii="Times New Roman" w:hAnsi="Times New Roman" w:cs="Times New Roman"/>
          <w:sz w:val="24"/>
          <w:szCs w:val="24"/>
        </w:rPr>
        <w:t>in</w:t>
      </w:r>
      <w:r w:rsidR="004B2D17">
        <w:rPr>
          <w:rFonts w:ascii="Times New Roman" w:hAnsi="Times New Roman" w:cs="Times New Roman"/>
          <w:sz w:val="24"/>
          <w:szCs w:val="24"/>
        </w:rPr>
        <w:t xml:space="preserve"> conversation with CSET as to how to respond to the </w:t>
      </w:r>
      <w:r w:rsidR="00F74B37">
        <w:rPr>
          <w:rFonts w:ascii="Times New Roman" w:hAnsi="Times New Roman" w:cs="Times New Roman"/>
          <w:sz w:val="24"/>
          <w:szCs w:val="24"/>
        </w:rPr>
        <w:t>p</w:t>
      </w:r>
      <w:r w:rsidR="004B2D17">
        <w:rPr>
          <w:rFonts w:ascii="Times New Roman" w:hAnsi="Times New Roman" w:cs="Times New Roman"/>
          <w:sz w:val="24"/>
          <w:szCs w:val="24"/>
        </w:rPr>
        <w:t xml:space="preserve">roposal, which will be coming out in February. </w:t>
      </w:r>
    </w:p>
    <w:p w:rsidR="004B2D17" w:rsidRPr="00F74B37" w:rsidRDefault="004B2D17" w:rsidP="0038278C">
      <w:pPr>
        <w:pStyle w:val="Level1"/>
        <w:numPr>
          <w:ilvl w:val="0"/>
          <w:numId w:val="0"/>
        </w:numPr>
        <w:tabs>
          <w:tab w:val="left" w:pos="-1440"/>
        </w:tabs>
        <w:ind w:left="1440"/>
        <w:jc w:val="both"/>
        <w:rPr>
          <w:rFonts w:ascii="Times New Roman" w:hAnsi="Times New Roman" w:cs="Times New Roman"/>
        </w:rPr>
      </w:pPr>
    </w:p>
    <w:p w:rsidR="00E65A4D" w:rsidRDefault="004B2D17" w:rsidP="00E65A4D">
      <w:pPr>
        <w:pStyle w:val="Level1"/>
        <w:numPr>
          <w:ilvl w:val="0"/>
          <w:numId w:val="0"/>
        </w:numPr>
        <w:tabs>
          <w:tab w:val="left" w:pos="-1440"/>
        </w:tabs>
        <w:ind w:left="1440"/>
        <w:jc w:val="both"/>
        <w:rPr>
          <w:rFonts w:ascii="Times New Roman" w:hAnsi="Times New Roman" w:cs="Times New Roman"/>
          <w:sz w:val="24"/>
          <w:szCs w:val="24"/>
        </w:rPr>
      </w:pPr>
      <w:r>
        <w:rPr>
          <w:rFonts w:ascii="Times New Roman" w:hAnsi="Times New Roman" w:cs="Times New Roman"/>
          <w:sz w:val="24"/>
          <w:szCs w:val="24"/>
        </w:rPr>
        <w:t>Supervisor Crocker said whatever is the least disruptive is what he would consid</w:t>
      </w:r>
      <w:r w:rsidR="006A0661">
        <w:rPr>
          <w:rFonts w:ascii="Times New Roman" w:hAnsi="Times New Roman" w:cs="Times New Roman"/>
          <w:sz w:val="24"/>
          <w:szCs w:val="24"/>
        </w:rPr>
        <w:t>er, especially since there is</w:t>
      </w:r>
      <w:r>
        <w:rPr>
          <w:rFonts w:ascii="Times New Roman" w:hAnsi="Times New Roman" w:cs="Times New Roman"/>
          <w:sz w:val="24"/>
          <w:szCs w:val="24"/>
        </w:rPr>
        <w:t xml:space="preserve"> interest in continuing it. If K/T AAA has had a partnership with CSET in the past and there </w:t>
      </w:r>
      <w:r w:rsidR="00E65A4D">
        <w:rPr>
          <w:rFonts w:ascii="Times New Roman" w:hAnsi="Times New Roman" w:cs="Times New Roman"/>
          <w:sz w:val="24"/>
          <w:szCs w:val="24"/>
        </w:rPr>
        <w:t>hasn’t been any programmatic issue</w:t>
      </w:r>
      <w:r w:rsidR="00F62DB1">
        <w:rPr>
          <w:rFonts w:ascii="Times New Roman" w:hAnsi="Times New Roman" w:cs="Times New Roman"/>
          <w:sz w:val="24"/>
          <w:szCs w:val="24"/>
        </w:rPr>
        <w:t xml:space="preserve">, he would suggest continuing with that process and it can always be re-evaluated when funding becomes tighter in the future. </w:t>
      </w:r>
      <w:r w:rsidR="00E65A4D">
        <w:rPr>
          <w:rFonts w:ascii="Times New Roman" w:hAnsi="Times New Roman" w:cs="Times New Roman"/>
          <w:sz w:val="24"/>
          <w:szCs w:val="24"/>
        </w:rPr>
        <w:t>Ms. Webb noted that it is anticipated that funding will be reduced to $91,000 for the next fiscal year.</w:t>
      </w:r>
    </w:p>
    <w:p w:rsidR="00E65A4D" w:rsidRPr="00F74B37" w:rsidRDefault="00E65A4D" w:rsidP="00E65A4D">
      <w:pPr>
        <w:pStyle w:val="Level1"/>
        <w:numPr>
          <w:ilvl w:val="0"/>
          <w:numId w:val="0"/>
        </w:numPr>
        <w:tabs>
          <w:tab w:val="left" w:pos="-1440"/>
        </w:tabs>
        <w:ind w:left="1440"/>
        <w:jc w:val="both"/>
        <w:rPr>
          <w:rFonts w:ascii="Times New Roman" w:hAnsi="Times New Roman" w:cs="Times New Roman"/>
        </w:rPr>
      </w:pPr>
    </w:p>
    <w:p w:rsidR="00211CF9" w:rsidRPr="00E65A4D" w:rsidRDefault="00E65A4D" w:rsidP="003F611E">
      <w:pPr>
        <w:pStyle w:val="Level1"/>
        <w:numPr>
          <w:ilvl w:val="0"/>
          <w:numId w:val="0"/>
        </w:numPr>
        <w:tabs>
          <w:tab w:val="left" w:pos="-1440"/>
        </w:tabs>
        <w:ind w:left="1440"/>
        <w:jc w:val="both"/>
        <w:rPr>
          <w:rFonts w:ascii="Times New Roman" w:hAnsi="Times New Roman" w:cs="Times New Roman"/>
          <w:sz w:val="24"/>
          <w:szCs w:val="24"/>
        </w:rPr>
      </w:pPr>
      <w:r>
        <w:rPr>
          <w:rFonts w:ascii="Times New Roman" w:hAnsi="Times New Roman" w:cs="Times New Roman"/>
          <w:sz w:val="24"/>
          <w:szCs w:val="24"/>
        </w:rPr>
        <w:t xml:space="preserve">Supervisor Shuklian said considering that seniors are remaining in the workforce past </w:t>
      </w:r>
      <w:r w:rsidR="00EF4AC8">
        <w:rPr>
          <w:rFonts w:ascii="Times New Roman" w:hAnsi="Times New Roman" w:cs="Times New Roman"/>
          <w:sz w:val="24"/>
          <w:szCs w:val="24"/>
        </w:rPr>
        <w:t xml:space="preserve">the </w:t>
      </w:r>
      <w:r>
        <w:rPr>
          <w:rFonts w:ascii="Times New Roman" w:hAnsi="Times New Roman" w:cs="Times New Roman"/>
          <w:sz w:val="24"/>
          <w:szCs w:val="24"/>
        </w:rPr>
        <w:t>conventional retirement age, it’s a good program to have. Supervisor Pedersen asked Ms. Escarsega</w:t>
      </w:r>
      <w:r w:rsidR="006A4BF5">
        <w:rPr>
          <w:rFonts w:ascii="Times New Roman" w:hAnsi="Times New Roman" w:cs="Times New Roman"/>
          <w:sz w:val="24"/>
          <w:szCs w:val="24"/>
        </w:rPr>
        <w:t>-Fechner</w:t>
      </w:r>
      <w:r>
        <w:rPr>
          <w:rFonts w:ascii="Times New Roman" w:hAnsi="Times New Roman" w:cs="Times New Roman"/>
          <w:sz w:val="24"/>
          <w:szCs w:val="24"/>
        </w:rPr>
        <w:t xml:space="preserve"> </w:t>
      </w:r>
      <w:r w:rsidR="00EF4AC8">
        <w:rPr>
          <w:rFonts w:ascii="Times New Roman" w:hAnsi="Times New Roman" w:cs="Times New Roman"/>
          <w:sz w:val="24"/>
          <w:szCs w:val="24"/>
        </w:rPr>
        <w:t xml:space="preserve">for clarification </w:t>
      </w:r>
      <w:r>
        <w:rPr>
          <w:rFonts w:ascii="Times New Roman" w:hAnsi="Times New Roman" w:cs="Times New Roman"/>
          <w:sz w:val="24"/>
          <w:szCs w:val="24"/>
        </w:rPr>
        <w:t>referring back to the $3,500 mentioned earlier, if that amount was the additional amount that was needed to take it on.</w:t>
      </w:r>
      <w:r w:rsidR="00EF4AC8">
        <w:rPr>
          <w:rFonts w:ascii="Times New Roman" w:hAnsi="Times New Roman" w:cs="Times New Roman"/>
          <w:sz w:val="24"/>
          <w:szCs w:val="24"/>
        </w:rPr>
        <w:t xml:space="preserve"> That number</w:t>
      </w:r>
      <w:r w:rsidR="006A4BF5">
        <w:rPr>
          <w:rFonts w:ascii="Times New Roman" w:hAnsi="Times New Roman" w:cs="Times New Roman"/>
          <w:sz w:val="24"/>
          <w:szCs w:val="24"/>
        </w:rPr>
        <w:t xml:space="preserve"> is based on if CSET took it on -</w:t>
      </w:r>
      <w:r w:rsidR="00EF4AC8">
        <w:rPr>
          <w:rFonts w:ascii="Times New Roman" w:hAnsi="Times New Roman" w:cs="Times New Roman"/>
          <w:sz w:val="24"/>
          <w:szCs w:val="24"/>
        </w:rPr>
        <w:t xml:space="preserve"> that would be the additional cost amount. Ms. Escarsega</w:t>
      </w:r>
      <w:r w:rsidR="006A4BF5">
        <w:rPr>
          <w:rFonts w:ascii="Times New Roman" w:hAnsi="Times New Roman" w:cs="Times New Roman"/>
          <w:sz w:val="24"/>
          <w:szCs w:val="24"/>
        </w:rPr>
        <w:t>-Fechner</w:t>
      </w:r>
      <w:r w:rsidR="00EF4AC8">
        <w:rPr>
          <w:rFonts w:ascii="Times New Roman" w:hAnsi="Times New Roman" w:cs="Times New Roman"/>
          <w:sz w:val="24"/>
          <w:szCs w:val="24"/>
        </w:rPr>
        <w:t xml:space="preserve"> said there </w:t>
      </w:r>
      <w:proofErr w:type="gramStart"/>
      <w:r w:rsidR="00EF4AC8">
        <w:rPr>
          <w:rFonts w:ascii="Times New Roman" w:hAnsi="Times New Roman" w:cs="Times New Roman"/>
          <w:sz w:val="24"/>
          <w:szCs w:val="24"/>
        </w:rPr>
        <w:t>is</w:t>
      </w:r>
      <w:proofErr w:type="gramEnd"/>
      <w:r w:rsidR="00EF4AC8">
        <w:rPr>
          <w:rFonts w:ascii="Times New Roman" w:hAnsi="Times New Roman" w:cs="Times New Roman"/>
          <w:sz w:val="24"/>
          <w:szCs w:val="24"/>
        </w:rPr>
        <w:t xml:space="preserve"> still a required match, and the way CSET is set up as an agency, that cos</w:t>
      </w:r>
      <w:r w:rsidR="00A31A89">
        <w:rPr>
          <w:rFonts w:ascii="Times New Roman" w:hAnsi="Times New Roman" w:cs="Times New Roman"/>
          <w:sz w:val="24"/>
          <w:szCs w:val="24"/>
        </w:rPr>
        <w:t xml:space="preserve">t needs to come from somewhere, </w:t>
      </w:r>
      <w:r w:rsidR="00EF4AC8">
        <w:rPr>
          <w:rFonts w:ascii="Times New Roman" w:hAnsi="Times New Roman" w:cs="Times New Roman"/>
          <w:sz w:val="24"/>
          <w:szCs w:val="24"/>
        </w:rPr>
        <w:t xml:space="preserve">either </w:t>
      </w:r>
      <w:r w:rsidR="00A31A89">
        <w:rPr>
          <w:rFonts w:ascii="Times New Roman" w:hAnsi="Times New Roman" w:cs="Times New Roman"/>
          <w:sz w:val="24"/>
          <w:szCs w:val="24"/>
        </w:rPr>
        <w:t xml:space="preserve">as </w:t>
      </w:r>
      <w:r w:rsidR="00EF4AC8">
        <w:rPr>
          <w:rFonts w:ascii="Times New Roman" w:hAnsi="Times New Roman" w:cs="Times New Roman"/>
          <w:sz w:val="24"/>
          <w:szCs w:val="24"/>
        </w:rPr>
        <w:t>match or other</w:t>
      </w:r>
      <w:r w:rsidR="00A31A89">
        <w:rPr>
          <w:rFonts w:ascii="Times New Roman" w:hAnsi="Times New Roman" w:cs="Times New Roman"/>
          <w:sz w:val="24"/>
          <w:szCs w:val="24"/>
        </w:rPr>
        <w:t xml:space="preserve"> things CSET is doing. She said, </w:t>
      </w:r>
      <w:r w:rsidR="00EF4AC8">
        <w:rPr>
          <w:rFonts w:ascii="Times New Roman" w:hAnsi="Times New Roman" w:cs="Times New Roman"/>
          <w:sz w:val="24"/>
          <w:szCs w:val="24"/>
        </w:rPr>
        <w:t>for her</w:t>
      </w:r>
      <w:r w:rsidR="00A31A89">
        <w:rPr>
          <w:rFonts w:ascii="Times New Roman" w:hAnsi="Times New Roman" w:cs="Times New Roman"/>
          <w:sz w:val="24"/>
          <w:szCs w:val="24"/>
        </w:rPr>
        <w:t>, it’s</w:t>
      </w:r>
      <w:r w:rsidR="00EF4AC8">
        <w:rPr>
          <w:rFonts w:ascii="Times New Roman" w:hAnsi="Times New Roman" w:cs="Times New Roman"/>
          <w:sz w:val="24"/>
          <w:szCs w:val="24"/>
        </w:rPr>
        <w:t xml:space="preserve"> not only a chance to provide seniors the technical skill sets, but also to provide a second chance. She said seniors add value</w:t>
      </w:r>
      <w:r w:rsidR="00A31A89">
        <w:rPr>
          <w:rFonts w:ascii="Times New Roman" w:hAnsi="Times New Roman" w:cs="Times New Roman"/>
          <w:sz w:val="24"/>
          <w:szCs w:val="24"/>
        </w:rPr>
        <w:t xml:space="preserve"> and they mentor young workers and that al</w:t>
      </w:r>
      <w:r w:rsidR="00EF4AC8">
        <w:rPr>
          <w:rFonts w:ascii="Times New Roman" w:hAnsi="Times New Roman" w:cs="Times New Roman"/>
          <w:sz w:val="24"/>
          <w:szCs w:val="24"/>
        </w:rPr>
        <w:t>though it is on</w:t>
      </w:r>
      <w:r w:rsidR="00A31A89">
        <w:rPr>
          <w:rFonts w:ascii="Times New Roman" w:hAnsi="Times New Roman" w:cs="Times New Roman"/>
          <w:sz w:val="24"/>
          <w:szCs w:val="24"/>
        </w:rPr>
        <w:t>ly 10 slots, CSET typically has</w:t>
      </w:r>
      <w:r w:rsidR="00EF4AC8">
        <w:rPr>
          <w:rFonts w:ascii="Times New Roman" w:hAnsi="Times New Roman" w:cs="Times New Roman"/>
          <w:sz w:val="24"/>
          <w:szCs w:val="24"/>
        </w:rPr>
        <w:t xml:space="preserve"> 13 because people come in and out as people get hired. One of the requirements is to move people into unsubsidized employment. Forty-five percent of </w:t>
      </w:r>
      <w:r w:rsidR="002973EA">
        <w:rPr>
          <w:rFonts w:ascii="Times New Roman" w:hAnsi="Times New Roman" w:cs="Times New Roman"/>
          <w:sz w:val="24"/>
          <w:szCs w:val="24"/>
        </w:rPr>
        <w:t xml:space="preserve">the workers in </w:t>
      </w:r>
      <w:r w:rsidR="00A31A89">
        <w:rPr>
          <w:rFonts w:ascii="Times New Roman" w:hAnsi="Times New Roman" w:cs="Times New Roman"/>
          <w:sz w:val="24"/>
          <w:szCs w:val="24"/>
        </w:rPr>
        <w:t xml:space="preserve">those slots move </w:t>
      </w:r>
      <w:r w:rsidR="00EF4AC8">
        <w:rPr>
          <w:rFonts w:ascii="Times New Roman" w:hAnsi="Times New Roman" w:cs="Times New Roman"/>
          <w:sz w:val="24"/>
          <w:szCs w:val="24"/>
        </w:rPr>
        <w:t xml:space="preserve">into </w:t>
      </w:r>
      <w:r w:rsidR="002973EA">
        <w:rPr>
          <w:rFonts w:ascii="Times New Roman" w:hAnsi="Times New Roman" w:cs="Times New Roman"/>
          <w:sz w:val="24"/>
          <w:szCs w:val="24"/>
        </w:rPr>
        <w:t xml:space="preserve">unsubsidized employment – this creates a turnover. </w:t>
      </w:r>
      <w:r w:rsidR="00211CF9">
        <w:rPr>
          <w:rFonts w:ascii="Times New Roman" w:hAnsi="Times New Roman" w:cs="Times New Roman"/>
          <w:sz w:val="24"/>
          <w:szCs w:val="24"/>
        </w:rPr>
        <w:t>Ms. Webb thanked the Board for havin</w:t>
      </w:r>
      <w:r w:rsidR="00A31A89">
        <w:rPr>
          <w:rFonts w:ascii="Times New Roman" w:hAnsi="Times New Roman" w:cs="Times New Roman"/>
          <w:sz w:val="24"/>
          <w:szCs w:val="24"/>
        </w:rPr>
        <w:t>g the discussion and giving its</w:t>
      </w:r>
      <w:r w:rsidR="00211CF9">
        <w:rPr>
          <w:rFonts w:ascii="Times New Roman" w:hAnsi="Times New Roman" w:cs="Times New Roman"/>
          <w:sz w:val="24"/>
          <w:szCs w:val="24"/>
        </w:rPr>
        <w:t xml:space="preserve"> feedback and ideas concernin</w:t>
      </w:r>
      <w:r w:rsidR="00A31A89">
        <w:rPr>
          <w:rFonts w:ascii="Times New Roman" w:hAnsi="Times New Roman" w:cs="Times New Roman"/>
          <w:sz w:val="24"/>
          <w:szCs w:val="24"/>
        </w:rPr>
        <w:t>g the contract and the program.</w:t>
      </w:r>
    </w:p>
    <w:p w:rsidR="00DF0772" w:rsidRPr="00F74B37" w:rsidRDefault="00DF0772" w:rsidP="00DF0772">
      <w:pPr>
        <w:pStyle w:val="Level1"/>
        <w:numPr>
          <w:ilvl w:val="0"/>
          <w:numId w:val="0"/>
        </w:numPr>
        <w:tabs>
          <w:tab w:val="left" w:pos="-1440"/>
        </w:tabs>
        <w:ind w:left="1440"/>
        <w:jc w:val="both"/>
        <w:rPr>
          <w:rFonts w:ascii="Times New Roman" w:hAnsi="Times New Roman" w:cs="Times New Roman"/>
        </w:rPr>
      </w:pPr>
    </w:p>
    <w:p w:rsidR="00DF0772" w:rsidRDefault="00211CF9" w:rsidP="00DF0772">
      <w:pPr>
        <w:pStyle w:val="Level1"/>
        <w:numPr>
          <w:ilvl w:val="0"/>
          <w:numId w:val="9"/>
        </w:num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Ms. Webb said she wanted to remind the Board </w:t>
      </w:r>
      <w:r w:rsidR="003F611E">
        <w:rPr>
          <w:rFonts w:ascii="Times New Roman" w:hAnsi="Times New Roman" w:cs="Times New Roman"/>
          <w:sz w:val="24"/>
          <w:szCs w:val="24"/>
        </w:rPr>
        <w:t xml:space="preserve">of previous </w:t>
      </w:r>
      <w:r>
        <w:rPr>
          <w:rFonts w:ascii="Times New Roman" w:hAnsi="Times New Roman" w:cs="Times New Roman"/>
          <w:sz w:val="24"/>
          <w:szCs w:val="24"/>
        </w:rPr>
        <w:t>discussion</w:t>
      </w:r>
      <w:r w:rsidR="003F611E">
        <w:rPr>
          <w:rFonts w:ascii="Times New Roman" w:hAnsi="Times New Roman" w:cs="Times New Roman"/>
          <w:sz w:val="24"/>
          <w:szCs w:val="24"/>
        </w:rPr>
        <w:t>s</w:t>
      </w:r>
      <w:r>
        <w:rPr>
          <w:rFonts w:ascii="Times New Roman" w:hAnsi="Times New Roman" w:cs="Times New Roman"/>
          <w:sz w:val="24"/>
          <w:szCs w:val="24"/>
        </w:rPr>
        <w:t xml:space="preserve"> </w:t>
      </w:r>
      <w:r w:rsidR="003F611E">
        <w:rPr>
          <w:rFonts w:ascii="Times New Roman" w:hAnsi="Times New Roman" w:cs="Times New Roman"/>
          <w:sz w:val="24"/>
          <w:szCs w:val="24"/>
        </w:rPr>
        <w:t xml:space="preserve">last year, </w:t>
      </w:r>
      <w:r>
        <w:rPr>
          <w:rFonts w:ascii="Times New Roman" w:hAnsi="Times New Roman" w:cs="Times New Roman"/>
          <w:sz w:val="24"/>
          <w:szCs w:val="24"/>
        </w:rPr>
        <w:t xml:space="preserve">on two separate </w:t>
      </w:r>
      <w:r w:rsidR="00DB62D5">
        <w:rPr>
          <w:rFonts w:ascii="Times New Roman" w:hAnsi="Times New Roman" w:cs="Times New Roman"/>
          <w:sz w:val="24"/>
          <w:szCs w:val="24"/>
        </w:rPr>
        <w:t>occasions</w:t>
      </w:r>
      <w:r w:rsidR="003F611E">
        <w:rPr>
          <w:rFonts w:ascii="Times New Roman" w:hAnsi="Times New Roman" w:cs="Times New Roman"/>
          <w:sz w:val="24"/>
          <w:szCs w:val="24"/>
        </w:rPr>
        <w:t xml:space="preserve">, </w:t>
      </w:r>
      <w:r w:rsidR="00DB62D5">
        <w:rPr>
          <w:rFonts w:ascii="Times New Roman" w:hAnsi="Times New Roman" w:cs="Times New Roman"/>
          <w:sz w:val="24"/>
          <w:szCs w:val="24"/>
        </w:rPr>
        <w:t>that</w:t>
      </w:r>
      <w:r w:rsidR="003F611E">
        <w:rPr>
          <w:rFonts w:ascii="Times New Roman" w:hAnsi="Times New Roman" w:cs="Times New Roman"/>
          <w:sz w:val="24"/>
          <w:szCs w:val="24"/>
        </w:rPr>
        <w:t xml:space="preserve"> this is the year</w:t>
      </w:r>
      <w:r>
        <w:rPr>
          <w:rFonts w:ascii="Times New Roman" w:hAnsi="Times New Roman" w:cs="Times New Roman"/>
          <w:sz w:val="24"/>
          <w:szCs w:val="24"/>
        </w:rPr>
        <w:t xml:space="preserve"> K/T AAA will</w:t>
      </w:r>
      <w:r w:rsidR="003F611E">
        <w:rPr>
          <w:rFonts w:ascii="Times New Roman" w:hAnsi="Times New Roman" w:cs="Times New Roman"/>
          <w:sz w:val="24"/>
          <w:szCs w:val="24"/>
        </w:rPr>
        <w:t xml:space="preserve"> be putting</w:t>
      </w:r>
      <w:r>
        <w:rPr>
          <w:rFonts w:ascii="Times New Roman" w:hAnsi="Times New Roman" w:cs="Times New Roman"/>
          <w:sz w:val="24"/>
          <w:szCs w:val="24"/>
        </w:rPr>
        <w:t xml:space="preserve"> out a Request for </w:t>
      </w:r>
      <w:r w:rsidR="00DB62D5">
        <w:rPr>
          <w:rFonts w:ascii="Times New Roman" w:hAnsi="Times New Roman" w:cs="Times New Roman"/>
          <w:sz w:val="24"/>
          <w:szCs w:val="24"/>
        </w:rPr>
        <w:t>Proposal (RFP) for Kings County senior services. This RFP will be release within the next couple of months – the anticipated date for release is Marc</w:t>
      </w:r>
      <w:r w:rsidR="003F611E">
        <w:rPr>
          <w:rFonts w:ascii="Times New Roman" w:hAnsi="Times New Roman" w:cs="Times New Roman"/>
          <w:sz w:val="24"/>
          <w:szCs w:val="24"/>
        </w:rPr>
        <w:t>h 5, 2018. Ms. Webb said the</w:t>
      </w:r>
      <w:r w:rsidR="006A4BF5">
        <w:rPr>
          <w:rFonts w:ascii="Times New Roman" w:hAnsi="Times New Roman" w:cs="Times New Roman"/>
          <w:sz w:val="24"/>
          <w:szCs w:val="24"/>
        </w:rPr>
        <w:t xml:space="preserve"> </w:t>
      </w:r>
      <w:r w:rsidR="00DB62D5">
        <w:rPr>
          <w:rFonts w:ascii="Times New Roman" w:hAnsi="Times New Roman" w:cs="Times New Roman"/>
          <w:sz w:val="24"/>
          <w:szCs w:val="24"/>
        </w:rPr>
        <w:lastRenderedPageBreak/>
        <w:t xml:space="preserve">Advisory Council ABC (Area Plan/Budget/Contract) Committee will be involved in reviewing the proposals that are submitted. This </w:t>
      </w:r>
      <w:r w:rsidR="003F611E">
        <w:rPr>
          <w:rFonts w:ascii="Times New Roman" w:hAnsi="Times New Roman" w:cs="Times New Roman"/>
          <w:sz w:val="24"/>
          <w:szCs w:val="24"/>
        </w:rPr>
        <w:t xml:space="preserve">RFP </w:t>
      </w:r>
      <w:r w:rsidR="00DB62D5">
        <w:rPr>
          <w:rFonts w:ascii="Times New Roman" w:hAnsi="Times New Roman" w:cs="Times New Roman"/>
          <w:sz w:val="24"/>
          <w:szCs w:val="24"/>
        </w:rPr>
        <w:t>will get the contract in line with what the CDA wants the K/T AAA to do and will be in line with the Joi</w:t>
      </w:r>
      <w:r w:rsidR="006A4BF5">
        <w:rPr>
          <w:rFonts w:ascii="Times New Roman" w:hAnsi="Times New Roman" w:cs="Times New Roman"/>
          <w:sz w:val="24"/>
          <w:szCs w:val="24"/>
        </w:rPr>
        <w:t>nt Powers Agreement</w:t>
      </w:r>
      <w:r w:rsidR="00DB62D5">
        <w:rPr>
          <w:rFonts w:ascii="Times New Roman" w:hAnsi="Times New Roman" w:cs="Times New Roman"/>
          <w:sz w:val="24"/>
          <w:szCs w:val="24"/>
        </w:rPr>
        <w:t xml:space="preserve">. </w:t>
      </w:r>
    </w:p>
    <w:p w:rsidR="007C6DB7" w:rsidRPr="008E6731" w:rsidRDefault="007C6DB7" w:rsidP="007C6DB7">
      <w:pPr>
        <w:pStyle w:val="ListParagraph"/>
        <w:rPr>
          <w:rFonts w:ascii="Times New Roman" w:hAnsi="Times New Roman" w:cs="Times New Roman"/>
        </w:rPr>
      </w:pPr>
    </w:p>
    <w:p w:rsidR="007C6DB7" w:rsidRDefault="00DB62D5" w:rsidP="00DF0772">
      <w:pPr>
        <w:pStyle w:val="Level1"/>
        <w:numPr>
          <w:ilvl w:val="0"/>
          <w:numId w:val="9"/>
        </w:num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Ms. Webb </w:t>
      </w:r>
      <w:r w:rsidR="00DC76DB">
        <w:rPr>
          <w:rFonts w:ascii="Times New Roman" w:hAnsi="Times New Roman" w:cs="Times New Roman"/>
          <w:sz w:val="24"/>
          <w:szCs w:val="24"/>
        </w:rPr>
        <w:t xml:space="preserve">said that R.J. Ricciardi, Inc., </w:t>
      </w:r>
      <w:r w:rsidR="00AB49CE">
        <w:rPr>
          <w:rFonts w:ascii="Times New Roman" w:hAnsi="Times New Roman" w:cs="Times New Roman"/>
          <w:sz w:val="24"/>
          <w:szCs w:val="24"/>
        </w:rPr>
        <w:t xml:space="preserve">the audit company that comes </w:t>
      </w:r>
      <w:r>
        <w:rPr>
          <w:rFonts w:ascii="Times New Roman" w:hAnsi="Times New Roman" w:cs="Times New Roman"/>
          <w:sz w:val="24"/>
          <w:szCs w:val="24"/>
        </w:rPr>
        <w:t xml:space="preserve">every year to look at the entire K/T AAA </w:t>
      </w:r>
      <w:r w:rsidR="00DC76DB">
        <w:rPr>
          <w:rFonts w:ascii="Times New Roman" w:hAnsi="Times New Roman" w:cs="Times New Roman"/>
          <w:sz w:val="24"/>
          <w:szCs w:val="24"/>
        </w:rPr>
        <w:t xml:space="preserve">begins its entrance conference today.  After its audit of the Agency, Ricciardi provides </w:t>
      </w:r>
      <w:r>
        <w:rPr>
          <w:rFonts w:ascii="Times New Roman" w:hAnsi="Times New Roman" w:cs="Times New Roman"/>
          <w:sz w:val="24"/>
          <w:szCs w:val="24"/>
        </w:rPr>
        <w:t xml:space="preserve">feedback </w:t>
      </w:r>
      <w:r w:rsidR="00DC76DB">
        <w:rPr>
          <w:rFonts w:ascii="Times New Roman" w:hAnsi="Times New Roman" w:cs="Times New Roman"/>
          <w:sz w:val="24"/>
          <w:szCs w:val="24"/>
        </w:rPr>
        <w:t xml:space="preserve">on its findings. Their findings will then be provided back to the Board. </w:t>
      </w:r>
    </w:p>
    <w:p w:rsidR="00DC76DB" w:rsidRPr="008E6731" w:rsidRDefault="00DC76DB" w:rsidP="00DC76DB">
      <w:pPr>
        <w:pStyle w:val="ListParagraph"/>
        <w:rPr>
          <w:rFonts w:ascii="Times New Roman" w:hAnsi="Times New Roman" w:cs="Times New Roman"/>
        </w:rPr>
      </w:pPr>
    </w:p>
    <w:p w:rsidR="00DC76DB" w:rsidRPr="007C6DB7" w:rsidRDefault="00DC76DB" w:rsidP="00DF0772">
      <w:pPr>
        <w:pStyle w:val="Level1"/>
        <w:numPr>
          <w:ilvl w:val="0"/>
          <w:numId w:val="9"/>
        </w:num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On a separate note, Ms. Webb said the Government shut down has direct effect on the K/T AAA as a </w:t>
      </w:r>
      <w:r w:rsidR="00E60484">
        <w:rPr>
          <w:rFonts w:ascii="Times New Roman" w:hAnsi="Times New Roman" w:cs="Times New Roman"/>
          <w:sz w:val="24"/>
          <w:szCs w:val="24"/>
        </w:rPr>
        <w:t>federally</w:t>
      </w:r>
      <w:r>
        <w:rPr>
          <w:rFonts w:ascii="Times New Roman" w:hAnsi="Times New Roman" w:cs="Times New Roman"/>
          <w:sz w:val="24"/>
          <w:szCs w:val="24"/>
        </w:rPr>
        <w:t xml:space="preserve"> funded program, if the funding is not released</w:t>
      </w:r>
      <w:r w:rsidR="008E6731">
        <w:rPr>
          <w:rFonts w:ascii="Times New Roman" w:hAnsi="Times New Roman" w:cs="Times New Roman"/>
          <w:sz w:val="24"/>
          <w:szCs w:val="24"/>
        </w:rPr>
        <w:t xml:space="preserve">. She said the Agency is prepared for a rainy day if the situation doesn’t get resolved. </w:t>
      </w:r>
      <w:r w:rsidR="00180B5A">
        <w:rPr>
          <w:rFonts w:ascii="Times New Roman" w:hAnsi="Times New Roman" w:cs="Times New Roman"/>
          <w:sz w:val="24"/>
          <w:szCs w:val="24"/>
        </w:rPr>
        <w:t>Ms. Webb said that in the event of a shutdown, K/T AAA is able to continue its program</w:t>
      </w:r>
      <w:r w:rsidR="003101DF">
        <w:rPr>
          <w:rFonts w:ascii="Times New Roman" w:hAnsi="Times New Roman" w:cs="Times New Roman"/>
          <w:sz w:val="24"/>
          <w:szCs w:val="24"/>
        </w:rPr>
        <w:t>s “business as usual” by using Trust F</w:t>
      </w:r>
      <w:r w:rsidR="00180B5A">
        <w:rPr>
          <w:rFonts w:ascii="Times New Roman" w:hAnsi="Times New Roman" w:cs="Times New Roman"/>
          <w:sz w:val="24"/>
          <w:szCs w:val="24"/>
        </w:rPr>
        <w:t xml:space="preserve">und dollars that will sustain the Agency for up to three months. This is one of the reasons the </w:t>
      </w:r>
      <w:r w:rsidR="003101DF">
        <w:rPr>
          <w:rFonts w:ascii="Times New Roman" w:hAnsi="Times New Roman" w:cs="Times New Roman"/>
          <w:sz w:val="24"/>
          <w:szCs w:val="24"/>
        </w:rPr>
        <w:t>Trust F</w:t>
      </w:r>
      <w:r w:rsidR="00180B5A">
        <w:rPr>
          <w:rFonts w:ascii="Times New Roman" w:hAnsi="Times New Roman" w:cs="Times New Roman"/>
          <w:sz w:val="24"/>
          <w:szCs w:val="24"/>
        </w:rPr>
        <w:t xml:space="preserve">und is maintained – to avoid any unforeseen program stoppages. Advisory Council member, </w:t>
      </w:r>
      <w:r w:rsidR="008E6731">
        <w:rPr>
          <w:rFonts w:ascii="Times New Roman" w:hAnsi="Times New Roman" w:cs="Times New Roman"/>
          <w:sz w:val="24"/>
          <w:szCs w:val="24"/>
        </w:rPr>
        <w:t>Marsha Calhoun</w:t>
      </w:r>
      <w:r w:rsidR="00180B5A">
        <w:rPr>
          <w:rFonts w:ascii="Times New Roman" w:hAnsi="Times New Roman" w:cs="Times New Roman"/>
          <w:sz w:val="24"/>
          <w:szCs w:val="24"/>
        </w:rPr>
        <w:t>,</w:t>
      </w:r>
      <w:r w:rsidR="008E6731">
        <w:rPr>
          <w:rFonts w:ascii="Times New Roman" w:hAnsi="Times New Roman" w:cs="Times New Roman"/>
          <w:sz w:val="24"/>
          <w:szCs w:val="24"/>
        </w:rPr>
        <w:t xml:space="preserve"> </w:t>
      </w:r>
      <w:r w:rsidR="00180B5A">
        <w:rPr>
          <w:rFonts w:ascii="Times New Roman" w:hAnsi="Times New Roman" w:cs="Times New Roman"/>
          <w:sz w:val="24"/>
          <w:szCs w:val="24"/>
        </w:rPr>
        <w:t>interjected</w:t>
      </w:r>
      <w:r w:rsidR="008E6731">
        <w:rPr>
          <w:rFonts w:ascii="Times New Roman" w:hAnsi="Times New Roman" w:cs="Times New Roman"/>
          <w:sz w:val="24"/>
          <w:szCs w:val="24"/>
        </w:rPr>
        <w:t xml:space="preserve"> that the </w:t>
      </w:r>
      <w:r w:rsidR="00E60484">
        <w:rPr>
          <w:rFonts w:ascii="Times New Roman" w:hAnsi="Times New Roman" w:cs="Times New Roman"/>
          <w:sz w:val="24"/>
          <w:szCs w:val="24"/>
        </w:rPr>
        <w:t>continuing resolution</w:t>
      </w:r>
      <w:r w:rsidR="008E6731">
        <w:rPr>
          <w:rFonts w:ascii="Times New Roman" w:hAnsi="Times New Roman" w:cs="Times New Roman"/>
          <w:sz w:val="24"/>
          <w:szCs w:val="24"/>
        </w:rPr>
        <w:t xml:space="preserve"> </w:t>
      </w:r>
      <w:r w:rsidR="00180B5A">
        <w:rPr>
          <w:rFonts w:ascii="Times New Roman" w:hAnsi="Times New Roman" w:cs="Times New Roman"/>
          <w:sz w:val="24"/>
          <w:szCs w:val="24"/>
        </w:rPr>
        <w:t>had been voted on 30 minutes earlier, thus ending</w:t>
      </w:r>
      <w:r w:rsidR="00E60484">
        <w:rPr>
          <w:rFonts w:ascii="Times New Roman" w:hAnsi="Times New Roman" w:cs="Times New Roman"/>
          <w:sz w:val="24"/>
          <w:szCs w:val="24"/>
        </w:rPr>
        <w:t xml:space="preserve"> the immediate threat of a government shutdown. </w:t>
      </w:r>
    </w:p>
    <w:p w:rsidR="00D716D2" w:rsidRPr="00F74B37" w:rsidRDefault="00D716D2" w:rsidP="00D716D2">
      <w:pPr>
        <w:pStyle w:val="Level1"/>
        <w:numPr>
          <w:ilvl w:val="0"/>
          <w:numId w:val="0"/>
        </w:numPr>
        <w:tabs>
          <w:tab w:val="left" w:pos="-1440"/>
        </w:tabs>
        <w:ind w:left="720"/>
        <w:jc w:val="both"/>
        <w:rPr>
          <w:rFonts w:ascii="Times New Roman" w:hAnsi="Times New Roman" w:cs="Times New Roman"/>
        </w:rPr>
      </w:pPr>
    </w:p>
    <w:p w:rsidR="00141D15" w:rsidRPr="00274E3F" w:rsidRDefault="007C6DB7" w:rsidP="00274E3F">
      <w:pPr>
        <w:pStyle w:val="Level1"/>
        <w:numPr>
          <w:ilvl w:val="0"/>
          <w:numId w:val="2"/>
        </w:numPr>
        <w:tabs>
          <w:tab w:val="left" w:pos="-1440"/>
        </w:tabs>
        <w:ind w:hanging="720"/>
        <w:jc w:val="both"/>
        <w:rPr>
          <w:rFonts w:ascii="Times New Roman" w:hAnsi="Times New Roman" w:cs="Times New Roman"/>
          <w:sz w:val="24"/>
          <w:szCs w:val="24"/>
        </w:rPr>
      </w:pPr>
      <w:r w:rsidRPr="007C6DB7">
        <w:rPr>
          <w:rFonts w:ascii="Times New Roman" w:hAnsi="Times New Roman" w:cs="Times New Roman"/>
          <w:b/>
          <w:sz w:val="22"/>
          <w:szCs w:val="22"/>
        </w:rPr>
        <w:t>Advisory Council Report</w:t>
      </w:r>
      <w:r w:rsidR="00306C79" w:rsidRPr="007C6DB7">
        <w:rPr>
          <w:rFonts w:ascii="Times New Roman" w:hAnsi="Times New Roman" w:cs="Times New Roman"/>
          <w:b/>
          <w:sz w:val="22"/>
          <w:szCs w:val="22"/>
        </w:rPr>
        <w:t xml:space="preserve"> </w:t>
      </w:r>
      <w:r w:rsidR="00D73CA5" w:rsidRPr="007C6DB7">
        <w:rPr>
          <w:rFonts w:ascii="Times New Roman" w:hAnsi="Times New Roman" w:cs="Times New Roman"/>
          <w:b/>
          <w:sz w:val="24"/>
          <w:szCs w:val="24"/>
        </w:rPr>
        <w:t>–</w:t>
      </w:r>
      <w:r w:rsidR="006D142C" w:rsidRPr="007C6DB7">
        <w:rPr>
          <w:rFonts w:ascii="Times New Roman" w:hAnsi="Times New Roman" w:cs="Times New Roman"/>
          <w:sz w:val="22"/>
          <w:szCs w:val="22"/>
        </w:rPr>
        <w:t xml:space="preserve"> </w:t>
      </w:r>
      <w:r w:rsidR="0098410A">
        <w:rPr>
          <w:rFonts w:ascii="Times New Roman" w:hAnsi="Times New Roman" w:cs="Times New Roman"/>
          <w:sz w:val="22"/>
          <w:szCs w:val="22"/>
        </w:rPr>
        <w:t xml:space="preserve">Dr. Wood, Advisory Council Chair said </w:t>
      </w:r>
      <w:r w:rsidR="00274E3F">
        <w:rPr>
          <w:rFonts w:ascii="Times New Roman" w:hAnsi="Times New Roman" w:cs="Times New Roman"/>
          <w:sz w:val="22"/>
          <w:szCs w:val="22"/>
        </w:rPr>
        <w:t>it’s</w:t>
      </w:r>
      <w:r w:rsidR="0098410A">
        <w:rPr>
          <w:rFonts w:ascii="Times New Roman" w:hAnsi="Times New Roman" w:cs="Times New Roman"/>
          <w:sz w:val="22"/>
          <w:szCs w:val="22"/>
        </w:rPr>
        <w:t xml:space="preserve"> been a good year in that the Council has been able to retain its membership</w:t>
      </w:r>
      <w:r w:rsidR="00F01C7D" w:rsidRPr="007C6DB7">
        <w:rPr>
          <w:rFonts w:ascii="Times New Roman" w:hAnsi="Times New Roman" w:cs="Times New Roman"/>
          <w:sz w:val="22"/>
          <w:szCs w:val="22"/>
        </w:rPr>
        <w:t xml:space="preserve">, </w:t>
      </w:r>
      <w:r w:rsidR="0098410A">
        <w:rPr>
          <w:rFonts w:ascii="Times New Roman" w:hAnsi="Times New Roman" w:cs="Times New Roman"/>
          <w:sz w:val="22"/>
          <w:szCs w:val="22"/>
        </w:rPr>
        <w:t xml:space="preserve">which is always encouraging. </w:t>
      </w:r>
      <w:r w:rsidR="00E226F8">
        <w:rPr>
          <w:rFonts w:ascii="Times New Roman" w:hAnsi="Times New Roman" w:cs="Times New Roman"/>
          <w:sz w:val="22"/>
          <w:szCs w:val="22"/>
        </w:rPr>
        <w:t>Ms. Wa</w:t>
      </w:r>
      <w:r w:rsidR="002D5EF0">
        <w:rPr>
          <w:rFonts w:ascii="Times New Roman" w:hAnsi="Times New Roman" w:cs="Times New Roman"/>
          <w:sz w:val="22"/>
          <w:szCs w:val="22"/>
        </w:rPr>
        <w:t>r</w:t>
      </w:r>
      <w:r w:rsidR="00274E3F">
        <w:rPr>
          <w:rFonts w:ascii="Times New Roman" w:hAnsi="Times New Roman" w:cs="Times New Roman"/>
          <w:sz w:val="22"/>
          <w:szCs w:val="22"/>
        </w:rPr>
        <w:t>tson (Kings County) was</w:t>
      </w:r>
      <w:r w:rsidR="00E226F8">
        <w:rPr>
          <w:rFonts w:ascii="Times New Roman" w:hAnsi="Times New Roman" w:cs="Times New Roman"/>
          <w:sz w:val="22"/>
          <w:szCs w:val="22"/>
        </w:rPr>
        <w:t xml:space="preserve"> recently re-appointed and Ms. Wray is pending re-appointment in Tulare County. </w:t>
      </w:r>
      <w:r w:rsidR="002D5EF0">
        <w:rPr>
          <w:rFonts w:ascii="Times New Roman" w:hAnsi="Times New Roman" w:cs="Times New Roman"/>
          <w:sz w:val="22"/>
          <w:szCs w:val="22"/>
        </w:rPr>
        <w:t>The Chair said the Council has be</w:t>
      </w:r>
      <w:r w:rsidR="003D1167">
        <w:rPr>
          <w:rFonts w:ascii="Times New Roman" w:hAnsi="Times New Roman" w:cs="Times New Roman"/>
          <w:sz w:val="22"/>
          <w:szCs w:val="22"/>
        </w:rPr>
        <w:t>en</w:t>
      </w:r>
      <w:r w:rsidR="002D5EF0">
        <w:rPr>
          <w:rFonts w:ascii="Times New Roman" w:hAnsi="Times New Roman" w:cs="Times New Roman"/>
          <w:sz w:val="22"/>
          <w:szCs w:val="22"/>
        </w:rPr>
        <w:t xml:space="preserve"> able to increase its diversity, including the membership of Ms.</w:t>
      </w:r>
      <w:r w:rsidR="00274E3F">
        <w:rPr>
          <w:rFonts w:ascii="Times New Roman" w:hAnsi="Times New Roman" w:cs="Times New Roman"/>
          <w:sz w:val="22"/>
          <w:szCs w:val="22"/>
        </w:rPr>
        <w:t xml:space="preserve"> Betsey</w:t>
      </w:r>
      <w:r w:rsidR="002D5EF0">
        <w:rPr>
          <w:rFonts w:ascii="Times New Roman" w:hAnsi="Times New Roman" w:cs="Times New Roman"/>
          <w:sz w:val="22"/>
          <w:szCs w:val="22"/>
        </w:rPr>
        <w:t xml:space="preserve"> Foote from the Tule River Reservation in South Tulare County and the</w:t>
      </w:r>
      <w:r w:rsidR="003D1167">
        <w:rPr>
          <w:rFonts w:ascii="Times New Roman" w:hAnsi="Times New Roman" w:cs="Times New Roman"/>
          <w:sz w:val="22"/>
          <w:szCs w:val="22"/>
        </w:rPr>
        <w:t>re are efforts being made to recruit</w:t>
      </w:r>
      <w:r w:rsidR="002D5EF0">
        <w:rPr>
          <w:rFonts w:ascii="Times New Roman" w:hAnsi="Times New Roman" w:cs="Times New Roman"/>
          <w:sz w:val="22"/>
          <w:szCs w:val="22"/>
        </w:rPr>
        <w:t xml:space="preserve"> membership from a representative of the Tachi Tribe in Lemoore, Kings County to increase Native American representation. </w:t>
      </w:r>
      <w:r w:rsidR="00141D15" w:rsidRPr="00274E3F">
        <w:rPr>
          <w:rFonts w:ascii="Times New Roman" w:hAnsi="Times New Roman" w:cs="Times New Roman"/>
          <w:sz w:val="22"/>
          <w:szCs w:val="22"/>
        </w:rPr>
        <w:t>The Council also has membership of Benjamin Cordova, who is a Veteran and of Hispanic heritage. Both Mr. Cordova and Ms. Foote were able to attend the Annual C4A Allied Conference in Los Angeles in November to familiariz</w:t>
      </w:r>
      <w:r w:rsidR="00E361E3">
        <w:rPr>
          <w:rFonts w:ascii="Times New Roman" w:hAnsi="Times New Roman" w:cs="Times New Roman"/>
          <w:sz w:val="22"/>
          <w:szCs w:val="22"/>
        </w:rPr>
        <w:t>e themselves with broader State-</w:t>
      </w:r>
      <w:r w:rsidR="00141D15" w:rsidRPr="00274E3F">
        <w:rPr>
          <w:rFonts w:ascii="Times New Roman" w:hAnsi="Times New Roman" w:cs="Times New Roman"/>
          <w:sz w:val="22"/>
          <w:szCs w:val="22"/>
        </w:rPr>
        <w:t>level activities of the California Department of Aging and to create visibility and representation from the K/T AAA.</w:t>
      </w:r>
      <w:r w:rsidR="005F06B2" w:rsidRPr="00274E3F">
        <w:rPr>
          <w:rFonts w:ascii="Times New Roman" w:hAnsi="Times New Roman" w:cs="Times New Roman"/>
          <w:sz w:val="22"/>
          <w:szCs w:val="22"/>
        </w:rPr>
        <w:t xml:space="preserve"> </w:t>
      </w:r>
    </w:p>
    <w:p w:rsidR="005F06B2" w:rsidRPr="004205E1" w:rsidRDefault="005F06B2" w:rsidP="00141D15">
      <w:pPr>
        <w:pStyle w:val="Level1"/>
        <w:numPr>
          <w:ilvl w:val="0"/>
          <w:numId w:val="0"/>
        </w:numPr>
        <w:tabs>
          <w:tab w:val="left" w:pos="-1440"/>
        </w:tabs>
        <w:ind w:left="720"/>
        <w:jc w:val="both"/>
        <w:rPr>
          <w:rFonts w:ascii="Times New Roman" w:hAnsi="Times New Roman" w:cs="Times New Roman"/>
        </w:rPr>
      </w:pPr>
    </w:p>
    <w:p w:rsidR="005F06B2" w:rsidRDefault="005F06B2" w:rsidP="00141D15">
      <w:pPr>
        <w:pStyle w:val="Level1"/>
        <w:numPr>
          <w:ilvl w:val="0"/>
          <w:numId w:val="0"/>
        </w:numPr>
        <w:tabs>
          <w:tab w:val="left" w:pos="-1440"/>
        </w:tabs>
        <w:ind w:left="720"/>
        <w:jc w:val="both"/>
        <w:rPr>
          <w:rFonts w:ascii="Times New Roman" w:hAnsi="Times New Roman" w:cs="Times New Roman"/>
          <w:sz w:val="22"/>
          <w:szCs w:val="22"/>
        </w:rPr>
      </w:pPr>
      <w:r>
        <w:rPr>
          <w:rFonts w:ascii="Times New Roman" w:hAnsi="Times New Roman" w:cs="Times New Roman"/>
          <w:sz w:val="22"/>
          <w:szCs w:val="22"/>
        </w:rPr>
        <w:t>Dr. Wood also mentioned that th</w:t>
      </w:r>
      <w:r w:rsidR="00E361E3">
        <w:rPr>
          <w:rFonts w:ascii="Times New Roman" w:hAnsi="Times New Roman" w:cs="Times New Roman"/>
          <w:sz w:val="22"/>
          <w:szCs w:val="22"/>
        </w:rPr>
        <w:t xml:space="preserve">e Council has </w:t>
      </w:r>
      <w:r>
        <w:rPr>
          <w:rFonts w:ascii="Times New Roman" w:hAnsi="Times New Roman" w:cs="Times New Roman"/>
          <w:sz w:val="22"/>
          <w:szCs w:val="22"/>
        </w:rPr>
        <w:t xml:space="preserve">become increasingly involved in the </w:t>
      </w:r>
      <w:r w:rsidR="00F51F2F">
        <w:rPr>
          <w:rFonts w:ascii="Times New Roman" w:hAnsi="Times New Roman" w:cs="Times New Roman"/>
          <w:sz w:val="22"/>
          <w:szCs w:val="22"/>
        </w:rPr>
        <w:t>Triple-A Council of California (</w:t>
      </w:r>
      <w:r>
        <w:rPr>
          <w:rFonts w:ascii="Times New Roman" w:hAnsi="Times New Roman" w:cs="Times New Roman"/>
          <w:sz w:val="22"/>
          <w:szCs w:val="22"/>
        </w:rPr>
        <w:t>TACC</w:t>
      </w:r>
      <w:r w:rsidR="00F51F2F">
        <w:rPr>
          <w:rFonts w:ascii="Times New Roman" w:hAnsi="Times New Roman" w:cs="Times New Roman"/>
          <w:sz w:val="22"/>
          <w:szCs w:val="22"/>
        </w:rPr>
        <w:t>)</w:t>
      </w:r>
      <w:r>
        <w:rPr>
          <w:rFonts w:ascii="Times New Roman" w:hAnsi="Times New Roman" w:cs="Times New Roman"/>
          <w:sz w:val="22"/>
          <w:szCs w:val="22"/>
        </w:rPr>
        <w:t>, which</w:t>
      </w:r>
      <w:r w:rsidR="00F51F2F">
        <w:rPr>
          <w:rFonts w:ascii="Times New Roman" w:hAnsi="Times New Roman" w:cs="Times New Roman"/>
          <w:sz w:val="22"/>
          <w:szCs w:val="22"/>
        </w:rPr>
        <w:t xml:space="preserve"> K/T AAA had</w:t>
      </w:r>
      <w:r>
        <w:rPr>
          <w:rFonts w:ascii="Times New Roman" w:hAnsi="Times New Roman" w:cs="Times New Roman"/>
          <w:sz w:val="22"/>
          <w:szCs w:val="22"/>
        </w:rPr>
        <w:t xml:space="preserve"> not </w:t>
      </w:r>
      <w:r w:rsidR="00F51F2F">
        <w:rPr>
          <w:rFonts w:ascii="Times New Roman" w:hAnsi="Times New Roman" w:cs="Times New Roman"/>
          <w:sz w:val="22"/>
          <w:szCs w:val="22"/>
        </w:rPr>
        <w:t xml:space="preserve">previously been regularly </w:t>
      </w:r>
      <w:r>
        <w:rPr>
          <w:rFonts w:ascii="Times New Roman" w:hAnsi="Times New Roman" w:cs="Times New Roman"/>
          <w:sz w:val="22"/>
          <w:szCs w:val="22"/>
        </w:rPr>
        <w:t xml:space="preserve">attending. </w:t>
      </w:r>
      <w:r w:rsidR="00F51F2F">
        <w:rPr>
          <w:rFonts w:ascii="Times New Roman" w:hAnsi="Times New Roman" w:cs="Times New Roman"/>
          <w:sz w:val="22"/>
          <w:szCs w:val="22"/>
        </w:rPr>
        <w:t>This is an organization of Advisory Councils created to allow Council members from across the State to come together to share ideas.</w:t>
      </w:r>
      <w:r w:rsidR="00045A3E">
        <w:rPr>
          <w:rFonts w:ascii="Times New Roman" w:hAnsi="Times New Roman" w:cs="Times New Roman"/>
          <w:sz w:val="22"/>
          <w:szCs w:val="22"/>
        </w:rPr>
        <w:t xml:space="preserve"> K/T AAA has also started submitting quarterly reports on its activities to TACC. </w:t>
      </w:r>
    </w:p>
    <w:p w:rsidR="002F7A59" w:rsidRDefault="00E361E3" w:rsidP="00141D15">
      <w:pPr>
        <w:pStyle w:val="Level1"/>
        <w:numPr>
          <w:ilvl w:val="0"/>
          <w:numId w:val="0"/>
        </w:numPr>
        <w:tabs>
          <w:tab w:val="left" w:pos="-1440"/>
        </w:tabs>
        <w:ind w:left="720"/>
        <w:jc w:val="both"/>
        <w:rPr>
          <w:rFonts w:ascii="Times New Roman" w:hAnsi="Times New Roman" w:cs="Times New Roman"/>
          <w:sz w:val="22"/>
          <w:szCs w:val="22"/>
        </w:rPr>
      </w:pPr>
      <w:r>
        <w:rPr>
          <w:rFonts w:ascii="Times New Roman" w:hAnsi="Times New Roman" w:cs="Times New Roman"/>
          <w:sz w:val="22"/>
          <w:szCs w:val="22"/>
        </w:rPr>
        <w:t xml:space="preserve">Dr. Wood has </w:t>
      </w:r>
      <w:r w:rsidR="002F7A59">
        <w:rPr>
          <w:rFonts w:ascii="Times New Roman" w:hAnsi="Times New Roman" w:cs="Times New Roman"/>
          <w:sz w:val="22"/>
          <w:szCs w:val="22"/>
        </w:rPr>
        <w:t xml:space="preserve">encouraged TACC to post these reports on-line in order to increase their availability to its membership. </w:t>
      </w:r>
      <w:r w:rsidR="00FF055C">
        <w:rPr>
          <w:rFonts w:ascii="Times New Roman" w:hAnsi="Times New Roman" w:cs="Times New Roman"/>
          <w:sz w:val="22"/>
          <w:szCs w:val="22"/>
        </w:rPr>
        <w:t>Additionally, t</w:t>
      </w:r>
      <w:r w:rsidR="002F7A59">
        <w:rPr>
          <w:rFonts w:ascii="Times New Roman" w:hAnsi="Times New Roman" w:cs="Times New Roman"/>
          <w:sz w:val="22"/>
          <w:szCs w:val="22"/>
        </w:rPr>
        <w:t xml:space="preserve">he K/T AAA reports will be posted </w:t>
      </w:r>
      <w:r w:rsidR="00FF055C">
        <w:rPr>
          <w:rFonts w:ascii="Times New Roman" w:hAnsi="Times New Roman" w:cs="Times New Roman"/>
          <w:sz w:val="22"/>
          <w:szCs w:val="22"/>
        </w:rPr>
        <w:t xml:space="preserve">and available </w:t>
      </w:r>
      <w:r w:rsidR="002F7A59">
        <w:rPr>
          <w:rFonts w:ascii="Times New Roman" w:hAnsi="Times New Roman" w:cs="Times New Roman"/>
          <w:sz w:val="22"/>
          <w:szCs w:val="22"/>
        </w:rPr>
        <w:t xml:space="preserve">on </w:t>
      </w:r>
      <w:r w:rsidR="00FF055C">
        <w:rPr>
          <w:rFonts w:ascii="Times New Roman" w:hAnsi="Times New Roman" w:cs="Times New Roman"/>
          <w:sz w:val="22"/>
          <w:szCs w:val="22"/>
        </w:rPr>
        <w:t>ktaaa.org. He noted that the Council is moving in the direction of creating several more active committees; for example, Council member Dan Fox with his prior experience and transportation expertise in Tulare County will be part of a work group tackling transportation issues</w:t>
      </w:r>
      <w:r w:rsidR="00274E3F">
        <w:rPr>
          <w:rFonts w:ascii="Times New Roman" w:hAnsi="Times New Roman" w:cs="Times New Roman"/>
          <w:sz w:val="22"/>
          <w:szCs w:val="22"/>
        </w:rPr>
        <w:t xml:space="preserve"> for the elderly.</w:t>
      </w:r>
    </w:p>
    <w:p w:rsidR="00E502A0" w:rsidRPr="004205E1" w:rsidRDefault="00E502A0" w:rsidP="00141D15">
      <w:pPr>
        <w:pStyle w:val="Level1"/>
        <w:numPr>
          <w:ilvl w:val="0"/>
          <w:numId w:val="0"/>
        </w:numPr>
        <w:tabs>
          <w:tab w:val="left" w:pos="-1440"/>
        </w:tabs>
        <w:ind w:left="720"/>
        <w:jc w:val="both"/>
        <w:rPr>
          <w:rFonts w:ascii="Times New Roman" w:hAnsi="Times New Roman" w:cs="Times New Roman"/>
        </w:rPr>
      </w:pPr>
      <w:bookmarkStart w:id="0" w:name="_GoBack"/>
      <w:bookmarkEnd w:id="0"/>
    </w:p>
    <w:p w:rsidR="00E502A0" w:rsidRPr="00141D15" w:rsidRDefault="00E502A0" w:rsidP="00141D15">
      <w:pPr>
        <w:pStyle w:val="Level1"/>
        <w:numPr>
          <w:ilvl w:val="0"/>
          <w:numId w:val="0"/>
        </w:numPr>
        <w:tabs>
          <w:tab w:val="left" w:pos="-1440"/>
        </w:tabs>
        <w:ind w:left="720"/>
        <w:jc w:val="both"/>
        <w:rPr>
          <w:rFonts w:ascii="Times New Roman" w:hAnsi="Times New Roman" w:cs="Times New Roman"/>
          <w:sz w:val="24"/>
          <w:szCs w:val="24"/>
        </w:rPr>
      </w:pPr>
      <w:r>
        <w:rPr>
          <w:rFonts w:ascii="Times New Roman" w:hAnsi="Times New Roman" w:cs="Times New Roman"/>
          <w:sz w:val="22"/>
          <w:szCs w:val="22"/>
        </w:rPr>
        <w:t>On a final note, Ms. Wartson, KCCOA Director, announced the community breakfast at Tachi Palace on February 23, 2018. This breakfast is a fundraiser for KCCOA, with Tachi Palace matching the amount the breakfast raises.</w:t>
      </w:r>
      <w:r w:rsidR="00F30094">
        <w:rPr>
          <w:rFonts w:ascii="Times New Roman" w:hAnsi="Times New Roman" w:cs="Times New Roman"/>
          <w:sz w:val="22"/>
          <w:szCs w:val="22"/>
        </w:rPr>
        <w:t xml:space="preserve"> An event flyer will be available soon. </w:t>
      </w:r>
    </w:p>
    <w:p w:rsidR="00E82FB2" w:rsidRPr="004205E1" w:rsidRDefault="00E82FB2" w:rsidP="00E82FB2">
      <w:pPr>
        <w:pStyle w:val="Level1"/>
        <w:numPr>
          <w:ilvl w:val="0"/>
          <w:numId w:val="0"/>
        </w:numPr>
        <w:tabs>
          <w:tab w:val="left" w:pos="-1440"/>
        </w:tabs>
        <w:ind w:left="720"/>
        <w:jc w:val="both"/>
        <w:rPr>
          <w:rFonts w:ascii="Times New Roman" w:hAnsi="Times New Roman" w:cs="Times New Roman"/>
          <w:color w:val="FF0000"/>
        </w:rPr>
      </w:pPr>
    </w:p>
    <w:p w:rsidR="0026170A" w:rsidRPr="004205E1" w:rsidRDefault="0026170A" w:rsidP="006A6AA3">
      <w:pPr>
        <w:pStyle w:val="Level1"/>
        <w:numPr>
          <w:ilvl w:val="0"/>
          <w:numId w:val="2"/>
        </w:numPr>
        <w:tabs>
          <w:tab w:val="left" w:pos="-1440"/>
        </w:tabs>
        <w:ind w:hanging="720"/>
        <w:jc w:val="both"/>
        <w:rPr>
          <w:rFonts w:ascii="Times New Roman" w:hAnsi="Times New Roman" w:cs="Times New Roman"/>
          <w:color w:val="0070C0"/>
          <w:sz w:val="24"/>
          <w:szCs w:val="24"/>
        </w:rPr>
      </w:pPr>
      <w:r w:rsidRPr="00FB508B">
        <w:rPr>
          <w:rFonts w:ascii="Times New Roman" w:hAnsi="Times New Roman" w:cs="Times New Roman"/>
          <w:b/>
          <w:bCs/>
          <w:sz w:val="24"/>
          <w:szCs w:val="24"/>
        </w:rPr>
        <w:t xml:space="preserve">Adjourn </w:t>
      </w:r>
      <w:r w:rsidRPr="00FB508B">
        <w:rPr>
          <w:rFonts w:ascii="Times New Roman" w:hAnsi="Times New Roman" w:cs="Times New Roman"/>
          <w:bCs/>
          <w:sz w:val="24"/>
          <w:szCs w:val="24"/>
        </w:rPr>
        <w:t>– Th</w:t>
      </w:r>
      <w:r w:rsidR="00975804" w:rsidRPr="00FB508B">
        <w:rPr>
          <w:rFonts w:ascii="Times New Roman" w:hAnsi="Times New Roman" w:cs="Times New Roman"/>
          <w:bCs/>
          <w:sz w:val="24"/>
          <w:szCs w:val="24"/>
        </w:rPr>
        <w:t xml:space="preserve">e meeting was </w:t>
      </w:r>
      <w:r w:rsidR="00975804" w:rsidRPr="008E6731">
        <w:rPr>
          <w:rFonts w:ascii="Times New Roman" w:hAnsi="Times New Roman" w:cs="Times New Roman"/>
          <w:bCs/>
          <w:sz w:val="24"/>
          <w:szCs w:val="24"/>
        </w:rPr>
        <w:t xml:space="preserve">adjourned at </w:t>
      </w:r>
      <w:r w:rsidR="008E6731" w:rsidRPr="008E6731">
        <w:rPr>
          <w:rFonts w:ascii="Times New Roman" w:hAnsi="Times New Roman" w:cs="Times New Roman"/>
          <w:bCs/>
          <w:sz w:val="24"/>
          <w:szCs w:val="24"/>
        </w:rPr>
        <w:t>10:52</w:t>
      </w:r>
      <w:r w:rsidRPr="008E6731">
        <w:rPr>
          <w:rFonts w:ascii="Times New Roman" w:hAnsi="Times New Roman" w:cs="Times New Roman"/>
          <w:bCs/>
          <w:sz w:val="24"/>
          <w:szCs w:val="24"/>
        </w:rPr>
        <w:t xml:space="preserve"> a.m.</w:t>
      </w:r>
    </w:p>
    <w:p w:rsidR="004205E1" w:rsidRPr="004205E1" w:rsidRDefault="004205E1" w:rsidP="004205E1">
      <w:pPr>
        <w:pStyle w:val="Level1"/>
        <w:numPr>
          <w:ilvl w:val="0"/>
          <w:numId w:val="0"/>
        </w:numPr>
        <w:tabs>
          <w:tab w:val="left" w:pos="-1440"/>
        </w:tabs>
        <w:ind w:left="720"/>
        <w:jc w:val="both"/>
        <w:rPr>
          <w:rFonts w:ascii="Times New Roman" w:hAnsi="Times New Roman" w:cs="Times New Roman"/>
          <w:color w:val="0070C0"/>
          <w:sz w:val="16"/>
          <w:szCs w:val="16"/>
        </w:rPr>
      </w:pPr>
    </w:p>
    <w:p w:rsidR="0026170A" w:rsidRPr="00FB508B" w:rsidRDefault="0026170A" w:rsidP="0026170A">
      <w:pPr>
        <w:pStyle w:val="Level1"/>
        <w:numPr>
          <w:ilvl w:val="0"/>
          <w:numId w:val="0"/>
        </w:numPr>
        <w:tabs>
          <w:tab w:val="left" w:pos="-1440"/>
        </w:tabs>
        <w:ind w:left="720" w:hanging="720"/>
        <w:jc w:val="both"/>
        <w:rPr>
          <w:rFonts w:ascii="Times New Roman" w:hAnsi="Times New Roman" w:cs="Times New Roman"/>
          <w:sz w:val="24"/>
          <w:szCs w:val="24"/>
        </w:rPr>
      </w:pPr>
      <w:r w:rsidRPr="00FB508B">
        <w:rPr>
          <w:rFonts w:ascii="Times New Roman" w:hAnsi="Times New Roman" w:cs="Times New Roman"/>
          <w:sz w:val="24"/>
          <w:szCs w:val="24"/>
        </w:rPr>
        <w:t>Respectfully submitted,</w:t>
      </w:r>
    </w:p>
    <w:p w:rsidR="0026170A" w:rsidRPr="00FB508B" w:rsidRDefault="0026170A" w:rsidP="0026170A">
      <w:pPr>
        <w:pStyle w:val="Level1"/>
        <w:numPr>
          <w:ilvl w:val="0"/>
          <w:numId w:val="0"/>
        </w:numPr>
        <w:tabs>
          <w:tab w:val="left" w:pos="-1440"/>
        </w:tabs>
        <w:jc w:val="both"/>
        <w:rPr>
          <w:rFonts w:ascii="Times New Roman" w:hAnsi="Times New Roman" w:cs="Times New Roman"/>
          <w:sz w:val="24"/>
          <w:szCs w:val="24"/>
        </w:rPr>
      </w:pPr>
      <w:r w:rsidRPr="00FB508B">
        <w:rPr>
          <w:rFonts w:ascii="Times New Roman" w:hAnsi="Times New Roman" w:cs="Times New Roman"/>
          <w:sz w:val="24"/>
          <w:szCs w:val="24"/>
        </w:rPr>
        <w:t>Juliet Webb</w:t>
      </w:r>
    </w:p>
    <w:p w:rsidR="00BD0EEB" w:rsidRPr="00E502A0" w:rsidRDefault="0026170A" w:rsidP="00E502A0">
      <w:pPr>
        <w:pStyle w:val="Level1"/>
        <w:numPr>
          <w:ilvl w:val="0"/>
          <w:numId w:val="0"/>
        </w:numPr>
        <w:tabs>
          <w:tab w:val="left" w:pos="-1440"/>
        </w:tabs>
        <w:jc w:val="both"/>
        <w:rPr>
          <w:rFonts w:ascii="Times New Roman" w:hAnsi="Times New Roman" w:cs="Times New Roman"/>
          <w:sz w:val="24"/>
          <w:szCs w:val="24"/>
        </w:rPr>
      </w:pPr>
      <w:r w:rsidRPr="00FB508B">
        <w:rPr>
          <w:rFonts w:ascii="Times New Roman" w:hAnsi="Times New Roman" w:cs="Times New Roman"/>
          <w:sz w:val="24"/>
          <w:szCs w:val="24"/>
        </w:rPr>
        <w:lastRenderedPageBreak/>
        <w:t>K/T AAA Director</w:t>
      </w:r>
    </w:p>
    <w:sectPr w:rsidR="00BD0EEB" w:rsidRPr="00E502A0" w:rsidSect="00452003">
      <w:type w:val="continuous"/>
      <w:pgSz w:w="12240" w:h="15840"/>
      <w:pgMar w:top="432" w:right="1152" w:bottom="288" w:left="864" w:header="1440" w:footer="1152"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64" w:rsidRDefault="003F4C64">
      <w:r>
        <w:separator/>
      </w:r>
    </w:p>
  </w:endnote>
  <w:endnote w:type="continuationSeparator" w:id="0">
    <w:p w:rsidR="003F4C64" w:rsidRDefault="003F4C64">
      <w:r>
        <w:continuationSeparator/>
      </w:r>
    </w:p>
  </w:endnote>
  <w:endnote w:type="continuationNotice" w:id="1">
    <w:p w:rsidR="003F4C64" w:rsidRDefault="003F4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64" w:rsidRDefault="003F4C64">
    <w:pPr>
      <w:pStyle w:val="Footer"/>
      <w:framePr w:wrap="auto" w:vAnchor="text" w:hAnchor="margin" w:xAlign="right" w:y="1"/>
      <w:rPr>
        <w:rStyle w:val="PageNumber"/>
      </w:rPr>
    </w:pPr>
  </w:p>
  <w:p w:rsidR="003F4C64" w:rsidRDefault="003F4C64">
    <w:pPr>
      <w:pStyle w:val="Footer"/>
      <w:ind w:right="360"/>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64" w:rsidRDefault="003F4C64">
    <w:pPr>
      <w:pStyle w:val="Footer"/>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64" w:rsidRDefault="003F4C64">
      <w:r>
        <w:separator/>
      </w:r>
    </w:p>
  </w:footnote>
  <w:footnote w:type="continuationSeparator" w:id="0">
    <w:p w:rsidR="003F4C64" w:rsidRDefault="003F4C64">
      <w:r>
        <w:continuationSeparator/>
      </w:r>
    </w:p>
  </w:footnote>
  <w:footnote w:type="continuationNotice" w:id="1">
    <w:p w:rsidR="003F4C64" w:rsidRDefault="003F4C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64" w:rsidRDefault="003F4C64">
    <w:pPr>
      <w:ind w:left="-1800"/>
      <w:rPr>
        <w:rFonts w:ascii="Arial" w:hAnsi="Arial" w:cs="Arial"/>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decimal"/>
      <w:pStyle w:val="Level1"/>
      <w:lvlText w:val="%1."/>
      <w:lvlJc w:val="left"/>
      <w:pPr>
        <w:tabs>
          <w:tab w:val="num" w:pos="720"/>
        </w:tabs>
        <w:ind w:left="720" w:hanging="720"/>
      </w:pPr>
      <w:rPr>
        <w:rFonts w:ascii="Arial" w:hAnsi="Arial" w:cs="Arial"/>
        <w:b/>
        <w:bCs/>
        <w:i/>
        <w:iCs/>
        <w:sz w:val="24"/>
        <w:szCs w:val="24"/>
      </w:rPr>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66639BB"/>
    <w:multiLevelType w:val="hybridMultilevel"/>
    <w:tmpl w:val="E344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EB0612"/>
    <w:multiLevelType w:val="hybridMultilevel"/>
    <w:tmpl w:val="BCB4B922"/>
    <w:lvl w:ilvl="0" w:tplc="D97E78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326EB2"/>
    <w:multiLevelType w:val="hybridMultilevel"/>
    <w:tmpl w:val="FF168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0BC8"/>
    <w:multiLevelType w:val="hybridMultilevel"/>
    <w:tmpl w:val="568A5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B57821"/>
    <w:multiLevelType w:val="hybridMultilevel"/>
    <w:tmpl w:val="B5089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86D1404"/>
    <w:multiLevelType w:val="hybridMultilevel"/>
    <w:tmpl w:val="C6926332"/>
    <w:lvl w:ilvl="0" w:tplc="E58CE640">
      <w:start w:val="1"/>
      <w:numFmt w:val="decimal"/>
      <w:lvlText w:val="%1."/>
      <w:lvlJc w:val="left"/>
      <w:pPr>
        <w:ind w:left="720" w:hanging="360"/>
      </w:pPr>
      <w:rPr>
        <w:rFonts w:ascii="Times New Roman" w:hAnsi="Times New Roman" w:cs="Times New Roman" w:hint="default"/>
        <w:b/>
        <w:bCs/>
        <w:color w:val="auto"/>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B2670A2"/>
    <w:multiLevelType w:val="hybridMultilevel"/>
    <w:tmpl w:val="F2E84ED8"/>
    <w:lvl w:ilvl="0" w:tplc="2D940004">
      <w:start w:val="70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2">
    <w:abstractNumId w:val="6"/>
  </w:num>
  <w:num w:numId="3">
    <w:abstractNumId w:val="5"/>
  </w:num>
  <w:num w:numId="4">
    <w:abstractNumId w:val="4"/>
  </w:num>
  <w:num w:numId="5">
    <w:abstractNumId w:val="7"/>
  </w:num>
  <w:num w:numId="6">
    <w:abstractNumId w:val="8"/>
  </w:num>
  <w:num w:numId="7">
    <w:abstractNumId w:val="1"/>
  </w:num>
  <w:num w:numId="8">
    <w:abstractNumId w:val="3"/>
  </w:num>
  <w:num w:numId="9">
    <w:abstractNumId w:val="2"/>
  </w:num>
  <w:num w:numId="10">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 w:numId="11">
    <w:abstractNumId w:val="0"/>
    <w:lvlOverride w:ilvl="0">
      <w:startOverride w:val="8"/>
      <w:lvl w:ilvl="0">
        <w:start w:val="8"/>
        <w:numFmt w:val="decimal"/>
        <w:pStyle w:val="Level1"/>
        <w:lvlText w:val="%1."/>
        <w:lvlJc w:val="left"/>
        <w:rPr>
          <w:rFonts w:ascii="Times New Roman" w:hAnsi="Times New Roman" w:cs="Times New Roman"/>
        </w:rPr>
      </w:lvl>
    </w:lvlOverride>
    <w:lvlOverride w:ilvl="1">
      <w:startOverride w:val="1"/>
      <w:lvl w:ilvl="1">
        <w:start w:val="1"/>
        <w:numFmt w:val="decimal"/>
        <w:lvlText w:val="%2"/>
        <w:lvlJc w:val="left"/>
        <w:rPr>
          <w:rFonts w:ascii="Times New Roman" w:hAnsi="Times New Roman" w:cs="Times New Roman"/>
        </w:rPr>
      </w:lvl>
    </w:lvlOverride>
    <w:lvlOverride w:ilvl="2">
      <w:startOverride w:val="1"/>
      <w:lvl w:ilvl="2">
        <w:start w:val="1"/>
        <w:numFmt w:val="decimal"/>
        <w:lvlText w:val="%3"/>
        <w:lvlJc w:val="left"/>
        <w:rPr>
          <w:rFonts w:ascii="Times New Roman" w:hAnsi="Times New Roman" w:cs="Times New Roman"/>
        </w:rPr>
      </w:lvl>
    </w:lvlOverride>
    <w:lvlOverride w:ilvl="3">
      <w:startOverride w:val="1"/>
      <w:lvl w:ilvl="3">
        <w:start w:val="1"/>
        <w:numFmt w:val="decimal"/>
        <w:lvlText w:val="%4"/>
        <w:lvlJc w:val="left"/>
        <w:rPr>
          <w:rFonts w:ascii="Times New Roman" w:hAnsi="Times New Roman" w:cs="Times New Roman"/>
        </w:rPr>
      </w:lvl>
    </w:lvlOverride>
    <w:lvlOverride w:ilvl="4">
      <w:startOverride w:val="1"/>
      <w:lvl w:ilvl="4">
        <w:start w:val="1"/>
        <w:numFmt w:val="decimal"/>
        <w:lvlText w:val="%5"/>
        <w:lvlJc w:val="left"/>
        <w:rPr>
          <w:rFonts w:ascii="Times New Roman" w:hAnsi="Times New Roman" w:cs="Times New Roman"/>
        </w:rPr>
      </w:lvl>
    </w:lvlOverride>
    <w:lvlOverride w:ilvl="5">
      <w:startOverride w:val="1"/>
      <w:lvl w:ilvl="5">
        <w:start w:val="1"/>
        <w:numFmt w:val="decimal"/>
        <w:lvlText w:val="%6"/>
        <w:lvlJc w:val="left"/>
        <w:rPr>
          <w:rFonts w:ascii="Times New Roman" w:hAnsi="Times New Roman" w:cs="Times New Roman"/>
        </w:rPr>
      </w:lvl>
    </w:lvlOverride>
    <w:lvlOverride w:ilvl="6">
      <w:startOverride w:val="1"/>
      <w:lvl w:ilvl="6">
        <w:start w:val="1"/>
        <w:numFmt w:val="decimal"/>
        <w:lvlText w:val="%7"/>
        <w:lvlJc w:val="left"/>
        <w:rPr>
          <w:rFonts w:ascii="Times New Roman" w:hAnsi="Times New Roman" w:cs="Times New Roman"/>
        </w:rPr>
      </w:lvl>
    </w:lvlOverride>
    <w:lvlOverride w:ilvl="7">
      <w:startOverride w:val="1"/>
      <w:lvl w:ilvl="7">
        <w:start w:val="1"/>
        <w:numFmt w:val="decimal"/>
        <w:lvlText w:val="%8"/>
        <w:lvlJc w:val="left"/>
        <w:rPr>
          <w:rFonts w:ascii="Times New Roman" w:hAnsi="Times New Roman"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70A"/>
    <w:rsid w:val="00006ED8"/>
    <w:rsid w:val="000073B1"/>
    <w:rsid w:val="000117E4"/>
    <w:rsid w:val="00024024"/>
    <w:rsid w:val="00025C25"/>
    <w:rsid w:val="00031F89"/>
    <w:rsid w:val="00045A3E"/>
    <w:rsid w:val="00051814"/>
    <w:rsid w:val="00056222"/>
    <w:rsid w:val="00063A15"/>
    <w:rsid w:val="000660D9"/>
    <w:rsid w:val="0006748E"/>
    <w:rsid w:val="000702E0"/>
    <w:rsid w:val="00070B8E"/>
    <w:rsid w:val="00073519"/>
    <w:rsid w:val="000736B0"/>
    <w:rsid w:val="00097512"/>
    <w:rsid w:val="00097A07"/>
    <w:rsid w:val="000B6D78"/>
    <w:rsid w:val="000C1CEA"/>
    <w:rsid w:val="000C5BF6"/>
    <w:rsid w:val="000D0437"/>
    <w:rsid w:val="000D4375"/>
    <w:rsid w:val="000E0087"/>
    <w:rsid w:val="000E5053"/>
    <w:rsid w:val="000F4151"/>
    <w:rsid w:val="000F6464"/>
    <w:rsid w:val="00102134"/>
    <w:rsid w:val="00103F5B"/>
    <w:rsid w:val="00112FB5"/>
    <w:rsid w:val="00130499"/>
    <w:rsid w:val="00134669"/>
    <w:rsid w:val="00141D15"/>
    <w:rsid w:val="00142E3B"/>
    <w:rsid w:val="0015233B"/>
    <w:rsid w:val="00157B8B"/>
    <w:rsid w:val="00171600"/>
    <w:rsid w:val="00173C52"/>
    <w:rsid w:val="00180B5A"/>
    <w:rsid w:val="00183FF1"/>
    <w:rsid w:val="00187E39"/>
    <w:rsid w:val="0019494D"/>
    <w:rsid w:val="00194AD3"/>
    <w:rsid w:val="001A0E57"/>
    <w:rsid w:val="001A10C2"/>
    <w:rsid w:val="001A266D"/>
    <w:rsid w:val="001B4ACE"/>
    <w:rsid w:val="001C437D"/>
    <w:rsid w:val="001D24F8"/>
    <w:rsid w:val="00211CF9"/>
    <w:rsid w:val="00212E33"/>
    <w:rsid w:val="0021771A"/>
    <w:rsid w:val="00223E82"/>
    <w:rsid w:val="00226134"/>
    <w:rsid w:val="00227D93"/>
    <w:rsid w:val="002303F7"/>
    <w:rsid w:val="00232A40"/>
    <w:rsid w:val="002333B8"/>
    <w:rsid w:val="002336F5"/>
    <w:rsid w:val="00251A21"/>
    <w:rsid w:val="00252000"/>
    <w:rsid w:val="0026170A"/>
    <w:rsid w:val="00262735"/>
    <w:rsid w:val="002638B2"/>
    <w:rsid w:val="00271CEC"/>
    <w:rsid w:val="00274D5D"/>
    <w:rsid w:val="00274E3F"/>
    <w:rsid w:val="00282B26"/>
    <w:rsid w:val="0029017B"/>
    <w:rsid w:val="00290E16"/>
    <w:rsid w:val="00293FAF"/>
    <w:rsid w:val="002955F0"/>
    <w:rsid w:val="002973EA"/>
    <w:rsid w:val="002A254A"/>
    <w:rsid w:val="002A6C8A"/>
    <w:rsid w:val="002A7E57"/>
    <w:rsid w:val="002B5890"/>
    <w:rsid w:val="002B7D44"/>
    <w:rsid w:val="002C3277"/>
    <w:rsid w:val="002C5997"/>
    <w:rsid w:val="002D0C86"/>
    <w:rsid w:val="002D5EF0"/>
    <w:rsid w:val="002D6298"/>
    <w:rsid w:val="002D6BD7"/>
    <w:rsid w:val="002D6BEB"/>
    <w:rsid w:val="002D6CD9"/>
    <w:rsid w:val="002D6DC0"/>
    <w:rsid w:val="002E1861"/>
    <w:rsid w:val="002F7A59"/>
    <w:rsid w:val="00301E99"/>
    <w:rsid w:val="00306C79"/>
    <w:rsid w:val="003101DF"/>
    <w:rsid w:val="003149FF"/>
    <w:rsid w:val="003255A0"/>
    <w:rsid w:val="00336122"/>
    <w:rsid w:val="003366AC"/>
    <w:rsid w:val="003377A5"/>
    <w:rsid w:val="00350A4B"/>
    <w:rsid w:val="00350C96"/>
    <w:rsid w:val="0036516C"/>
    <w:rsid w:val="003658F8"/>
    <w:rsid w:val="00366AEF"/>
    <w:rsid w:val="00376125"/>
    <w:rsid w:val="0038278C"/>
    <w:rsid w:val="00385A5F"/>
    <w:rsid w:val="0038796D"/>
    <w:rsid w:val="00392EDE"/>
    <w:rsid w:val="0039632D"/>
    <w:rsid w:val="003B188C"/>
    <w:rsid w:val="003D1167"/>
    <w:rsid w:val="003D2A6B"/>
    <w:rsid w:val="003D6CE5"/>
    <w:rsid w:val="003E4E70"/>
    <w:rsid w:val="003E5374"/>
    <w:rsid w:val="003F4C64"/>
    <w:rsid w:val="003F5921"/>
    <w:rsid w:val="003F611E"/>
    <w:rsid w:val="0041556D"/>
    <w:rsid w:val="004205E1"/>
    <w:rsid w:val="00433649"/>
    <w:rsid w:val="0043388E"/>
    <w:rsid w:val="00444286"/>
    <w:rsid w:val="00452003"/>
    <w:rsid w:val="004546A7"/>
    <w:rsid w:val="00457CC2"/>
    <w:rsid w:val="0047366E"/>
    <w:rsid w:val="00481C77"/>
    <w:rsid w:val="00491926"/>
    <w:rsid w:val="00491F67"/>
    <w:rsid w:val="00494233"/>
    <w:rsid w:val="00495B6D"/>
    <w:rsid w:val="004A6624"/>
    <w:rsid w:val="004B2D17"/>
    <w:rsid w:val="004C5085"/>
    <w:rsid w:val="004D1F89"/>
    <w:rsid w:val="004D2437"/>
    <w:rsid w:val="004D2AFE"/>
    <w:rsid w:val="004D7926"/>
    <w:rsid w:val="004F0701"/>
    <w:rsid w:val="004F3562"/>
    <w:rsid w:val="004F36F3"/>
    <w:rsid w:val="004F5E6D"/>
    <w:rsid w:val="00500977"/>
    <w:rsid w:val="00511B6F"/>
    <w:rsid w:val="005253FF"/>
    <w:rsid w:val="005264F6"/>
    <w:rsid w:val="005369FD"/>
    <w:rsid w:val="005441F5"/>
    <w:rsid w:val="00565BF3"/>
    <w:rsid w:val="005858C3"/>
    <w:rsid w:val="005A11BA"/>
    <w:rsid w:val="005B6352"/>
    <w:rsid w:val="005C26D1"/>
    <w:rsid w:val="005C3F37"/>
    <w:rsid w:val="005C6D65"/>
    <w:rsid w:val="005D241E"/>
    <w:rsid w:val="005E5F10"/>
    <w:rsid w:val="005E737F"/>
    <w:rsid w:val="005F06B2"/>
    <w:rsid w:val="006161BB"/>
    <w:rsid w:val="00625A9D"/>
    <w:rsid w:val="00636C2C"/>
    <w:rsid w:val="00637DF4"/>
    <w:rsid w:val="00643F4B"/>
    <w:rsid w:val="00647C12"/>
    <w:rsid w:val="006659EE"/>
    <w:rsid w:val="00677BFF"/>
    <w:rsid w:val="0068124F"/>
    <w:rsid w:val="00695A07"/>
    <w:rsid w:val="006A0661"/>
    <w:rsid w:val="006A2BEF"/>
    <w:rsid w:val="006A2CDA"/>
    <w:rsid w:val="006A44EC"/>
    <w:rsid w:val="006A4BF5"/>
    <w:rsid w:val="006A6AA3"/>
    <w:rsid w:val="006B0FEE"/>
    <w:rsid w:val="006B48F2"/>
    <w:rsid w:val="006B7AC9"/>
    <w:rsid w:val="006C3A09"/>
    <w:rsid w:val="006C6FCF"/>
    <w:rsid w:val="006C76BC"/>
    <w:rsid w:val="006D0C38"/>
    <w:rsid w:val="006D142C"/>
    <w:rsid w:val="006D1E1B"/>
    <w:rsid w:val="006D464D"/>
    <w:rsid w:val="006E6E61"/>
    <w:rsid w:val="00701ACF"/>
    <w:rsid w:val="00704803"/>
    <w:rsid w:val="00705C35"/>
    <w:rsid w:val="00711809"/>
    <w:rsid w:val="00721E50"/>
    <w:rsid w:val="00736314"/>
    <w:rsid w:val="007449C0"/>
    <w:rsid w:val="00744F5E"/>
    <w:rsid w:val="0074617C"/>
    <w:rsid w:val="00750387"/>
    <w:rsid w:val="00753DCA"/>
    <w:rsid w:val="00754783"/>
    <w:rsid w:val="0075546F"/>
    <w:rsid w:val="00781992"/>
    <w:rsid w:val="007831DE"/>
    <w:rsid w:val="007875E8"/>
    <w:rsid w:val="00792C97"/>
    <w:rsid w:val="00793601"/>
    <w:rsid w:val="0079551B"/>
    <w:rsid w:val="007959F7"/>
    <w:rsid w:val="007A7C9D"/>
    <w:rsid w:val="007C6DB7"/>
    <w:rsid w:val="007D6968"/>
    <w:rsid w:val="007E4F11"/>
    <w:rsid w:val="00805161"/>
    <w:rsid w:val="00817CE7"/>
    <w:rsid w:val="008267A7"/>
    <w:rsid w:val="00831047"/>
    <w:rsid w:val="00837949"/>
    <w:rsid w:val="00843161"/>
    <w:rsid w:val="008436A1"/>
    <w:rsid w:val="00845695"/>
    <w:rsid w:val="00854D72"/>
    <w:rsid w:val="008631E5"/>
    <w:rsid w:val="008635E4"/>
    <w:rsid w:val="00874C6B"/>
    <w:rsid w:val="00891485"/>
    <w:rsid w:val="008977D4"/>
    <w:rsid w:val="008A2C3B"/>
    <w:rsid w:val="008A54A0"/>
    <w:rsid w:val="008B5724"/>
    <w:rsid w:val="008B68C3"/>
    <w:rsid w:val="008C02B1"/>
    <w:rsid w:val="008C0DC6"/>
    <w:rsid w:val="008C1B0F"/>
    <w:rsid w:val="008C407C"/>
    <w:rsid w:val="008D3990"/>
    <w:rsid w:val="008D7AEA"/>
    <w:rsid w:val="008E35D0"/>
    <w:rsid w:val="008E6731"/>
    <w:rsid w:val="008F1CE1"/>
    <w:rsid w:val="008F5EE6"/>
    <w:rsid w:val="00900214"/>
    <w:rsid w:val="00906A7F"/>
    <w:rsid w:val="009127EF"/>
    <w:rsid w:val="0091475F"/>
    <w:rsid w:val="00915D15"/>
    <w:rsid w:val="00916183"/>
    <w:rsid w:val="00917CDE"/>
    <w:rsid w:val="00924A38"/>
    <w:rsid w:val="00927510"/>
    <w:rsid w:val="009325A3"/>
    <w:rsid w:val="009441B2"/>
    <w:rsid w:val="00952634"/>
    <w:rsid w:val="009529A9"/>
    <w:rsid w:val="00954DA9"/>
    <w:rsid w:val="00957C08"/>
    <w:rsid w:val="00964C36"/>
    <w:rsid w:val="00966909"/>
    <w:rsid w:val="009674BA"/>
    <w:rsid w:val="00975804"/>
    <w:rsid w:val="00975DFF"/>
    <w:rsid w:val="0098410A"/>
    <w:rsid w:val="00984605"/>
    <w:rsid w:val="009935CD"/>
    <w:rsid w:val="00993A10"/>
    <w:rsid w:val="0099434A"/>
    <w:rsid w:val="009A0CF4"/>
    <w:rsid w:val="009A1E3F"/>
    <w:rsid w:val="009B7023"/>
    <w:rsid w:val="009C01F0"/>
    <w:rsid w:val="009C2A9D"/>
    <w:rsid w:val="009C6DFB"/>
    <w:rsid w:val="009E1264"/>
    <w:rsid w:val="009F55FC"/>
    <w:rsid w:val="009F6A43"/>
    <w:rsid w:val="00A03A82"/>
    <w:rsid w:val="00A066C9"/>
    <w:rsid w:val="00A17BCA"/>
    <w:rsid w:val="00A2568C"/>
    <w:rsid w:val="00A26D2B"/>
    <w:rsid w:val="00A30360"/>
    <w:rsid w:val="00A31A89"/>
    <w:rsid w:val="00A32058"/>
    <w:rsid w:val="00A40785"/>
    <w:rsid w:val="00A469B1"/>
    <w:rsid w:val="00A47268"/>
    <w:rsid w:val="00A505AE"/>
    <w:rsid w:val="00A77553"/>
    <w:rsid w:val="00A828D9"/>
    <w:rsid w:val="00A868E2"/>
    <w:rsid w:val="00A977BC"/>
    <w:rsid w:val="00AA1464"/>
    <w:rsid w:val="00AA4843"/>
    <w:rsid w:val="00AB2437"/>
    <w:rsid w:val="00AB3479"/>
    <w:rsid w:val="00AB49CE"/>
    <w:rsid w:val="00AB5086"/>
    <w:rsid w:val="00AB5D09"/>
    <w:rsid w:val="00AC5499"/>
    <w:rsid w:val="00AC77B1"/>
    <w:rsid w:val="00AD1726"/>
    <w:rsid w:val="00AD706E"/>
    <w:rsid w:val="00AE4E5B"/>
    <w:rsid w:val="00AE50D5"/>
    <w:rsid w:val="00AF5618"/>
    <w:rsid w:val="00B010F2"/>
    <w:rsid w:val="00B02358"/>
    <w:rsid w:val="00B11F24"/>
    <w:rsid w:val="00B11FB5"/>
    <w:rsid w:val="00B2242A"/>
    <w:rsid w:val="00B30548"/>
    <w:rsid w:val="00B30F2E"/>
    <w:rsid w:val="00B37DB1"/>
    <w:rsid w:val="00B51575"/>
    <w:rsid w:val="00B57EC9"/>
    <w:rsid w:val="00B62659"/>
    <w:rsid w:val="00B65F0C"/>
    <w:rsid w:val="00B708D3"/>
    <w:rsid w:val="00B71617"/>
    <w:rsid w:val="00B808CD"/>
    <w:rsid w:val="00BA641E"/>
    <w:rsid w:val="00BA7CBD"/>
    <w:rsid w:val="00BB37DF"/>
    <w:rsid w:val="00BB6A53"/>
    <w:rsid w:val="00BC05DF"/>
    <w:rsid w:val="00BC1762"/>
    <w:rsid w:val="00BD0EEB"/>
    <w:rsid w:val="00BD69AF"/>
    <w:rsid w:val="00BE1C4C"/>
    <w:rsid w:val="00BF4408"/>
    <w:rsid w:val="00BF72A5"/>
    <w:rsid w:val="00C03020"/>
    <w:rsid w:val="00C11A2D"/>
    <w:rsid w:val="00C11FE2"/>
    <w:rsid w:val="00C202BB"/>
    <w:rsid w:val="00C2113E"/>
    <w:rsid w:val="00C22718"/>
    <w:rsid w:val="00C23706"/>
    <w:rsid w:val="00C34E91"/>
    <w:rsid w:val="00C35C79"/>
    <w:rsid w:val="00C520F8"/>
    <w:rsid w:val="00C54D2C"/>
    <w:rsid w:val="00C57768"/>
    <w:rsid w:val="00C61CEF"/>
    <w:rsid w:val="00C7423B"/>
    <w:rsid w:val="00C74413"/>
    <w:rsid w:val="00C8037B"/>
    <w:rsid w:val="00C81A9A"/>
    <w:rsid w:val="00C828E1"/>
    <w:rsid w:val="00C846BD"/>
    <w:rsid w:val="00C8725D"/>
    <w:rsid w:val="00C96C94"/>
    <w:rsid w:val="00CA0304"/>
    <w:rsid w:val="00CA2A36"/>
    <w:rsid w:val="00CA62A2"/>
    <w:rsid w:val="00CA6E09"/>
    <w:rsid w:val="00CB1F08"/>
    <w:rsid w:val="00CC49D6"/>
    <w:rsid w:val="00CE78F4"/>
    <w:rsid w:val="00CF16B6"/>
    <w:rsid w:val="00CF1B07"/>
    <w:rsid w:val="00CF2C56"/>
    <w:rsid w:val="00CF361E"/>
    <w:rsid w:val="00D04DFA"/>
    <w:rsid w:val="00D15D67"/>
    <w:rsid w:val="00D307EA"/>
    <w:rsid w:val="00D55957"/>
    <w:rsid w:val="00D56AF1"/>
    <w:rsid w:val="00D60EFA"/>
    <w:rsid w:val="00D716D2"/>
    <w:rsid w:val="00D71F1C"/>
    <w:rsid w:val="00D73CA5"/>
    <w:rsid w:val="00D876F2"/>
    <w:rsid w:val="00D957E2"/>
    <w:rsid w:val="00D97B8C"/>
    <w:rsid w:val="00D97E32"/>
    <w:rsid w:val="00DA12BA"/>
    <w:rsid w:val="00DA447A"/>
    <w:rsid w:val="00DA4A16"/>
    <w:rsid w:val="00DB3CDB"/>
    <w:rsid w:val="00DB62D5"/>
    <w:rsid w:val="00DB696D"/>
    <w:rsid w:val="00DC10B6"/>
    <w:rsid w:val="00DC76DB"/>
    <w:rsid w:val="00DD6F44"/>
    <w:rsid w:val="00DE2801"/>
    <w:rsid w:val="00DE7160"/>
    <w:rsid w:val="00DF0772"/>
    <w:rsid w:val="00E00A82"/>
    <w:rsid w:val="00E0666A"/>
    <w:rsid w:val="00E15149"/>
    <w:rsid w:val="00E16E81"/>
    <w:rsid w:val="00E226F8"/>
    <w:rsid w:val="00E34E02"/>
    <w:rsid w:val="00E35E79"/>
    <w:rsid w:val="00E361E3"/>
    <w:rsid w:val="00E41085"/>
    <w:rsid w:val="00E42532"/>
    <w:rsid w:val="00E4621F"/>
    <w:rsid w:val="00E502A0"/>
    <w:rsid w:val="00E54DA0"/>
    <w:rsid w:val="00E60484"/>
    <w:rsid w:val="00E65A4D"/>
    <w:rsid w:val="00E82FB2"/>
    <w:rsid w:val="00E91145"/>
    <w:rsid w:val="00E96843"/>
    <w:rsid w:val="00EA13B5"/>
    <w:rsid w:val="00EB785E"/>
    <w:rsid w:val="00EC25B9"/>
    <w:rsid w:val="00EC2B7C"/>
    <w:rsid w:val="00EC3047"/>
    <w:rsid w:val="00EC7A70"/>
    <w:rsid w:val="00ED1EC9"/>
    <w:rsid w:val="00ED31A8"/>
    <w:rsid w:val="00EF13F6"/>
    <w:rsid w:val="00EF4AC8"/>
    <w:rsid w:val="00EF5865"/>
    <w:rsid w:val="00EF78E0"/>
    <w:rsid w:val="00F01C7D"/>
    <w:rsid w:val="00F03B65"/>
    <w:rsid w:val="00F142ED"/>
    <w:rsid w:val="00F16EF6"/>
    <w:rsid w:val="00F30094"/>
    <w:rsid w:val="00F31108"/>
    <w:rsid w:val="00F41D59"/>
    <w:rsid w:val="00F518C2"/>
    <w:rsid w:val="00F51F2F"/>
    <w:rsid w:val="00F56541"/>
    <w:rsid w:val="00F6142F"/>
    <w:rsid w:val="00F62DB1"/>
    <w:rsid w:val="00F66A27"/>
    <w:rsid w:val="00F6762A"/>
    <w:rsid w:val="00F72B4A"/>
    <w:rsid w:val="00F74B37"/>
    <w:rsid w:val="00F87027"/>
    <w:rsid w:val="00FA21FE"/>
    <w:rsid w:val="00FA25A3"/>
    <w:rsid w:val="00FA3388"/>
    <w:rsid w:val="00FA5408"/>
    <w:rsid w:val="00FB508B"/>
    <w:rsid w:val="00FC1EE4"/>
    <w:rsid w:val="00FC3A7F"/>
    <w:rsid w:val="00FD3362"/>
    <w:rsid w:val="00FD4465"/>
    <w:rsid w:val="00FE25FA"/>
    <w:rsid w:val="00FF055C"/>
    <w:rsid w:val="00FF19C2"/>
    <w:rsid w:val="00FF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99"/>
    <w:qFormat/>
    <w:rsid w:val="0026170A"/>
    <w:pPr>
      <w:ind w:left="720"/>
    </w:pPr>
  </w:style>
  <w:style w:type="paragraph" w:styleId="BalloonText">
    <w:name w:val="Balloon Text"/>
    <w:basedOn w:val="Normal"/>
    <w:link w:val="BalloonTextChar"/>
    <w:uiPriority w:val="99"/>
    <w:semiHidden/>
    <w:unhideWhenUsed/>
    <w:rsid w:val="00711809"/>
    <w:rPr>
      <w:rFonts w:ascii="Tahoma" w:hAnsi="Tahoma" w:cs="Tahoma"/>
      <w:sz w:val="16"/>
      <w:szCs w:val="16"/>
    </w:rPr>
  </w:style>
  <w:style w:type="character" w:customStyle="1" w:styleId="BalloonTextChar">
    <w:name w:val="Balloon Text Char"/>
    <w:basedOn w:val="DefaultParagraphFont"/>
    <w:link w:val="BalloonText"/>
    <w:uiPriority w:val="99"/>
    <w:semiHidden/>
    <w:rsid w:val="0071180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70A"/>
    <w:pPr>
      <w:widowControl w:val="0"/>
      <w:autoSpaceDE w:val="0"/>
      <w:autoSpaceDN w:val="0"/>
      <w:adjustRightInd w:val="0"/>
      <w:spacing w:after="0" w:line="240" w:lineRule="auto"/>
    </w:pPr>
    <w:rPr>
      <w:rFonts w:ascii="Courier" w:eastAsiaTheme="minorEastAsia" w:hAnsi="Courier" w:cs="Courier"/>
      <w:sz w:val="20"/>
      <w:szCs w:val="20"/>
    </w:rPr>
  </w:style>
  <w:style w:type="paragraph" w:styleId="Heading8">
    <w:name w:val="heading 8"/>
    <w:basedOn w:val="Normal"/>
    <w:next w:val="Normal"/>
    <w:link w:val="Heading8Char"/>
    <w:uiPriority w:val="99"/>
    <w:qFormat/>
    <w:rsid w:val="0026170A"/>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8280"/>
      </w:tabs>
      <w:outlineLvl w:val="7"/>
    </w:pPr>
    <w:rPr>
      <w:rFonts w:ascii="CG Omega" w:hAnsi="CG Omega" w:cs="CG Ome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26170A"/>
    <w:rPr>
      <w:rFonts w:ascii="CG Omega" w:eastAsiaTheme="minorEastAsia" w:hAnsi="CG Omega" w:cs="CG Omega"/>
      <w:b/>
      <w:bCs/>
      <w:i/>
      <w:iCs/>
      <w:sz w:val="28"/>
      <w:szCs w:val="28"/>
    </w:rPr>
  </w:style>
  <w:style w:type="paragraph" w:customStyle="1" w:styleId="Level1">
    <w:name w:val="Level 1"/>
    <w:basedOn w:val="Normal"/>
    <w:uiPriority w:val="99"/>
    <w:rsid w:val="0026170A"/>
    <w:pPr>
      <w:numPr>
        <w:numId w:val="1"/>
      </w:numPr>
      <w:outlineLvl w:val="0"/>
    </w:pPr>
  </w:style>
  <w:style w:type="paragraph" w:styleId="Footer">
    <w:name w:val="footer"/>
    <w:basedOn w:val="Normal"/>
    <w:link w:val="FooterChar"/>
    <w:uiPriority w:val="99"/>
    <w:rsid w:val="0026170A"/>
    <w:pPr>
      <w:tabs>
        <w:tab w:val="center" w:pos="4320"/>
        <w:tab w:val="right" w:pos="8640"/>
      </w:tabs>
    </w:pPr>
  </w:style>
  <w:style w:type="character" w:customStyle="1" w:styleId="FooterChar">
    <w:name w:val="Footer Char"/>
    <w:basedOn w:val="DefaultParagraphFont"/>
    <w:link w:val="Footer"/>
    <w:uiPriority w:val="99"/>
    <w:rsid w:val="0026170A"/>
    <w:rPr>
      <w:rFonts w:ascii="Courier" w:eastAsiaTheme="minorEastAsia" w:hAnsi="Courier" w:cs="Courier"/>
      <w:sz w:val="20"/>
      <w:szCs w:val="20"/>
    </w:rPr>
  </w:style>
  <w:style w:type="paragraph" w:styleId="Caption">
    <w:name w:val="caption"/>
    <w:basedOn w:val="Normal"/>
    <w:next w:val="Normal"/>
    <w:uiPriority w:val="99"/>
    <w:qFormat/>
    <w:rsid w:val="0026170A"/>
    <w:pPr>
      <w:tabs>
        <w:tab w:val="center" w:pos="4140"/>
      </w:tabs>
      <w:jc w:val="center"/>
    </w:pPr>
    <w:rPr>
      <w:rFonts w:ascii="Albertus Medium" w:hAnsi="Albertus Medium" w:cs="Albertus Medium"/>
      <w:b/>
      <w:bCs/>
      <w:i/>
      <w:iCs/>
      <w:sz w:val="48"/>
      <w:szCs w:val="48"/>
    </w:rPr>
  </w:style>
  <w:style w:type="character" w:styleId="PageNumber">
    <w:name w:val="page number"/>
    <w:basedOn w:val="DefaultParagraphFont"/>
    <w:uiPriority w:val="99"/>
    <w:rsid w:val="0026170A"/>
    <w:rPr>
      <w:rFonts w:ascii="Times New Roman" w:hAnsi="Times New Roman" w:cs="Times New Roman"/>
    </w:rPr>
  </w:style>
  <w:style w:type="paragraph" w:styleId="ListParagraph">
    <w:name w:val="List Paragraph"/>
    <w:basedOn w:val="Normal"/>
    <w:uiPriority w:val="99"/>
    <w:qFormat/>
    <w:rsid w:val="0026170A"/>
    <w:pPr>
      <w:ind w:left="720"/>
    </w:pPr>
  </w:style>
  <w:style w:type="paragraph" w:styleId="BalloonText">
    <w:name w:val="Balloon Text"/>
    <w:basedOn w:val="Normal"/>
    <w:link w:val="BalloonTextChar"/>
    <w:uiPriority w:val="99"/>
    <w:semiHidden/>
    <w:unhideWhenUsed/>
    <w:rsid w:val="00711809"/>
    <w:rPr>
      <w:rFonts w:ascii="Tahoma" w:hAnsi="Tahoma" w:cs="Tahoma"/>
      <w:sz w:val="16"/>
      <w:szCs w:val="16"/>
    </w:rPr>
  </w:style>
  <w:style w:type="character" w:customStyle="1" w:styleId="BalloonTextChar">
    <w:name w:val="Balloon Text Char"/>
    <w:basedOn w:val="DefaultParagraphFont"/>
    <w:link w:val="BalloonText"/>
    <w:uiPriority w:val="99"/>
    <w:semiHidden/>
    <w:rsid w:val="0071180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C6B5-CAD2-4EAA-A1D8-D74DD4BE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County of Tulare</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Aldaoud</dc:creator>
  <cp:lastModifiedBy>Christine S Tidwell</cp:lastModifiedBy>
  <cp:revision>34</cp:revision>
  <cp:lastPrinted>2018-01-16T19:52:00Z</cp:lastPrinted>
  <dcterms:created xsi:type="dcterms:W3CDTF">2018-03-09T18:45:00Z</dcterms:created>
  <dcterms:modified xsi:type="dcterms:W3CDTF">2018-03-14T16:39:00Z</dcterms:modified>
</cp:coreProperties>
</file>