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0727CA"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0F3181">
        <w:rPr>
          <w:rFonts w:cs="Times New Roman"/>
          <w:b/>
          <w:bCs/>
          <w:sz w:val="24"/>
          <w:szCs w:val="24"/>
        </w:rPr>
        <w:t>August 15</w:t>
      </w:r>
      <w:r w:rsidR="00DD0770">
        <w:rPr>
          <w:rFonts w:cs="Times New Roman"/>
          <w:b/>
          <w:bCs/>
          <w:sz w:val="24"/>
          <w:szCs w:val="24"/>
        </w:rPr>
        <w:t>, 2016</w:t>
      </w:r>
    </w:p>
    <w:p w:rsidR="004E5FE0" w:rsidRDefault="00E13ADD" w:rsidP="00DD0770">
      <w:pPr>
        <w:jc w:val="center"/>
        <w:rPr>
          <w:rFonts w:cs="Times New Roman"/>
          <w:b/>
          <w:bCs/>
          <w:sz w:val="24"/>
          <w:szCs w:val="24"/>
        </w:rPr>
      </w:pPr>
      <w:r>
        <w:rPr>
          <w:rFonts w:cs="Times New Roman"/>
          <w:b/>
          <w:bCs/>
          <w:sz w:val="24"/>
          <w:szCs w:val="24"/>
        </w:rPr>
        <w:t>Meeting b</w:t>
      </w:r>
      <w:r w:rsidR="000F3181">
        <w:rPr>
          <w:rFonts w:cs="Times New Roman"/>
          <w:b/>
          <w:bCs/>
          <w:sz w:val="24"/>
          <w:szCs w:val="24"/>
        </w:rPr>
        <w:t>egins at 10</w:t>
      </w:r>
      <w:r w:rsidR="00D759CF">
        <w:rPr>
          <w:rFonts w:cs="Times New Roman"/>
          <w:b/>
          <w:bCs/>
          <w:sz w:val="24"/>
          <w:szCs w:val="24"/>
        </w:rPr>
        <w:t>:</w:t>
      </w:r>
      <w:r w:rsidR="000F3181">
        <w:rPr>
          <w:rFonts w:cs="Times New Roman"/>
          <w:b/>
          <w:bCs/>
          <w:sz w:val="24"/>
          <w:szCs w:val="24"/>
        </w:rPr>
        <w:t>3</w:t>
      </w:r>
      <w:r w:rsidR="00FF5D8F">
        <w:rPr>
          <w:rFonts w:cs="Times New Roman"/>
          <w:b/>
          <w:bCs/>
          <w:sz w:val="24"/>
          <w:szCs w:val="24"/>
        </w:rPr>
        <w:t>0</w:t>
      </w:r>
      <w:r w:rsidRPr="0087247A">
        <w:rPr>
          <w:rFonts w:cs="Times New Roman"/>
          <w:b/>
          <w:bCs/>
          <w:sz w:val="24"/>
          <w:szCs w:val="24"/>
        </w:rPr>
        <w:t xml:space="preserve"> </w:t>
      </w:r>
      <w:r w:rsidR="00DD0770">
        <w:rPr>
          <w:rFonts w:cs="Times New Roman"/>
          <w:b/>
          <w:bCs/>
          <w:sz w:val="24"/>
          <w:szCs w:val="24"/>
        </w:rPr>
        <w:t>a.m.</w:t>
      </w:r>
    </w:p>
    <w:p w:rsidR="00E13ADD" w:rsidRPr="00B30387" w:rsidRDefault="00DD0770" w:rsidP="00DD0770">
      <w:pPr>
        <w:ind w:left="720" w:firstLine="720"/>
        <w:rPr>
          <w:rFonts w:cs="Times New Roman"/>
          <w:b/>
          <w:bCs/>
          <w:sz w:val="24"/>
          <w:szCs w:val="24"/>
        </w:rPr>
      </w:pPr>
      <w:r w:rsidRPr="00AF1507">
        <w:rPr>
          <w:rFonts w:cs="Times New Roman"/>
          <w:b/>
          <w:bCs/>
          <w:color w:val="0070C0"/>
          <w:sz w:val="24"/>
          <w:szCs w:val="24"/>
        </w:rPr>
        <w:t xml:space="preserve">     </w:t>
      </w:r>
      <w:r w:rsidR="00B30387">
        <w:rPr>
          <w:rFonts w:cs="Times New Roman"/>
          <w:b/>
          <w:bCs/>
          <w:color w:val="0070C0"/>
          <w:sz w:val="24"/>
          <w:szCs w:val="24"/>
        </w:rPr>
        <w:tab/>
      </w:r>
      <w:r w:rsidR="00B30387">
        <w:rPr>
          <w:rFonts w:cs="Times New Roman"/>
          <w:b/>
          <w:bCs/>
          <w:color w:val="0070C0"/>
          <w:sz w:val="24"/>
          <w:szCs w:val="24"/>
        </w:rPr>
        <w:tab/>
      </w:r>
      <w:r w:rsidR="00B30387" w:rsidRPr="00B30387">
        <w:rPr>
          <w:rFonts w:cs="Times New Roman"/>
          <w:b/>
          <w:bCs/>
          <w:sz w:val="24"/>
          <w:szCs w:val="24"/>
        </w:rPr>
        <w:t xml:space="preserve"> Noble Plaza</w:t>
      </w:r>
    </w:p>
    <w:p w:rsidR="00CB3A72" w:rsidRPr="00B30387" w:rsidRDefault="00CB3A72" w:rsidP="00DD0770">
      <w:pPr>
        <w:ind w:left="720" w:firstLine="720"/>
        <w:rPr>
          <w:rFonts w:cs="Times New Roman"/>
          <w:b/>
          <w:bCs/>
          <w:sz w:val="24"/>
          <w:szCs w:val="24"/>
        </w:rPr>
      </w:pPr>
      <w:r w:rsidRPr="00B30387">
        <w:rPr>
          <w:rFonts w:cs="Times New Roman"/>
          <w:b/>
          <w:bCs/>
          <w:sz w:val="24"/>
          <w:szCs w:val="24"/>
        </w:rPr>
        <w:t xml:space="preserve">     </w:t>
      </w:r>
      <w:r w:rsidR="00B30387" w:rsidRPr="00B30387">
        <w:rPr>
          <w:rFonts w:cs="Times New Roman"/>
          <w:b/>
          <w:bCs/>
          <w:sz w:val="24"/>
          <w:szCs w:val="24"/>
        </w:rPr>
        <w:t xml:space="preserve">    4025 W. Noble Avenue, Suite A</w:t>
      </w:r>
    </w:p>
    <w:p w:rsidR="000248FF" w:rsidRPr="00B30387" w:rsidRDefault="00F17472" w:rsidP="00F17472">
      <w:pPr>
        <w:ind w:left="720" w:firstLine="720"/>
        <w:rPr>
          <w:rFonts w:cs="Times New Roman"/>
          <w:b/>
          <w:bCs/>
          <w:sz w:val="24"/>
          <w:szCs w:val="24"/>
        </w:rPr>
      </w:pPr>
      <w:r w:rsidRPr="00B30387">
        <w:rPr>
          <w:rFonts w:cs="Times New Roman"/>
          <w:b/>
          <w:bCs/>
          <w:sz w:val="24"/>
          <w:szCs w:val="24"/>
        </w:rPr>
        <w:tab/>
        <w:t xml:space="preserve">        </w:t>
      </w:r>
      <w:r w:rsidR="004E5FE0" w:rsidRPr="00B30387">
        <w:rPr>
          <w:rFonts w:cs="Times New Roman"/>
          <w:b/>
          <w:bCs/>
          <w:sz w:val="24"/>
          <w:szCs w:val="24"/>
        </w:rPr>
        <w:t xml:space="preserve"> Visalia, CA 93291</w:t>
      </w:r>
    </w:p>
    <w:p w:rsidR="00881967" w:rsidRPr="00AF1507" w:rsidRDefault="00881967" w:rsidP="00B50F1C">
      <w:pPr>
        <w:jc w:val="center"/>
        <w:rPr>
          <w:rFonts w:cs="Times New Roman"/>
          <w:b/>
          <w:bCs/>
          <w:color w:val="0070C0"/>
          <w:sz w:val="24"/>
          <w:szCs w:val="24"/>
        </w:rPr>
      </w:pPr>
    </w:p>
    <w:p w:rsidR="00962B40" w:rsidRPr="00AF1507" w:rsidRDefault="00962B40" w:rsidP="00B50F1C">
      <w:pPr>
        <w:jc w:val="center"/>
        <w:rPr>
          <w:rFonts w:cs="Times New Roman"/>
          <w:b/>
          <w:bCs/>
          <w:color w:val="0070C0"/>
          <w:sz w:val="24"/>
          <w:szCs w:val="24"/>
        </w:rPr>
      </w:pPr>
    </w:p>
    <w:p w:rsidR="00917BBD" w:rsidRPr="00B30387" w:rsidRDefault="00BC10F8" w:rsidP="001F6684">
      <w:pPr>
        <w:numPr>
          <w:ilvl w:val="0"/>
          <w:numId w:val="8"/>
        </w:numPr>
        <w:ind w:hanging="720"/>
        <w:rPr>
          <w:rFonts w:cs="Times New Roman"/>
          <w:b/>
          <w:bCs/>
          <w:sz w:val="24"/>
          <w:szCs w:val="24"/>
        </w:rPr>
      </w:pPr>
      <w:r w:rsidRPr="00B30387">
        <w:rPr>
          <w:rFonts w:cs="Times New Roman"/>
          <w:b/>
          <w:bCs/>
          <w:sz w:val="24"/>
          <w:szCs w:val="24"/>
        </w:rPr>
        <w:t>Call to Order</w:t>
      </w:r>
    </w:p>
    <w:p w:rsidR="00677090" w:rsidRPr="00B30387" w:rsidRDefault="00677090" w:rsidP="00677090">
      <w:pPr>
        <w:ind w:left="720"/>
        <w:rPr>
          <w:rFonts w:cs="Times New Roman"/>
          <w:b/>
          <w:bCs/>
          <w:sz w:val="24"/>
          <w:szCs w:val="24"/>
        </w:rPr>
      </w:pPr>
    </w:p>
    <w:p w:rsidR="00677090" w:rsidRPr="00B30387" w:rsidRDefault="00677090" w:rsidP="001F6684">
      <w:pPr>
        <w:numPr>
          <w:ilvl w:val="0"/>
          <w:numId w:val="8"/>
        </w:numPr>
        <w:ind w:hanging="720"/>
        <w:rPr>
          <w:rFonts w:cs="Times New Roman"/>
          <w:b/>
          <w:bCs/>
          <w:sz w:val="24"/>
          <w:szCs w:val="24"/>
        </w:rPr>
      </w:pPr>
      <w:r w:rsidRPr="00B30387">
        <w:rPr>
          <w:rFonts w:cs="Times New Roman"/>
          <w:b/>
          <w:bCs/>
          <w:sz w:val="24"/>
          <w:szCs w:val="24"/>
        </w:rPr>
        <w:t>Introductions</w:t>
      </w:r>
    </w:p>
    <w:p w:rsidR="004A46C3" w:rsidRPr="006F08D2" w:rsidRDefault="004A46C3">
      <w:pPr>
        <w:rPr>
          <w:rFonts w:cs="Times New Roman"/>
          <w:bCs/>
          <w:color w:val="0070C0"/>
          <w:sz w:val="24"/>
          <w:szCs w:val="24"/>
        </w:rPr>
      </w:pPr>
    </w:p>
    <w:p w:rsidR="00F11A4C" w:rsidRPr="00B30387" w:rsidRDefault="0025354F">
      <w:pPr>
        <w:ind w:right="-126"/>
        <w:rPr>
          <w:rFonts w:cs="Times New Roman"/>
          <w:b/>
          <w:bCs/>
          <w:sz w:val="24"/>
          <w:szCs w:val="24"/>
        </w:rPr>
      </w:pPr>
      <w:r w:rsidRPr="00B30387">
        <w:rPr>
          <w:rFonts w:cs="Times New Roman"/>
          <w:b/>
          <w:bCs/>
          <w:sz w:val="24"/>
          <w:szCs w:val="24"/>
        </w:rPr>
        <w:t>3</w:t>
      </w:r>
      <w:r w:rsidR="00B0338B" w:rsidRPr="00B30387">
        <w:rPr>
          <w:rFonts w:cs="Times New Roman"/>
          <w:b/>
          <w:bCs/>
          <w:sz w:val="24"/>
          <w:szCs w:val="24"/>
        </w:rPr>
        <w:t>.</w:t>
      </w:r>
      <w:r w:rsidR="00B0338B" w:rsidRPr="00B30387">
        <w:rPr>
          <w:rFonts w:cs="Times New Roman"/>
          <w:b/>
          <w:bCs/>
          <w:sz w:val="24"/>
          <w:szCs w:val="24"/>
        </w:rPr>
        <w:tab/>
        <w:t>Public Comment</w:t>
      </w:r>
      <w:r w:rsidR="00F11A4C" w:rsidRPr="00B30387">
        <w:rPr>
          <w:rFonts w:cs="Times New Roman"/>
          <w:b/>
          <w:bCs/>
          <w:sz w:val="24"/>
          <w:szCs w:val="24"/>
        </w:rPr>
        <w:tab/>
      </w:r>
      <w:r w:rsidR="00F11A4C" w:rsidRPr="00B30387">
        <w:rPr>
          <w:rFonts w:cs="Times New Roman"/>
          <w:b/>
          <w:bCs/>
          <w:sz w:val="24"/>
          <w:szCs w:val="24"/>
        </w:rPr>
        <w:tab/>
        <w:t xml:space="preserve">        </w:t>
      </w:r>
      <w:r w:rsidR="00F11A4C" w:rsidRPr="00B30387">
        <w:rPr>
          <w:rFonts w:cs="Times New Roman"/>
          <w:b/>
          <w:bCs/>
          <w:sz w:val="24"/>
          <w:szCs w:val="24"/>
        </w:rPr>
        <w:tab/>
        <w:t xml:space="preserve">                       </w:t>
      </w:r>
      <w:r w:rsidR="00A672B2" w:rsidRPr="00B30387">
        <w:rPr>
          <w:rFonts w:cs="Times New Roman"/>
          <w:b/>
          <w:bCs/>
          <w:sz w:val="24"/>
          <w:szCs w:val="24"/>
        </w:rPr>
        <w:t xml:space="preserve">  </w:t>
      </w:r>
      <w:r w:rsidR="0087247A" w:rsidRPr="00B30387">
        <w:rPr>
          <w:rFonts w:cs="Times New Roman"/>
          <w:b/>
          <w:bCs/>
          <w:sz w:val="24"/>
          <w:szCs w:val="24"/>
        </w:rPr>
        <w:t xml:space="preserve">         </w:t>
      </w:r>
      <w:r w:rsidR="00B81214" w:rsidRPr="00B30387">
        <w:rPr>
          <w:rFonts w:cs="Times New Roman"/>
          <w:b/>
          <w:bCs/>
          <w:sz w:val="24"/>
          <w:szCs w:val="24"/>
        </w:rPr>
        <w:t xml:space="preserve">  </w:t>
      </w:r>
      <w:r w:rsidR="0087247A" w:rsidRPr="00B30387">
        <w:rPr>
          <w:rFonts w:cs="Times New Roman"/>
          <w:b/>
          <w:bCs/>
          <w:sz w:val="24"/>
          <w:szCs w:val="24"/>
        </w:rPr>
        <w:t>3 minutes</w:t>
      </w:r>
    </w:p>
    <w:p w:rsidR="00F11A4C" w:rsidRPr="00B30387" w:rsidRDefault="00F11A4C">
      <w:pPr>
        <w:ind w:left="720" w:hanging="720"/>
        <w:rPr>
          <w:rFonts w:cs="Times New Roman"/>
          <w:b/>
          <w:bCs/>
          <w:iCs/>
          <w:sz w:val="24"/>
          <w:szCs w:val="24"/>
        </w:rPr>
      </w:pPr>
      <w:r w:rsidRPr="00B30387">
        <w:rPr>
          <w:rFonts w:cs="Times New Roman"/>
          <w:b/>
          <w:bCs/>
          <w:sz w:val="24"/>
          <w:szCs w:val="24"/>
        </w:rPr>
        <w:tab/>
      </w:r>
      <w:r w:rsidRPr="00B30387">
        <w:rPr>
          <w:rFonts w:cs="Times New Roman"/>
          <w:i/>
          <w:iCs/>
          <w:sz w:val="24"/>
          <w:szCs w:val="24"/>
        </w:rPr>
        <w:t>Any person may directly address the Council at this time on any item on the Agenda or any other items of interest to the public that are</w:t>
      </w:r>
      <w:r w:rsidRPr="00B30387">
        <w:rPr>
          <w:rFonts w:cs="Times New Roman"/>
          <w:iCs/>
          <w:sz w:val="24"/>
          <w:szCs w:val="24"/>
        </w:rPr>
        <w:t xml:space="preserve"> </w:t>
      </w:r>
      <w:r w:rsidRPr="00B30387">
        <w:rPr>
          <w:rFonts w:cs="Times New Roman"/>
          <w:i/>
          <w:iCs/>
          <w:sz w:val="24"/>
          <w:szCs w:val="24"/>
        </w:rPr>
        <w:t>within the subject matter jurisdiction of the K/TAAA.</w:t>
      </w:r>
    </w:p>
    <w:p w:rsidR="00F11A4C" w:rsidRPr="009E1DF7" w:rsidRDefault="00F11A4C">
      <w:pPr>
        <w:ind w:left="720" w:hanging="720"/>
        <w:rPr>
          <w:rFonts w:cs="Times New Roman"/>
          <w:color w:val="0070C0"/>
          <w:sz w:val="22"/>
          <w:szCs w:val="22"/>
        </w:rPr>
      </w:pPr>
    </w:p>
    <w:p w:rsidR="00F11A4C" w:rsidRPr="00B30387" w:rsidRDefault="0025354F">
      <w:pPr>
        <w:ind w:right="-216"/>
        <w:rPr>
          <w:rFonts w:cs="Times New Roman"/>
          <w:b/>
          <w:bCs/>
          <w:sz w:val="24"/>
          <w:szCs w:val="24"/>
        </w:rPr>
      </w:pPr>
      <w:r w:rsidRPr="00B30387">
        <w:rPr>
          <w:rFonts w:cs="Times New Roman"/>
          <w:b/>
          <w:bCs/>
          <w:sz w:val="24"/>
          <w:szCs w:val="24"/>
        </w:rPr>
        <w:t>4</w:t>
      </w:r>
      <w:r w:rsidR="00B0338B" w:rsidRPr="00B30387">
        <w:rPr>
          <w:rFonts w:cs="Times New Roman"/>
          <w:b/>
          <w:bCs/>
          <w:sz w:val="24"/>
          <w:szCs w:val="24"/>
        </w:rPr>
        <w:t>.</w:t>
      </w:r>
      <w:r w:rsidR="00B0338B" w:rsidRPr="00B30387">
        <w:rPr>
          <w:rFonts w:cs="Times New Roman"/>
          <w:b/>
          <w:bCs/>
          <w:sz w:val="24"/>
          <w:szCs w:val="24"/>
        </w:rPr>
        <w:tab/>
        <w:t xml:space="preserve">Approval of Minutes      </w:t>
      </w:r>
      <w:r w:rsidR="00F11A4C" w:rsidRPr="00B30387">
        <w:rPr>
          <w:rFonts w:cs="Times New Roman"/>
          <w:b/>
          <w:bCs/>
          <w:sz w:val="24"/>
          <w:szCs w:val="24"/>
        </w:rPr>
        <w:tab/>
        <w:t xml:space="preserve">         </w:t>
      </w:r>
      <w:r w:rsidR="00581BA2" w:rsidRPr="00B30387">
        <w:rPr>
          <w:rFonts w:cs="Times New Roman"/>
          <w:b/>
          <w:bCs/>
          <w:sz w:val="24"/>
          <w:szCs w:val="24"/>
        </w:rPr>
        <w:t xml:space="preserve">                               </w:t>
      </w:r>
      <w:r w:rsidR="00A672B2" w:rsidRPr="00B30387">
        <w:rPr>
          <w:rFonts w:cs="Times New Roman"/>
          <w:b/>
          <w:bCs/>
          <w:sz w:val="24"/>
          <w:szCs w:val="24"/>
        </w:rPr>
        <w:t xml:space="preserve">   </w:t>
      </w:r>
      <w:r w:rsidR="0087247A" w:rsidRPr="00B30387">
        <w:rPr>
          <w:rFonts w:cs="Times New Roman"/>
          <w:b/>
          <w:bCs/>
          <w:sz w:val="24"/>
          <w:szCs w:val="24"/>
        </w:rPr>
        <w:t xml:space="preserve">        </w:t>
      </w:r>
      <w:r w:rsidR="00B81214" w:rsidRPr="00B30387">
        <w:rPr>
          <w:rFonts w:cs="Times New Roman"/>
          <w:b/>
          <w:bCs/>
          <w:sz w:val="24"/>
          <w:szCs w:val="24"/>
        </w:rPr>
        <w:t xml:space="preserve">  </w:t>
      </w:r>
      <w:r w:rsidR="00F11A4C" w:rsidRPr="00B30387">
        <w:rPr>
          <w:rFonts w:cs="Times New Roman"/>
          <w:b/>
          <w:bCs/>
          <w:sz w:val="24"/>
          <w:szCs w:val="24"/>
        </w:rPr>
        <w:t>Action</w:t>
      </w:r>
    </w:p>
    <w:p w:rsidR="00F11A4C" w:rsidRPr="00B30387" w:rsidRDefault="00F11A4C">
      <w:pPr>
        <w:ind w:right="-216"/>
        <w:rPr>
          <w:rFonts w:cs="Times New Roman"/>
          <w:i/>
          <w:iCs/>
          <w:sz w:val="24"/>
          <w:szCs w:val="24"/>
        </w:rPr>
      </w:pPr>
      <w:r w:rsidRPr="00B30387">
        <w:rPr>
          <w:rFonts w:cs="Times New Roman"/>
          <w:b/>
          <w:bCs/>
          <w:sz w:val="24"/>
          <w:szCs w:val="24"/>
        </w:rPr>
        <w:tab/>
      </w:r>
      <w:r w:rsidRPr="00B30387">
        <w:rPr>
          <w:rFonts w:cs="Times New Roman"/>
          <w:i/>
          <w:iCs/>
          <w:sz w:val="24"/>
          <w:szCs w:val="24"/>
        </w:rPr>
        <w:t>Members who were present at t</w:t>
      </w:r>
      <w:r w:rsidR="0016538E" w:rsidRPr="00B30387">
        <w:rPr>
          <w:rFonts w:cs="Times New Roman"/>
          <w:i/>
          <w:iCs/>
          <w:sz w:val="24"/>
          <w:szCs w:val="24"/>
        </w:rPr>
        <w:t>he previous meeting</w:t>
      </w:r>
      <w:r w:rsidR="00731B4D" w:rsidRPr="00B30387">
        <w:rPr>
          <w:rFonts w:cs="Times New Roman"/>
          <w:i/>
          <w:iCs/>
          <w:sz w:val="24"/>
          <w:szCs w:val="24"/>
        </w:rPr>
        <w:t>s</w:t>
      </w:r>
      <w:r w:rsidR="0016538E" w:rsidRPr="00B30387">
        <w:rPr>
          <w:rFonts w:cs="Times New Roman"/>
          <w:i/>
          <w:iCs/>
          <w:sz w:val="24"/>
          <w:szCs w:val="24"/>
        </w:rPr>
        <w:t xml:space="preserve"> may comment</w:t>
      </w:r>
    </w:p>
    <w:p w:rsidR="00F11A4C" w:rsidRPr="00B30387" w:rsidRDefault="00731B4D">
      <w:pPr>
        <w:ind w:left="720"/>
        <w:rPr>
          <w:rFonts w:cs="Times New Roman"/>
          <w:i/>
          <w:iCs/>
          <w:sz w:val="24"/>
          <w:szCs w:val="24"/>
        </w:rPr>
      </w:pPr>
      <w:proofErr w:type="gramStart"/>
      <w:r w:rsidRPr="00B30387">
        <w:rPr>
          <w:rFonts w:cs="Times New Roman"/>
          <w:i/>
          <w:iCs/>
          <w:sz w:val="24"/>
          <w:szCs w:val="24"/>
        </w:rPr>
        <w:t>or</w:t>
      </w:r>
      <w:proofErr w:type="gramEnd"/>
      <w:r w:rsidRPr="00B30387">
        <w:rPr>
          <w:rFonts w:cs="Times New Roman"/>
          <w:i/>
          <w:iCs/>
          <w:sz w:val="24"/>
          <w:szCs w:val="24"/>
        </w:rPr>
        <w:t xml:space="preserve"> </w:t>
      </w:r>
      <w:r w:rsidR="00F11A4C" w:rsidRPr="00B30387">
        <w:rPr>
          <w:rFonts w:cs="Times New Roman"/>
          <w:i/>
          <w:iCs/>
          <w:sz w:val="24"/>
          <w:szCs w:val="24"/>
        </w:rPr>
        <w:t>correct minute</w:t>
      </w:r>
      <w:r w:rsidR="00396019" w:rsidRPr="00B30387">
        <w:rPr>
          <w:rFonts w:cs="Times New Roman"/>
          <w:i/>
          <w:iCs/>
          <w:sz w:val="24"/>
          <w:szCs w:val="24"/>
        </w:rPr>
        <w:t>s</w:t>
      </w:r>
      <w:r w:rsidR="004F6710" w:rsidRPr="00B30387">
        <w:rPr>
          <w:rFonts w:cs="Times New Roman"/>
          <w:i/>
          <w:iCs/>
          <w:sz w:val="24"/>
          <w:szCs w:val="24"/>
        </w:rPr>
        <w:t xml:space="preserve"> f</w:t>
      </w:r>
      <w:r w:rsidR="0016538E" w:rsidRPr="00B30387">
        <w:rPr>
          <w:rFonts w:cs="Times New Roman"/>
          <w:i/>
          <w:iCs/>
          <w:sz w:val="24"/>
          <w:szCs w:val="24"/>
        </w:rPr>
        <w:t>rom the meeting</w:t>
      </w:r>
      <w:r w:rsidR="006D0312" w:rsidRPr="00B30387">
        <w:rPr>
          <w:rFonts w:cs="Times New Roman"/>
          <w:i/>
          <w:iCs/>
          <w:sz w:val="24"/>
          <w:szCs w:val="24"/>
        </w:rPr>
        <w:t>s</w:t>
      </w:r>
      <w:r w:rsidR="0016538E" w:rsidRPr="00B30387">
        <w:rPr>
          <w:rFonts w:cs="Times New Roman"/>
          <w:i/>
          <w:iCs/>
          <w:sz w:val="24"/>
          <w:szCs w:val="24"/>
        </w:rPr>
        <w:t xml:space="preserve"> held on </w:t>
      </w:r>
      <w:r w:rsidR="00B30387" w:rsidRPr="00B30387">
        <w:rPr>
          <w:rFonts w:cs="Times New Roman"/>
          <w:i/>
          <w:iCs/>
          <w:sz w:val="24"/>
          <w:szCs w:val="24"/>
        </w:rPr>
        <w:t>July 18</w:t>
      </w:r>
      <w:r w:rsidR="00C164DE" w:rsidRPr="00B30387">
        <w:rPr>
          <w:rFonts w:cs="Times New Roman"/>
          <w:i/>
          <w:iCs/>
          <w:sz w:val="24"/>
          <w:szCs w:val="24"/>
        </w:rPr>
        <w:t>, 201</w:t>
      </w:r>
      <w:r w:rsidR="00B30387" w:rsidRPr="00B30387">
        <w:rPr>
          <w:rFonts w:cs="Times New Roman"/>
          <w:i/>
          <w:iCs/>
          <w:sz w:val="24"/>
          <w:szCs w:val="24"/>
        </w:rPr>
        <w:t>6</w:t>
      </w:r>
      <w:r w:rsidR="009B0CCB" w:rsidRPr="00B30387">
        <w:rPr>
          <w:rFonts w:cs="Times New Roman"/>
          <w:i/>
          <w:iCs/>
          <w:sz w:val="24"/>
          <w:szCs w:val="24"/>
        </w:rPr>
        <w:t>.</w:t>
      </w:r>
    </w:p>
    <w:p w:rsidR="00F11A4C" w:rsidRPr="009E1DF7" w:rsidRDefault="00F11A4C">
      <w:pPr>
        <w:rPr>
          <w:rFonts w:cs="Times New Roman"/>
          <w:b/>
          <w:bCs/>
          <w:sz w:val="22"/>
          <w:szCs w:val="22"/>
        </w:rPr>
      </w:pPr>
    </w:p>
    <w:p w:rsidR="00F11A4C" w:rsidRPr="00B30387" w:rsidRDefault="0025354F" w:rsidP="00B81214">
      <w:pPr>
        <w:ind w:right="-216"/>
        <w:rPr>
          <w:rFonts w:cs="Times New Roman"/>
          <w:b/>
          <w:bCs/>
          <w:sz w:val="24"/>
          <w:szCs w:val="24"/>
        </w:rPr>
      </w:pPr>
      <w:r w:rsidRPr="00B30387">
        <w:rPr>
          <w:rFonts w:cs="Times New Roman"/>
          <w:b/>
          <w:bCs/>
          <w:sz w:val="24"/>
          <w:szCs w:val="24"/>
        </w:rPr>
        <w:t>5</w:t>
      </w:r>
      <w:r w:rsidR="00F11A4C" w:rsidRPr="00B30387">
        <w:rPr>
          <w:rFonts w:cs="Times New Roman"/>
          <w:b/>
          <w:bCs/>
          <w:sz w:val="24"/>
          <w:szCs w:val="24"/>
        </w:rPr>
        <w:t>.</w:t>
      </w:r>
      <w:r w:rsidR="00F11A4C" w:rsidRPr="00B30387">
        <w:rPr>
          <w:rFonts w:cs="Times New Roman"/>
          <w:b/>
          <w:bCs/>
          <w:sz w:val="24"/>
          <w:szCs w:val="24"/>
        </w:rPr>
        <w:tab/>
        <w:t>Announcements and</w:t>
      </w:r>
      <w:r w:rsidR="0087247A" w:rsidRPr="00B30387">
        <w:rPr>
          <w:rFonts w:cs="Times New Roman"/>
          <w:b/>
          <w:bCs/>
          <w:sz w:val="24"/>
          <w:szCs w:val="24"/>
        </w:rPr>
        <w:t xml:space="preserve"> Correspondence</w:t>
      </w:r>
      <w:r w:rsidR="0087247A" w:rsidRPr="00B30387">
        <w:rPr>
          <w:rFonts w:cs="Times New Roman"/>
          <w:b/>
          <w:bCs/>
          <w:sz w:val="24"/>
          <w:szCs w:val="24"/>
        </w:rPr>
        <w:tab/>
      </w:r>
      <w:r w:rsidR="0087247A" w:rsidRPr="00B30387">
        <w:rPr>
          <w:rFonts w:cs="Times New Roman"/>
          <w:b/>
          <w:bCs/>
          <w:sz w:val="24"/>
          <w:szCs w:val="24"/>
        </w:rPr>
        <w:tab/>
      </w:r>
      <w:r w:rsidR="00DB3146" w:rsidRPr="00B30387">
        <w:rPr>
          <w:rFonts w:cs="Times New Roman"/>
          <w:b/>
          <w:bCs/>
          <w:sz w:val="24"/>
          <w:szCs w:val="24"/>
        </w:rPr>
        <w:t xml:space="preserve">       </w:t>
      </w:r>
      <w:r w:rsidR="00B81214" w:rsidRPr="00B30387">
        <w:rPr>
          <w:rFonts w:cs="Times New Roman"/>
          <w:b/>
          <w:bCs/>
          <w:sz w:val="24"/>
          <w:szCs w:val="24"/>
        </w:rPr>
        <w:t xml:space="preserve"> </w:t>
      </w:r>
      <w:r w:rsidR="00F11A4C" w:rsidRPr="00B30387">
        <w:rPr>
          <w:rFonts w:cs="Times New Roman"/>
          <w:b/>
          <w:bCs/>
          <w:sz w:val="24"/>
          <w:szCs w:val="24"/>
        </w:rPr>
        <w:t>Information</w:t>
      </w:r>
      <w:r w:rsidR="00B81214" w:rsidRPr="00B30387">
        <w:rPr>
          <w:rFonts w:cs="Times New Roman"/>
          <w:b/>
          <w:bCs/>
          <w:sz w:val="24"/>
          <w:szCs w:val="24"/>
        </w:rPr>
        <w:t xml:space="preserve"> </w:t>
      </w:r>
    </w:p>
    <w:p w:rsidR="00F11A4C" w:rsidRPr="009E1DF7" w:rsidRDefault="00F11A4C">
      <w:pPr>
        <w:ind w:firstLine="720"/>
        <w:rPr>
          <w:rFonts w:cs="Times New Roman"/>
          <w:b/>
          <w:bCs/>
          <w:sz w:val="22"/>
          <w:szCs w:val="22"/>
        </w:rPr>
      </w:pPr>
    </w:p>
    <w:p w:rsidR="006819E0" w:rsidRPr="00C57324" w:rsidRDefault="0025354F" w:rsidP="00B81214">
      <w:pPr>
        <w:ind w:right="-216"/>
        <w:rPr>
          <w:rFonts w:cs="Times New Roman"/>
          <w:b/>
          <w:bCs/>
          <w:sz w:val="24"/>
          <w:szCs w:val="24"/>
        </w:rPr>
      </w:pPr>
      <w:r w:rsidRPr="00C57324">
        <w:rPr>
          <w:rFonts w:cs="Times New Roman"/>
          <w:b/>
          <w:bCs/>
          <w:sz w:val="24"/>
          <w:szCs w:val="24"/>
        </w:rPr>
        <w:t>6</w:t>
      </w:r>
      <w:r w:rsidR="00F11A4C" w:rsidRPr="00C57324">
        <w:rPr>
          <w:rFonts w:cs="Times New Roman"/>
          <w:b/>
          <w:bCs/>
          <w:sz w:val="24"/>
          <w:szCs w:val="24"/>
        </w:rPr>
        <w:t>.</w:t>
      </w:r>
      <w:r w:rsidR="00F11A4C" w:rsidRPr="00C57324">
        <w:rPr>
          <w:rFonts w:cs="Times New Roman"/>
          <w:b/>
          <w:bCs/>
          <w:sz w:val="24"/>
          <w:szCs w:val="24"/>
        </w:rPr>
        <w:tab/>
        <w:t>Milestone Updates</w:t>
      </w:r>
      <w:r w:rsidR="00B86D6B" w:rsidRPr="00C57324">
        <w:rPr>
          <w:rFonts w:cs="Times New Roman"/>
          <w:b/>
          <w:bCs/>
          <w:sz w:val="24"/>
          <w:szCs w:val="24"/>
        </w:rPr>
        <w:tab/>
      </w:r>
      <w:r w:rsidR="00B86D6B" w:rsidRPr="00C57324">
        <w:rPr>
          <w:rFonts w:cs="Times New Roman"/>
          <w:b/>
          <w:bCs/>
          <w:sz w:val="24"/>
          <w:szCs w:val="24"/>
        </w:rPr>
        <w:tab/>
      </w:r>
      <w:r w:rsidR="00B86D6B" w:rsidRPr="00C57324">
        <w:rPr>
          <w:rFonts w:cs="Times New Roman"/>
          <w:b/>
          <w:bCs/>
          <w:sz w:val="24"/>
          <w:szCs w:val="24"/>
        </w:rPr>
        <w:tab/>
      </w:r>
      <w:r w:rsidR="00B86D6B" w:rsidRPr="00C57324">
        <w:rPr>
          <w:rFonts w:cs="Times New Roman"/>
          <w:b/>
          <w:bCs/>
          <w:sz w:val="24"/>
          <w:szCs w:val="24"/>
        </w:rPr>
        <w:tab/>
      </w:r>
      <w:r w:rsidR="00B86D6B" w:rsidRPr="00C57324">
        <w:rPr>
          <w:rFonts w:cs="Times New Roman"/>
          <w:b/>
          <w:bCs/>
          <w:sz w:val="24"/>
          <w:szCs w:val="24"/>
        </w:rPr>
        <w:tab/>
        <w:t xml:space="preserve">       </w:t>
      </w:r>
      <w:r w:rsidR="00B81214" w:rsidRPr="00C57324">
        <w:rPr>
          <w:rFonts w:cs="Times New Roman"/>
          <w:b/>
          <w:bCs/>
          <w:sz w:val="24"/>
          <w:szCs w:val="24"/>
        </w:rPr>
        <w:t xml:space="preserve"> </w:t>
      </w:r>
      <w:r w:rsidR="00F11A4C" w:rsidRPr="00C57324">
        <w:rPr>
          <w:rFonts w:cs="Times New Roman"/>
          <w:b/>
          <w:bCs/>
          <w:sz w:val="24"/>
          <w:szCs w:val="24"/>
        </w:rPr>
        <w:t>Information</w:t>
      </w:r>
    </w:p>
    <w:p w:rsidR="00B15E3D" w:rsidRPr="00C57324" w:rsidRDefault="00B15E3D" w:rsidP="00B15E3D">
      <w:pPr>
        <w:ind w:firstLine="720"/>
        <w:rPr>
          <w:rFonts w:cs="Times New Roman"/>
          <w:i/>
          <w:iCs/>
          <w:sz w:val="24"/>
          <w:szCs w:val="24"/>
        </w:rPr>
      </w:pPr>
      <w:r w:rsidRPr="00C57324">
        <w:rPr>
          <w:rFonts w:cs="Times New Roman"/>
          <w:i/>
          <w:iCs/>
          <w:sz w:val="24"/>
          <w:szCs w:val="24"/>
        </w:rPr>
        <w:t>Information regarding current and former members of the Council</w:t>
      </w:r>
    </w:p>
    <w:p w:rsidR="00CD1664" w:rsidRPr="009E1DF7" w:rsidRDefault="00CD1664" w:rsidP="00B15E3D">
      <w:pPr>
        <w:ind w:firstLine="720"/>
        <w:rPr>
          <w:rFonts w:cs="Times New Roman"/>
          <w:iCs/>
          <w:sz w:val="22"/>
          <w:szCs w:val="22"/>
        </w:rPr>
      </w:pPr>
    </w:p>
    <w:p w:rsidR="002425ED" w:rsidRPr="006F08D2" w:rsidRDefault="0025354F" w:rsidP="002425ED">
      <w:pPr>
        <w:ind w:right="-216"/>
        <w:rPr>
          <w:rFonts w:cs="Times New Roman"/>
          <w:b/>
          <w:bCs/>
          <w:sz w:val="24"/>
          <w:szCs w:val="24"/>
        </w:rPr>
      </w:pPr>
      <w:r w:rsidRPr="006F08D2">
        <w:rPr>
          <w:rFonts w:cs="Times New Roman"/>
          <w:b/>
          <w:bCs/>
          <w:sz w:val="24"/>
          <w:szCs w:val="24"/>
        </w:rPr>
        <w:t>7</w:t>
      </w:r>
      <w:r w:rsidR="00CD1664" w:rsidRPr="006F08D2">
        <w:rPr>
          <w:rFonts w:cs="Times New Roman"/>
          <w:b/>
          <w:bCs/>
          <w:sz w:val="24"/>
          <w:szCs w:val="24"/>
        </w:rPr>
        <w:t>.</w:t>
      </w:r>
      <w:r w:rsidR="00CD1664" w:rsidRPr="006F08D2">
        <w:rPr>
          <w:rFonts w:cs="Times New Roman"/>
          <w:b/>
          <w:bCs/>
          <w:sz w:val="24"/>
          <w:szCs w:val="24"/>
        </w:rPr>
        <w:tab/>
      </w:r>
      <w:r w:rsidR="00CC273E">
        <w:rPr>
          <w:rFonts w:cs="Times New Roman"/>
          <w:b/>
          <w:bCs/>
          <w:sz w:val="24"/>
          <w:szCs w:val="24"/>
        </w:rPr>
        <w:t>Program Overview</w:t>
      </w:r>
      <w:r w:rsidR="006F08D2" w:rsidRPr="006F08D2">
        <w:rPr>
          <w:rFonts w:cs="Times New Roman"/>
          <w:b/>
          <w:bCs/>
          <w:sz w:val="24"/>
          <w:szCs w:val="24"/>
        </w:rPr>
        <w:t xml:space="preserve"> by K/T AAA Program Staff</w:t>
      </w:r>
      <w:r w:rsidR="006F08D2" w:rsidRPr="006F08D2">
        <w:rPr>
          <w:rFonts w:cs="Times New Roman"/>
          <w:i/>
          <w:iCs/>
          <w:sz w:val="24"/>
          <w:szCs w:val="24"/>
        </w:rPr>
        <w:t xml:space="preserve"> </w:t>
      </w:r>
      <w:r w:rsidR="002425ED" w:rsidRPr="006F08D2">
        <w:rPr>
          <w:rFonts w:cs="Times New Roman"/>
          <w:b/>
          <w:bCs/>
          <w:sz w:val="24"/>
          <w:szCs w:val="24"/>
        </w:rPr>
        <w:t xml:space="preserve"> </w:t>
      </w:r>
      <w:r w:rsidR="00CC273E">
        <w:rPr>
          <w:rFonts w:cs="Times New Roman"/>
          <w:iCs/>
          <w:sz w:val="24"/>
          <w:szCs w:val="24"/>
        </w:rPr>
        <w:t xml:space="preserve">   </w:t>
      </w:r>
      <w:r w:rsidR="002425ED" w:rsidRPr="006F08D2">
        <w:rPr>
          <w:rFonts w:cs="Times New Roman"/>
          <w:iCs/>
          <w:sz w:val="24"/>
          <w:szCs w:val="24"/>
        </w:rPr>
        <w:t xml:space="preserve">     </w:t>
      </w:r>
      <w:r w:rsidR="00A63A6E" w:rsidRPr="006F08D2">
        <w:rPr>
          <w:rFonts w:cs="Times New Roman"/>
          <w:iCs/>
          <w:sz w:val="24"/>
          <w:szCs w:val="24"/>
        </w:rPr>
        <w:t xml:space="preserve"> </w:t>
      </w:r>
      <w:r w:rsidR="00CC273E">
        <w:rPr>
          <w:rFonts w:cs="Times New Roman"/>
          <w:iCs/>
          <w:sz w:val="24"/>
          <w:szCs w:val="24"/>
        </w:rPr>
        <w:t xml:space="preserve"> </w:t>
      </w:r>
      <w:r w:rsidR="006F08D2" w:rsidRPr="006F08D2">
        <w:rPr>
          <w:rFonts w:cs="Times New Roman"/>
          <w:b/>
          <w:bCs/>
          <w:sz w:val="24"/>
          <w:szCs w:val="24"/>
        </w:rPr>
        <w:t>Information</w:t>
      </w:r>
    </w:p>
    <w:p w:rsidR="00B15E3D" w:rsidRPr="00924888" w:rsidRDefault="006F08D2" w:rsidP="007B6566">
      <w:pPr>
        <w:numPr>
          <w:ilvl w:val="0"/>
          <w:numId w:val="13"/>
        </w:numPr>
        <w:ind w:right="-126"/>
        <w:rPr>
          <w:rFonts w:cs="Times New Roman"/>
          <w:bCs/>
          <w:i/>
          <w:sz w:val="22"/>
          <w:szCs w:val="22"/>
        </w:rPr>
      </w:pPr>
      <w:r w:rsidRPr="00924888">
        <w:rPr>
          <w:rFonts w:cs="Times New Roman"/>
          <w:bCs/>
          <w:i/>
          <w:sz w:val="22"/>
          <w:szCs w:val="22"/>
        </w:rPr>
        <w:t xml:space="preserve">Health </w:t>
      </w:r>
      <w:r w:rsidR="00924888" w:rsidRPr="00924888">
        <w:rPr>
          <w:rFonts w:cs="Times New Roman"/>
          <w:bCs/>
          <w:i/>
          <w:sz w:val="22"/>
          <w:szCs w:val="22"/>
        </w:rPr>
        <w:t>Insurance Counseling &amp; Advocacy-</w:t>
      </w:r>
      <w:r w:rsidR="00CC273E" w:rsidRPr="00924888">
        <w:rPr>
          <w:rFonts w:cs="Times New Roman"/>
          <w:bCs/>
          <w:i/>
          <w:sz w:val="22"/>
          <w:szCs w:val="22"/>
        </w:rPr>
        <w:t xml:space="preserve">HICAP </w:t>
      </w:r>
      <w:r w:rsidRPr="00924888">
        <w:rPr>
          <w:rFonts w:cs="Times New Roman"/>
          <w:bCs/>
          <w:i/>
          <w:sz w:val="22"/>
          <w:szCs w:val="22"/>
        </w:rPr>
        <w:t>(Dori Silveria)</w:t>
      </w:r>
    </w:p>
    <w:p w:rsidR="006F08D2" w:rsidRPr="00924888" w:rsidRDefault="006F08D2" w:rsidP="007B6566">
      <w:pPr>
        <w:numPr>
          <w:ilvl w:val="0"/>
          <w:numId w:val="13"/>
        </w:numPr>
        <w:ind w:right="-126"/>
        <w:rPr>
          <w:rFonts w:cs="Times New Roman"/>
          <w:bCs/>
          <w:i/>
          <w:sz w:val="22"/>
          <w:szCs w:val="22"/>
        </w:rPr>
      </w:pPr>
      <w:r w:rsidRPr="00924888">
        <w:rPr>
          <w:rFonts w:cs="Times New Roman"/>
          <w:bCs/>
          <w:i/>
          <w:sz w:val="22"/>
          <w:szCs w:val="22"/>
        </w:rPr>
        <w:t xml:space="preserve">Multipurpose Senior Services Program (Rosalia Miller, </w:t>
      </w:r>
      <w:r w:rsidR="009E1DF7" w:rsidRPr="00924888">
        <w:rPr>
          <w:rFonts w:cs="Times New Roman"/>
          <w:bCs/>
          <w:i/>
          <w:sz w:val="22"/>
          <w:szCs w:val="22"/>
        </w:rPr>
        <w:t>RN,</w:t>
      </w:r>
      <w:r w:rsidR="00197A89" w:rsidRPr="00924888">
        <w:rPr>
          <w:rFonts w:cs="Times New Roman"/>
          <w:bCs/>
          <w:i/>
          <w:sz w:val="22"/>
          <w:szCs w:val="22"/>
        </w:rPr>
        <w:t xml:space="preserve"> </w:t>
      </w:r>
      <w:r w:rsidR="004D33DD">
        <w:rPr>
          <w:rFonts w:cs="Times New Roman"/>
          <w:bCs/>
          <w:i/>
          <w:sz w:val="22"/>
          <w:szCs w:val="22"/>
        </w:rPr>
        <w:t>PHN</w:t>
      </w:r>
      <w:r w:rsidR="007C1C32" w:rsidRPr="00924888">
        <w:rPr>
          <w:rFonts w:cs="Times New Roman"/>
          <w:bCs/>
          <w:i/>
          <w:sz w:val="22"/>
          <w:szCs w:val="22"/>
        </w:rPr>
        <w:t>)</w:t>
      </w:r>
    </w:p>
    <w:p w:rsidR="006F08D2" w:rsidRPr="009E1DF7" w:rsidRDefault="006F08D2" w:rsidP="006F08D2">
      <w:pPr>
        <w:ind w:right="-126"/>
        <w:rPr>
          <w:rFonts w:cs="Times New Roman"/>
          <w:b/>
          <w:bCs/>
          <w:color w:val="0070C0"/>
          <w:sz w:val="22"/>
          <w:szCs w:val="22"/>
        </w:rPr>
      </w:pPr>
    </w:p>
    <w:p w:rsidR="00A52393" w:rsidRDefault="0025354F" w:rsidP="00A52393">
      <w:pPr>
        <w:ind w:right="-216"/>
        <w:rPr>
          <w:rFonts w:cs="Times New Roman"/>
          <w:b/>
          <w:bCs/>
          <w:sz w:val="24"/>
          <w:szCs w:val="24"/>
        </w:rPr>
      </w:pPr>
      <w:r w:rsidRPr="00674CC1">
        <w:rPr>
          <w:rFonts w:cs="Times New Roman"/>
          <w:b/>
          <w:bCs/>
          <w:sz w:val="24"/>
          <w:szCs w:val="24"/>
        </w:rPr>
        <w:t>8</w:t>
      </w:r>
      <w:r w:rsidR="00B15E3D" w:rsidRPr="00674CC1">
        <w:rPr>
          <w:rFonts w:cs="Times New Roman"/>
          <w:b/>
          <w:bCs/>
          <w:sz w:val="24"/>
          <w:szCs w:val="24"/>
        </w:rPr>
        <w:t>.</w:t>
      </w:r>
      <w:r w:rsidR="00B15E3D" w:rsidRPr="00674CC1">
        <w:rPr>
          <w:rFonts w:cs="Times New Roman"/>
          <w:b/>
          <w:bCs/>
          <w:sz w:val="24"/>
          <w:szCs w:val="24"/>
        </w:rPr>
        <w:tab/>
      </w:r>
      <w:r w:rsidR="00A52393" w:rsidRPr="00674CC1">
        <w:rPr>
          <w:rFonts w:cs="Times New Roman"/>
          <w:b/>
          <w:bCs/>
          <w:sz w:val="24"/>
          <w:szCs w:val="24"/>
        </w:rPr>
        <w:t xml:space="preserve">Membership Recruitment </w:t>
      </w:r>
      <w:r w:rsidR="00A52393" w:rsidRPr="004F55BE">
        <w:rPr>
          <w:rFonts w:cs="Times New Roman"/>
          <w:i/>
          <w:iCs/>
          <w:sz w:val="24"/>
          <w:szCs w:val="24"/>
        </w:rPr>
        <w:t>(Kyle Melton</w:t>
      </w:r>
      <w:r w:rsidR="000727CA">
        <w:rPr>
          <w:rFonts w:cs="Times New Roman"/>
          <w:i/>
          <w:iCs/>
          <w:sz w:val="24"/>
          <w:szCs w:val="24"/>
        </w:rPr>
        <w:t xml:space="preserve">/Marlene Chambers) </w:t>
      </w:r>
      <w:r w:rsidR="00A52393">
        <w:rPr>
          <w:rFonts w:cs="Times New Roman"/>
          <w:b/>
          <w:bCs/>
          <w:sz w:val="24"/>
          <w:szCs w:val="24"/>
        </w:rPr>
        <w:t xml:space="preserve"> </w:t>
      </w:r>
      <w:bookmarkStart w:id="0" w:name="_GoBack"/>
      <w:bookmarkEnd w:id="0"/>
      <w:r w:rsidR="00A52393">
        <w:rPr>
          <w:rFonts w:cs="Times New Roman"/>
          <w:b/>
          <w:bCs/>
          <w:sz w:val="24"/>
          <w:szCs w:val="24"/>
        </w:rPr>
        <w:t>Ac</w:t>
      </w:r>
      <w:r w:rsidR="00A52393" w:rsidRPr="00674CC1">
        <w:rPr>
          <w:rFonts w:cs="Times New Roman"/>
          <w:b/>
          <w:bCs/>
          <w:sz w:val="24"/>
          <w:szCs w:val="24"/>
        </w:rPr>
        <w:t>tion</w:t>
      </w:r>
    </w:p>
    <w:p w:rsidR="00A52393" w:rsidRDefault="00A52393" w:rsidP="00A52393">
      <w:pPr>
        <w:ind w:right="-216"/>
        <w:rPr>
          <w:rFonts w:cs="Times New Roman"/>
          <w:i/>
          <w:iCs/>
          <w:sz w:val="24"/>
          <w:szCs w:val="24"/>
        </w:rPr>
      </w:pPr>
      <w:r>
        <w:rPr>
          <w:rFonts w:cs="Times New Roman"/>
          <w:b/>
          <w:bCs/>
          <w:sz w:val="24"/>
          <w:szCs w:val="24"/>
        </w:rPr>
        <w:tab/>
      </w:r>
      <w:r w:rsidRPr="00A52393">
        <w:rPr>
          <w:rFonts w:cs="Times New Roman"/>
          <w:i/>
          <w:iCs/>
          <w:sz w:val="24"/>
          <w:szCs w:val="24"/>
        </w:rPr>
        <w:t>Recommend</w:t>
      </w:r>
      <w:r>
        <w:rPr>
          <w:rFonts w:cs="Times New Roman"/>
          <w:i/>
          <w:iCs/>
          <w:sz w:val="24"/>
          <w:szCs w:val="24"/>
        </w:rPr>
        <w:t>ation of Candidate Bobbie Wartso</w:t>
      </w:r>
      <w:r w:rsidRPr="00A52393">
        <w:rPr>
          <w:rFonts w:cs="Times New Roman"/>
          <w:i/>
          <w:iCs/>
          <w:sz w:val="24"/>
          <w:szCs w:val="24"/>
        </w:rPr>
        <w:t>n</w:t>
      </w:r>
      <w:r w:rsidR="00C17262">
        <w:rPr>
          <w:rFonts w:cs="Times New Roman"/>
          <w:i/>
          <w:iCs/>
          <w:sz w:val="24"/>
          <w:szCs w:val="24"/>
        </w:rPr>
        <w:t>-Kings County</w:t>
      </w:r>
    </w:p>
    <w:p w:rsidR="00584FFF" w:rsidRDefault="00584FFF" w:rsidP="00A52393">
      <w:pPr>
        <w:ind w:right="-216"/>
        <w:rPr>
          <w:rFonts w:cs="Times New Roman"/>
          <w:i/>
          <w:iCs/>
          <w:sz w:val="24"/>
          <w:szCs w:val="24"/>
        </w:rPr>
      </w:pPr>
    </w:p>
    <w:p w:rsidR="00584FFF" w:rsidRPr="00584FFF" w:rsidRDefault="00584FFF" w:rsidP="00A52393">
      <w:pPr>
        <w:ind w:right="-216"/>
        <w:rPr>
          <w:rFonts w:cs="Times New Roman"/>
          <w:b/>
          <w:bCs/>
          <w:sz w:val="24"/>
          <w:szCs w:val="24"/>
        </w:rPr>
      </w:pPr>
      <w:r w:rsidRPr="00584FFF">
        <w:rPr>
          <w:rFonts w:cs="Times New Roman"/>
          <w:b/>
          <w:bCs/>
          <w:sz w:val="24"/>
          <w:szCs w:val="24"/>
        </w:rPr>
        <w:t>9.</w:t>
      </w:r>
      <w:r>
        <w:rPr>
          <w:rFonts w:cs="Times New Roman"/>
          <w:b/>
          <w:bCs/>
          <w:sz w:val="24"/>
          <w:szCs w:val="24"/>
        </w:rPr>
        <w:tab/>
        <w:t xml:space="preserve">Site Visits and Calendar of Events </w:t>
      </w:r>
      <w:r w:rsidRPr="00584FFF">
        <w:rPr>
          <w:rFonts w:cs="Times New Roman"/>
          <w:i/>
          <w:iCs/>
          <w:sz w:val="24"/>
          <w:szCs w:val="24"/>
        </w:rPr>
        <w:t>(Bonnie Quiroz</w:t>
      </w:r>
      <w:r w:rsidRPr="00170D6D">
        <w:rPr>
          <w:rFonts w:cs="Times New Roman"/>
          <w:i/>
          <w:iCs/>
          <w:sz w:val="24"/>
          <w:szCs w:val="24"/>
        </w:rPr>
        <w:t>)</w:t>
      </w:r>
      <w:r w:rsidRPr="00170D6D">
        <w:rPr>
          <w:rFonts w:cs="Times New Roman"/>
          <w:iCs/>
          <w:sz w:val="24"/>
          <w:szCs w:val="24"/>
        </w:rPr>
        <w:t xml:space="preserve">      </w:t>
      </w:r>
      <w:r w:rsidR="00170D6D" w:rsidRPr="00170D6D">
        <w:rPr>
          <w:rFonts w:cs="Times New Roman"/>
          <w:iCs/>
          <w:sz w:val="24"/>
          <w:szCs w:val="24"/>
        </w:rPr>
        <w:t xml:space="preserve"> </w:t>
      </w:r>
      <w:r w:rsidRPr="00170D6D">
        <w:rPr>
          <w:rFonts w:cs="Times New Roman"/>
          <w:b/>
          <w:bCs/>
          <w:sz w:val="24"/>
          <w:szCs w:val="24"/>
        </w:rPr>
        <w:t>Information</w:t>
      </w:r>
    </w:p>
    <w:p w:rsidR="0034293A" w:rsidRPr="00674CC1" w:rsidRDefault="0034293A" w:rsidP="0034293A">
      <w:pPr>
        <w:ind w:right="-216"/>
        <w:rPr>
          <w:rFonts w:cs="Times New Roman"/>
          <w:b/>
          <w:bCs/>
          <w:sz w:val="22"/>
          <w:szCs w:val="22"/>
        </w:rPr>
      </w:pPr>
    </w:p>
    <w:p w:rsidR="00A52393" w:rsidRPr="00674CC1" w:rsidRDefault="000727CA" w:rsidP="00584FFF">
      <w:pPr>
        <w:ind w:left="-90" w:right="-216"/>
        <w:rPr>
          <w:rFonts w:cs="Times New Roman"/>
          <w:b/>
          <w:bCs/>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 filled="f" stroked="f">
            <v:textbox style="mso-next-textbox:#_x0000_s1027">
              <w:txbxContent>
                <w:p w:rsidR="00A52393" w:rsidRDefault="00A52393">
                  <w:pPr>
                    <w:numPr>
                      <w:ilvl w:val="0"/>
                      <w:numId w:val="1"/>
                    </w:numPr>
                    <w:tabs>
                      <w:tab w:val="num" w:pos="-990"/>
                    </w:tabs>
                    <w:ind w:hanging="2706"/>
                    <w:rPr>
                      <w:rFonts w:cs="Times New Roman"/>
                    </w:rPr>
                  </w:pPr>
                </w:p>
              </w:txbxContent>
            </v:textbox>
          </v:shape>
        </w:pict>
      </w:r>
      <w:r w:rsidR="00584FFF">
        <w:rPr>
          <w:rFonts w:cs="Times New Roman"/>
          <w:b/>
          <w:bCs/>
          <w:sz w:val="24"/>
          <w:szCs w:val="24"/>
        </w:rPr>
        <w:t>10</w:t>
      </w:r>
      <w:r w:rsidR="009C0E46" w:rsidRPr="00674CC1">
        <w:rPr>
          <w:rFonts w:cs="Times New Roman"/>
          <w:b/>
          <w:bCs/>
          <w:sz w:val="24"/>
          <w:szCs w:val="24"/>
        </w:rPr>
        <w:t>.</w:t>
      </w:r>
      <w:r w:rsidR="00A936AE" w:rsidRPr="00674CC1">
        <w:rPr>
          <w:rFonts w:cs="Times New Roman"/>
          <w:b/>
          <w:bCs/>
          <w:sz w:val="24"/>
          <w:szCs w:val="24"/>
        </w:rPr>
        <w:tab/>
      </w:r>
      <w:r w:rsidR="00A52393">
        <w:rPr>
          <w:rFonts w:cs="Times New Roman"/>
          <w:b/>
          <w:bCs/>
          <w:sz w:val="24"/>
          <w:szCs w:val="24"/>
        </w:rPr>
        <w:t>Training Topics</w:t>
      </w:r>
      <w:r w:rsidR="00A52393">
        <w:rPr>
          <w:rFonts w:cs="Times New Roman"/>
          <w:b/>
          <w:bCs/>
          <w:sz w:val="24"/>
          <w:szCs w:val="24"/>
        </w:rPr>
        <w:tab/>
      </w:r>
      <w:r w:rsidR="00607F1D" w:rsidRPr="00674CC1">
        <w:rPr>
          <w:rFonts w:cs="Times New Roman"/>
          <w:b/>
          <w:bCs/>
          <w:sz w:val="24"/>
          <w:szCs w:val="24"/>
        </w:rPr>
        <w:t xml:space="preserve"> </w:t>
      </w:r>
      <w:r w:rsidR="00A52393">
        <w:rPr>
          <w:rFonts w:cs="Times New Roman"/>
          <w:i/>
          <w:iCs/>
          <w:sz w:val="24"/>
          <w:szCs w:val="24"/>
        </w:rPr>
        <w:tab/>
      </w:r>
      <w:r w:rsidR="00A52393">
        <w:rPr>
          <w:rFonts w:cs="Times New Roman"/>
          <w:i/>
          <w:iCs/>
          <w:sz w:val="24"/>
          <w:szCs w:val="24"/>
        </w:rPr>
        <w:tab/>
      </w:r>
      <w:r w:rsidR="002425ED" w:rsidRPr="004F55BE">
        <w:rPr>
          <w:rFonts w:cs="Times New Roman"/>
          <w:i/>
          <w:iCs/>
          <w:sz w:val="24"/>
          <w:szCs w:val="24"/>
        </w:rPr>
        <w:t xml:space="preserve">  </w:t>
      </w:r>
      <w:r w:rsidR="002425ED" w:rsidRPr="004F55BE">
        <w:rPr>
          <w:rFonts w:cs="Times New Roman"/>
          <w:i/>
          <w:iCs/>
          <w:sz w:val="24"/>
          <w:szCs w:val="24"/>
        </w:rPr>
        <w:tab/>
      </w:r>
      <w:r w:rsidR="002425ED" w:rsidRPr="00674CC1">
        <w:rPr>
          <w:rFonts w:cs="Times New Roman"/>
          <w:b/>
          <w:bCs/>
          <w:sz w:val="24"/>
          <w:szCs w:val="24"/>
        </w:rPr>
        <w:t xml:space="preserve">     </w:t>
      </w:r>
      <w:r w:rsidR="00607F1D" w:rsidRPr="00674CC1">
        <w:rPr>
          <w:rFonts w:cs="Times New Roman"/>
          <w:b/>
          <w:bCs/>
          <w:sz w:val="24"/>
          <w:szCs w:val="24"/>
        </w:rPr>
        <w:t xml:space="preserve">      </w:t>
      </w:r>
      <w:r w:rsidR="00A52393">
        <w:rPr>
          <w:rFonts w:cs="Times New Roman"/>
          <w:b/>
          <w:bCs/>
          <w:sz w:val="24"/>
          <w:szCs w:val="24"/>
        </w:rPr>
        <w:tab/>
        <w:t xml:space="preserve">         Informa</w:t>
      </w:r>
      <w:r w:rsidR="003313F5" w:rsidRPr="00674CC1">
        <w:rPr>
          <w:rFonts w:cs="Times New Roman"/>
          <w:b/>
          <w:bCs/>
          <w:sz w:val="24"/>
          <w:szCs w:val="24"/>
        </w:rPr>
        <w:t>tion</w:t>
      </w:r>
    </w:p>
    <w:p w:rsidR="00731B4D" w:rsidRPr="00924888" w:rsidRDefault="002425ED" w:rsidP="0034293A">
      <w:pPr>
        <w:ind w:right="-216"/>
        <w:rPr>
          <w:rFonts w:cs="Times New Roman"/>
          <w:b/>
          <w:bCs/>
          <w:sz w:val="22"/>
          <w:szCs w:val="22"/>
        </w:rPr>
      </w:pPr>
      <w:r w:rsidRPr="00674CC1">
        <w:rPr>
          <w:rFonts w:cs="Times New Roman"/>
          <w:b/>
          <w:bCs/>
          <w:sz w:val="24"/>
          <w:szCs w:val="24"/>
        </w:rPr>
        <w:tab/>
      </w:r>
      <w:r w:rsidR="00731B4D" w:rsidRPr="00674CC1">
        <w:rPr>
          <w:rFonts w:cs="Times New Roman"/>
          <w:b/>
          <w:bCs/>
          <w:sz w:val="24"/>
          <w:szCs w:val="24"/>
        </w:rPr>
        <w:tab/>
      </w:r>
    </w:p>
    <w:p w:rsidR="00607F1D" w:rsidRPr="00674CC1" w:rsidRDefault="00584FFF" w:rsidP="00607F1D">
      <w:pPr>
        <w:ind w:left="-90" w:right="-216"/>
        <w:rPr>
          <w:rFonts w:cs="Times New Roman"/>
          <w:b/>
          <w:bCs/>
          <w:sz w:val="24"/>
          <w:szCs w:val="24"/>
        </w:rPr>
      </w:pPr>
      <w:r>
        <w:rPr>
          <w:rFonts w:cs="Times New Roman"/>
          <w:b/>
          <w:bCs/>
          <w:sz w:val="24"/>
          <w:szCs w:val="24"/>
        </w:rPr>
        <w:t>11</w:t>
      </w:r>
      <w:r w:rsidR="00CF30F3" w:rsidRPr="00674CC1">
        <w:rPr>
          <w:rFonts w:cs="Times New Roman"/>
          <w:b/>
          <w:bCs/>
          <w:sz w:val="24"/>
          <w:szCs w:val="24"/>
        </w:rPr>
        <w:t>.</w:t>
      </w:r>
      <w:r w:rsidR="00CF30F3" w:rsidRPr="00674CC1">
        <w:rPr>
          <w:rFonts w:cs="Times New Roman"/>
          <w:b/>
          <w:bCs/>
          <w:sz w:val="24"/>
          <w:szCs w:val="24"/>
        </w:rPr>
        <w:tab/>
      </w:r>
      <w:r w:rsidR="002425ED" w:rsidRPr="00674CC1">
        <w:rPr>
          <w:rFonts w:cs="Times New Roman"/>
          <w:b/>
          <w:bCs/>
          <w:sz w:val="24"/>
          <w:szCs w:val="24"/>
        </w:rPr>
        <w:t>Discussion of Committee</w:t>
      </w:r>
      <w:r w:rsidR="002F5EBA" w:rsidRPr="00674CC1">
        <w:rPr>
          <w:rFonts w:cs="Times New Roman"/>
          <w:b/>
          <w:bCs/>
          <w:sz w:val="24"/>
          <w:szCs w:val="24"/>
        </w:rPr>
        <w:t>s/Committee</w:t>
      </w:r>
      <w:r w:rsidR="002425ED" w:rsidRPr="00674CC1">
        <w:rPr>
          <w:rFonts w:cs="Times New Roman"/>
          <w:b/>
          <w:bCs/>
          <w:sz w:val="24"/>
          <w:szCs w:val="24"/>
        </w:rPr>
        <w:t xml:space="preserve"> </w:t>
      </w:r>
      <w:r w:rsidR="00B73DBD">
        <w:rPr>
          <w:rFonts w:cs="Times New Roman"/>
          <w:b/>
          <w:bCs/>
          <w:sz w:val="24"/>
          <w:szCs w:val="24"/>
        </w:rPr>
        <w:t>Appointmen</w:t>
      </w:r>
      <w:r w:rsidR="00787DF6" w:rsidRPr="00674CC1">
        <w:rPr>
          <w:rFonts w:cs="Times New Roman"/>
          <w:b/>
          <w:bCs/>
          <w:sz w:val="24"/>
          <w:szCs w:val="24"/>
        </w:rPr>
        <w:t>ts</w:t>
      </w:r>
      <w:r w:rsidR="002F5EBA" w:rsidRPr="00674CC1">
        <w:rPr>
          <w:rFonts w:cs="Times New Roman"/>
          <w:b/>
          <w:bCs/>
          <w:sz w:val="24"/>
          <w:szCs w:val="24"/>
        </w:rPr>
        <w:t xml:space="preserve">     </w:t>
      </w:r>
      <w:r w:rsidR="006819E0" w:rsidRPr="00674CC1">
        <w:rPr>
          <w:rFonts w:cs="Times New Roman"/>
          <w:b/>
          <w:bCs/>
          <w:sz w:val="24"/>
          <w:szCs w:val="24"/>
        </w:rPr>
        <w:t>Information</w:t>
      </w:r>
    </w:p>
    <w:p w:rsidR="00607F1D" w:rsidRPr="00924888" w:rsidRDefault="00607F1D" w:rsidP="009B0CCB">
      <w:pPr>
        <w:ind w:left="-90" w:right="-216"/>
        <w:rPr>
          <w:rFonts w:cs="Times New Roman"/>
          <w:b/>
          <w:bCs/>
          <w:sz w:val="22"/>
          <w:szCs w:val="22"/>
        </w:rPr>
      </w:pPr>
    </w:p>
    <w:p w:rsidR="00674CC1" w:rsidRPr="00674CC1" w:rsidRDefault="00584FFF" w:rsidP="009B0CCB">
      <w:pPr>
        <w:ind w:left="-90" w:right="-216"/>
        <w:rPr>
          <w:rFonts w:cs="Times New Roman"/>
          <w:b/>
          <w:bCs/>
          <w:sz w:val="24"/>
          <w:szCs w:val="24"/>
        </w:rPr>
      </w:pPr>
      <w:r>
        <w:rPr>
          <w:rFonts w:cs="Times New Roman"/>
          <w:b/>
          <w:bCs/>
          <w:sz w:val="24"/>
          <w:szCs w:val="24"/>
        </w:rPr>
        <w:t>12</w:t>
      </w:r>
      <w:r w:rsidR="00674CC1" w:rsidRPr="00674CC1">
        <w:rPr>
          <w:rFonts w:cs="Times New Roman"/>
          <w:b/>
          <w:bCs/>
          <w:sz w:val="24"/>
          <w:szCs w:val="24"/>
        </w:rPr>
        <w:t>.</w:t>
      </w:r>
      <w:r w:rsidR="00674CC1" w:rsidRPr="00674CC1">
        <w:rPr>
          <w:rFonts w:cs="Times New Roman"/>
          <w:b/>
          <w:bCs/>
          <w:sz w:val="24"/>
          <w:szCs w:val="24"/>
        </w:rPr>
        <w:tab/>
        <w:t>Development of Retreat Idea</w:t>
      </w:r>
      <w:r w:rsidR="00674CC1">
        <w:rPr>
          <w:rFonts w:cs="Times New Roman"/>
          <w:b/>
          <w:bCs/>
          <w:sz w:val="24"/>
          <w:szCs w:val="24"/>
        </w:rPr>
        <w:t>s</w:t>
      </w:r>
      <w:r w:rsidR="00674CC1" w:rsidRPr="00674CC1">
        <w:rPr>
          <w:rFonts w:cs="Times New Roman"/>
          <w:b/>
          <w:bCs/>
          <w:sz w:val="24"/>
          <w:szCs w:val="24"/>
        </w:rPr>
        <w:tab/>
      </w:r>
      <w:r w:rsidR="00674CC1" w:rsidRPr="00674CC1">
        <w:rPr>
          <w:rFonts w:cs="Times New Roman"/>
          <w:b/>
          <w:bCs/>
          <w:sz w:val="24"/>
          <w:szCs w:val="24"/>
        </w:rPr>
        <w:tab/>
      </w:r>
      <w:r w:rsidR="00674CC1" w:rsidRPr="00674CC1">
        <w:rPr>
          <w:rFonts w:cs="Times New Roman"/>
          <w:b/>
          <w:bCs/>
          <w:sz w:val="24"/>
          <w:szCs w:val="24"/>
        </w:rPr>
        <w:tab/>
        <w:t xml:space="preserve">         Information</w:t>
      </w:r>
    </w:p>
    <w:p w:rsidR="00D741CE" w:rsidRPr="00924888" w:rsidRDefault="00CF30F3" w:rsidP="0034293A">
      <w:pPr>
        <w:ind w:right="-216"/>
        <w:rPr>
          <w:rFonts w:cs="Times New Roman"/>
          <w:b/>
          <w:bCs/>
          <w:sz w:val="22"/>
          <w:szCs w:val="22"/>
        </w:rPr>
      </w:pPr>
      <w:r w:rsidRPr="00674CC1">
        <w:rPr>
          <w:rFonts w:cs="Times New Roman"/>
          <w:b/>
          <w:bCs/>
          <w:sz w:val="24"/>
          <w:szCs w:val="24"/>
        </w:rPr>
        <w:tab/>
      </w:r>
    </w:p>
    <w:p w:rsidR="00D741CE" w:rsidRPr="00674CC1" w:rsidRDefault="00584FFF" w:rsidP="00C05C5B">
      <w:pPr>
        <w:ind w:left="-90" w:right="-216"/>
        <w:rPr>
          <w:rFonts w:cs="Times New Roman"/>
          <w:b/>
          <w:iCs/>
          <w:sz w:val="24"/>
          <w:szCs w:val="24"/>
        </w:rPr>
      </w:pPr>
      <w:r>
        <w:rPr>
          <w:rFonts w:cs="Times New Roman"/>
          <w:b/>
          <w:bCs/>
          <w:sz w:val="24"/>
          <w:szCs w:val="24"/>
        </w:rPr>
        <w:t>13</w:t>
      </w:r>
      <w:r w:rsidR="00DE3338" w:rsidRPr="00674CC1">
        <w:rPr>
          <w:rFonts w:cs="Times New Roman"/>
          <w:b/>
          <w:bCs/>
          <w:sz w:val="24"/>
          <w:szCs w:val="24"/>
        </w:rPr>
        <w:t>.</w:t>
      </w:r>
      <w:r w:rsidR="00CB3A72" w:rsidRPr="00674CC1">
        <w:rPr>
          <w:rFonts w:cs="Times New Roman"/>
          <w:iCs/>
          <w:sz w:val="24"/>
          <w:szCs w:val="24"/>
        </w:rPr>
        <w:tab/>
      </w:r>
      <w:r w:rsidR="00787DF6" w:rsidRPr="00674CC1">
        <w:rPr>
          <w:rFonts w:cs="Times New Roman"/>
          <w:b/>
          <w:bCs/>
          <w:sz w:val="24"/>
          <w:szCs w:val="24"/>
        </w:rPr>
        <w:t>Staff Reports</w:t>
      </w:r>
      <w:r w:rsidR="00CB3A72" w:rsidRPr="00674CC1">
        <w:rPr>
          <w:rFonts w:cs="Times New Roman"/>
          <w:b/>
          <w:bCs/>
          <w:sz w:val="24"/>
          <w:szCs w:val="24"/>
        </w:rPr>
        <w:tab/>
      </w:r>
      <w:r w:rsidR="00607F1D" w:rsidRPr="00674CC1">
        <w:rPr>
          <w:rFonts w:cs="Times New Roman"/>
          <w:iCs/>
          <w:sz w:val="24"/>
          <w:szCs w:val="24"/>
        </w:rPr>
        <w:tab/>
      </w:r>
      <w:r w:rsidR="00607F1D" w:rsidRPr="00674CC1">
        <w:rPr>
          <w:rFonts w:cs="Times New Roman"/>
          <w:iCs/>
          <w:sz w:val="24"/>
          <w:szCs w:val="24"/>
        </w:rPr>
        <w:tab/>
      </w:r>
      <w:r w:rsidR="00607F1D" w:rsidRPr="00674CC1">
        <w:rPr>
          <w:rFonts w:cs="Times New Roman"/>
          <w:iCs/>
          <w:sz w:val="24"/>
          <w:szCs w:val="24"/>
        </w:rPr>
        <w:tab/>
      </w:r>
      <w:r w:rsidR="00607F1D" w:rsidRPr="00674CC1">
        <w:rPr>
          <w:rFonts w:cs="Times New Roman"/>
          <w:iCs/>
          <w:sz w:val="24"/>
          <w:szCs w:val="24"/>
        </w:rPr>
        <w:tab/>
      </w:r>
      <w:r w:rsidR="00607F1D" w:rsidRPr="00674CC1">
        <w:rPr>
          <w:rFonts w:cs="Times New Roman"/>
          <w:iCs/>
          <w:sz w:val="24"/>
          <w:szCs w:val="24"/>
        </w:rPr>
        <w:tab/>
        <w:t xml:space="preserve">  </w:t>
      </w:r>
      <w:r w:rsidR="00A72F67" w:rsidRPr="00674CC1">
        <w:rPr>
          <w:rFonts w:cs="Times New Roman"/>
          <w:b/>
          <w:iCs/>
          <w:sz w:val="24"/>
          <w:szCs w:val="24"/>
        </w:rPr>
        <w:t xml:space="preserve">   </w:t>
      </w:r>
      <w:r w:rsidR="00CB3A72" w:rsidRPr="00674CC1">
        <w:rPr>
          <w:rFonts w:cs="Times New Roman"/>
          <w:b/>
          <w:iCs/>
          <w:sz w:val="24"/>
          <w:szCs w:val="24"/>
        </w:rPr>
        <w:t xml:space="preserve">   </w:t>
      </w:r>
      <w:r w:rsidR="00787DF6" w:rsidRPr="00674CC1">
        <w:rPr>
          <w:rFonts w:cs="Times New Roman"/>
          <w:b/>
          <w:iCs/>
          <w:sz w:val="24"/>
          <w:szCs w:val="24"/>
        </w:rPr>
        <w:t xml:space="preserve"> </w:t>
      </w:r>
      <w:r w:rsidR="00DE3338" w:rsidRPr="00674CC1">
        <w:rPr>
          <w:rFonts w:cs="Times New Roman"/>
          <w:b/>
          <w:iCs/>
          <w:sz w:val="24"/>
          <w:szCs w:val="24"/>
        </w:rPr>
        <w:t>Information</w:t>
      </w:r>
    </w:p>
    <w:p w:rsidR="004C556D" w:rsidRPr="00674CC1" w:rsidRDefault="00441DFB" w:rsidP="004F0D7D">
      <w:pPr>
        <w:numPr>
          <w:ilvl w:val="0"/>
          <w:numId w:val="13"/>
        </w:numPr>
        <w:ind w:right="-216"/>
        <w:rPr>
          <w:rFonts w:cs="Times New Roman"/>
          <w:i/>
          <w:iCs/>
          <w:sz w:val="24"/>
          <w:szCs w:val="24"/>
        </w:rPr>
      </w:pPr>
      <w:r>
        <w:rPr>
          <w:rFonts w:cs="Times New Roman"/>
          <w:i/>
          <w:iCs/>
          <w:sz w:val="24"/>
          <w:szCs w:val="24"/>
        </w:rPr>
        <w:t>Holiday Stocking</w:t>
      </w:r>
      <w:r w:rsidR="001B1D78">
        <w:rPr>
          <w:rFonts w:cs="Times New Roman"/>
          <w:i/>
          <w:iCs/>
          <w:sz w:val="24"/>
          <w:szCs w:val="24"/>
        </w:rPr>
        <w:t>s</w:t>
      </w:r>
      <w:r>
        <w:rPr>
          <w:rFonts w:cs="Times New Roman"/>
          <w:i/>
          <w:iCs/>
          <w:sz w:val="24"/>
          <w:szCs w:val="24"/>
        </w:rPr>
        <w:t xml:space="preserve"> – 2016 </w:t>
      </w:r>
      <w:r w:rsidR="001B1D78">
        <w:rPr>
          <w:rFonts w:cs="Times New Roman"/>
          <w:i/>
          <w:iCs/>
          <w:sz w:val="24"/>
          <w:szCs w:val="24"/>
        </w:rPr>
        <w:t>S</w:t>
      </w:r>
      <w:r>
        <w:rPr>
          <w:rFonts w:cs="Times New Roman"/>
          <w:i/>
          <w:iCs/>
          <w:sz w:val="24"/>
          <w:szCs w:val="24"/>
        </w:rPr>
        <w:t>eason</w:t>
      </w:r>
      <w:r w:rsidR="003D64D0">
        <w:rPr>
          <w:rFonts w:cs="Times New Roman"/>
          <w:i/>
          <w:iCs/>
          <w:sz w:val="24"/>
          <w:szCs w:val="24"/>
        </w:rPr>
        <w:t xml:space="preserve"> (Nancy Aldaoud)</w:t>
      </w:r>
    </w:p>
    <w:p w:rsidR="005F71AA" w:rsidRPr="00674CC1" w:rsidRDefault="00607F1D" w:rsidP="00674CC1">
      <w:pPr>
        <w:numPr>
          <w:ilvl w:val="0"/>
          <w:numId w:val="13"/>
        </w:numPr>
        <w:ind w:right="-216"/>
        <w:rPr>
          <w:rFonts w:cs="Times New Roman"/>
          <w:i/>
          <w:iCs/>
          <w:sz w:val="24"/>
          <w:szCs w:val="24"/>
        </w:rPr>
      </w:pPr>
      <w:r w:rsidRPr="00674CC1">
        <w:rPr>
          <w:rFonts w:cs="Times New Roman"/>
          <w:i/>
          <w:iCs/>
          <w:sz w:val="24"/>
          <w:szCs w:val="24"/>
        </w:rPr>
        <w:t>K/T AAA Handbook</w:t>
      </w:r>
      <w:r w:rsidR="00441DFB">
        <w:rPr>
          <w:rFonts w:cs="Times New Roman"/>
          <w:i/>
          <w:iCs/>
          <w:sz w:val="24"/>
          <w:szCs w:val="24"/>
        </w:rPr>
        <w:t xml:space="preserve">- </w:t>
      </w:r>
      <w:r w:rsidR="00441DFB" w:rsidRPr="00674CC1">
        <w:rPr>
          <w:rFonts w:cs="Times New Roman"/>
          <w:i/>
          <w:iCs/>
          <w:sz w:val="24"/>
          <w:szCs w:val="24"/>
        </w:rPr>
        <w:t>Project Status Update (Nancy Aldaoud)</w:t>
      </w:r>
    </w:p>
    <w:p w:rsidR="00AA6783" w:rsidRPr="00924888" w:rsidRDefault="00AA6783" w:rsidP="007B6566">
      <w:pPr>
        <w:ind w:left="-90" w:right="-126" w:hanging="90"/>
        <w:rPr>
          <w:rFonts w:cs="Times New Roman"/>
          <w:b/>
          <w:bCs/>
          <w:sz w:val="22"/>
          <w:szCs w:val="22"/>
        </w:rPr>
      </w:pPr>
      <w:r w:rsidRPr="00674CC1">
        <w:rPr>
          <w:rFonts w:cs="Times New Roman"/>
          <w:b/>
          <w:bCs/>
          <w:sz w:val="24"/>
          <w:szCs w:val="24"/>
        </w:rPr>
        <w:tab/>
      </w:r>
      <w:r w:rsidRPr="00674CC1">
        <w:rPr>
          <w:rFonts w:cs="Times New Roman"/>
          <w:b/>
          <w:bCs/>
          <w:sz w:val="24"/>
          <w:szCs w:val="24"/>
        </w:rPr>
        <w:tab/>
      </w:r>
    </w:p>
    <w:p w:rsidR="005047AA" w:rsidRPr="00674CC1" w:rsidRDefault="00584FFF" w:rsidP="0025354F">
      <w:pPr>
        <w:ind w:left="-90" w:right="-216"/>
        <w:rPr>
          <w:rFonts w:cs="Times New Roman"/>
          <w:b/>
          <w:bCs/>
          <w:sz w:val="24"/>
          <w:szCs w:val="24"/>
        </w:rPr>
      </w:pPr>
      <w:r>
        <w:rPr>
          <w:rFonts w:cs="Times New Roman"/>
          <w:b/>
          <w:bCs/>
          <w:sz w:val="24"/>
          <w:szCs w:val="24"/>
        </w:rPr>
        <w:t>14</w:t>
      </w:r>
      <w:r w:rsidR="00270A9A" w:rsidRPr="00674CC1">
        <w:rPr>
          <w:rFonts w:cs="Times New Roman"/>
          <w:b/>
          <w:bCs/>
          <w:sz w:val="24"/>
          <w:szCs w:val="24"/>
        </w:rPr>
        <w:t>.</w:t>
      </w:r>
      <w:r w:rsidR="000A3996" w:rsidRPr="00674CC1">
        <w:rPr>
          <w:rFonts w:cs="Times New Roman"/>
          <w:b/>
          <w:bCs/>
          <w:sz w:val="24"/>
          <w:szCs w:val="24"/>
        </w:rPr>
        <w:tab/>
      </w:r>
      <w:r w:rsidR="00AA6783" w:rsidRPr="00674CC1">
        <w:rPr>
          <w:rFonts w:cs="Times New Roman"/>
          <w:b/>
          <w:bCs/>
          <w:sz w:val="24"/>
          <w:szCs w:val="24"/>
        </w:rPr>
        <w:t>Additional Member Comments</w:t>
      </w:r>
      <w:r w:rsidR="005047AA" w:rsidRPr="00674CC1">
        <w:rPr>
          <w:rFonts w:cs="Times New Roman"/>
          <w:b/>
          <w:bCs/>
          <w:sz w:val="24"/>
          <w:szCs w:val="24"/>
        </w:rPr>
        <w:t xml:space="preserve"> </w:t>
      </w:r>
      <w:r w:rsidR="00E13ADD" w:rsidRPr="00674CC1">
        <w:rPr>
          <w:rFonts w:cs="Times New Roman"/>
          <w:b/>
          <w:bCs/>
          <w:sz w:val="24"/>
          <w:szCs w:val="24"/>
        </w:rPr>
        <w:tab/>
      </w:r>
      <w:r w:rsidR="000A3996" w:rsidRPr="00674CC1">
        <w:rPr>
          <w:rFonts w:cs="Times New Roman"/>
          <w:b/>
          <w:bCs/>
          <w:sz w:val="24"/>
          <w:szCs w:val="24"/>
        </w:rPr>
        <w:tab/>
      </w:r>
      <w:r w:rsidR="000A3996" w:rsidRPr="00674CC1">
        <w:rPr>
          <w:rFonts w:cs="Times New Roman"/>
          <w:b/>
          <w:bCs/>
          <w:sz w:val="24"/>
          <w:szCs w:val="24"/>
        </w:rPr>
        <w:tab/>
      </w:r>
      <w:r w:rsidR="000A3996" w:rsidRPr="00674CC1">
        <w:rPr>
          <w:rFonts w:cs="Times New Roman"/>
          <w:b/>
          <w:iCs/>
          <w:sz w:val="24"/>
          <w:szCs w:val="24"/>
        </w:rPr>
        <w:t xml:space="preserve">       </w:t>
      </w:r>
      <w:r w:rsidR="00D741CE" w:rsidRPr="00674CC1">
        <w:rPr>
          <w:rFonts w:cs="Times New Roman"/>
          <w:b/>
          <w:iCs/>
          <w:sz w:val="24"/>
          <w:szCs w:val="24"/>
        </w:rPr>
        <w:t xml:space="preserve">  </w:t>
      </w:r>
      <w:r w:rsidR="00CF30F3" w:rsidRPr="00674CC1">
        <w:rPr>
          <w:rFonts w:cs="Times New Roman"/>
          <w:b/>
          <w:iCs/>
          <w:sz w:val="24"/>
          <w:szCs w:val="24"/>
        </w:rPr>
        <w:t>I</w:t>
      </w:r>
      <w:r w:rsidR="000A3996" w:rsidRPr="00674CC1">
        <w:rPr>
          <w:rFonts w:cs="Times New Roman"/>
          <w:b/>
          <w:iCs/>
          <w:sz w:val="24"/>
          <w:szCs w:val="24"/>
        </w:rPr>
        <w:t>nformation</w:t>
      </w:r>
    </w:p>
    <w:p w:rsidR="00962B40" w:rsidRPr="00674CC1" w:rsidRDefault="00962B40" w:rsidP="00924888">
      <w:pPr>
        <w:ind w:right="-126"/>
        <w:rPr>
          <w:rFonts w:cs="Times New Roman"/>
          <w:b/>
          <w:bCs/>
          <w:sz w:val="24"/>
          <w:szCs w:val="24"/>
        </w:rPr>
      </w:pPr>
    </w:p>
    <w:p w:rsidR="00962B40" w:rsidRPr="00674CC1" w:rsidRDefault="00962B40" w:rsidP="00D74A58">
      <w:pPr>
        <w:ind w:left="720" w:right="-126" w:hanging="810"/>
        <w:rPr>
          <w:rFonts w:cs="Times New Roman"/>
          <w:b/>
          <w:bCs/>
          <w:sz w:val="24"/>
          <w:szCs w:val="24"/>
        </w:rPr>
      </w:pPr>
    </w:p>
    <w:p w:rsidR="00962B40" w:rsidRPr="00674CC1" w:rsidRDefault="00962B40" w:rsidP="00D74A58">
      <w:pPr>
        <w:ind w:left="720" w:right="-126" w:hanging="810"/>
        <w:rPr>
          <w:rFonts w:cs="Times New Roman"/>
          <w:b/>
          <w:bCs/>
          <w:sz w:val="24"/>
          <w:szCs w:val="24"/>
        </w:rPr>
      </w:pPr>
    </w:p>
    <w:p w:rsidR="00B0338B" w:rsidRPr="00962B40" w:rsidRDefault="0034293A" w:rsidP="00924888">
      <w:pPr>
        <w:ind w:right="-126"/>
        <w:rPr>
          <w:rFonts w:cs="Times New Roman"/>
          <w:b/>
          <w:bCs/>
          <w:sz w:val="24"/>
          <w:szCs w:val="24"/>
        </w:rPr>
      </w:pPr>
      <w:r w:rsidRPr="00962B40">
        <w:rPr>
          <w:rFonts w:cs="Times New Roman"/>
          <w:b/>
          <w:bCs/>
          <w:sz w:val="24"/>
          <w:szCs w:val="24"/>
        </w:rPr>
        <w:t xml:space="preserve"> </w:t>
      </w:r>
      <w:r w:rsidR="00584FFF">
        <w:rPr>
          <w:rFonts w:cs="Times New Roman"/>
          <w:b/>
          <w:bCs/>
          <w:sz w:val="24"/>
          <w:szCs w:val="24"/>
        </w:rPr>
        <w:t>15</w:t>
      </w:r>
      <w:r w:rsidR="00B0338B" w:rsidRPr="00962B40">
        <w:rPr>
          <w:rFonts w:cs="Times New Roman"/>
          <w:b/>
          <w:bCs/>
          <w:sz w:val="24"/>
          <w:szCs w:val="24"/>
        </w:rPr>
        <w:t>.</w:t>
      </w:r>
      <w:r w:rsidR="00B0338B" w:rsidRPr="00962B40">
        <w:rPr>
          <w:rFonts w:cs="Times New Roman"/>
          <w:b/>
          <w:bCs/>
          <w:sz w:val="24"/>
          <w:szCs w:val="24"/>
        </w:rPr>
        <w:tab/>
        <w:t>Adjourn</w:t>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D34D12" w:rsidRPr="00962B40">
        <w:rPr>
          <w:rFonts w:cs="Times New Roman"/>
          <w:b/>
          <w:bCs/>
          <w:sz w:val="24"/>
          <w:szCs w:val="24"/>
        </w:rPr>
        <w:t xml:space="preserve">    </w:t>
      </w:r>
      <w:r w:rsidR="00B0338B" w:rsidRPr="00962B40">
        <w:rPr>
          <w:rFonts w:cs="Times New Roman"/>
          <w:b/>
          <w:bCs/>
          <w:sz w:val="24"/>
          <w:szCs w:val="24"/>
        </w:rPr>
        <w:t>Action</w:t>
      </w:r>
    </w:p>
    <w:p w:rsidR="009B40F5" w:rsidRPr="00962B40" w:rsidRDefault="005E107D" w:rsidP="009B40F5">
      <w:pPr>
        <w:ind w:left="720" w:right="-126"/>
        <w:rPr>
          <w:rFonts w:cs="Times New Roman"/>
          <w:b/>
          <w:bCs/>
          <w:sz w:val="24"/>
          <w:szCs w:val="24"/>
        </w:rPr>
      </w:pPr>
      <w:r w:rsidRPr="00962B40">
        <w:rPr>
          <w:rFonts w:cs="Times New Roman"/>
          <w:i/>
          <w:iCs/>
          <w:sz w:val="24"/>
          <w:szCs w:val="24"/>
        </w:rPr>
        <w:t>If there is no further business to attend to, member may adjourn the   meeting at this time.</w:t>
      </w:r>
    </w:p>
    <w:p w:rsidR="00F11A4C" w:rsidRPr="00021619" w:rsidRDefault="000727CA" w:rsidP="00181FD9">
      <w:pPr>
        <w:rPr>
          <w:rFonts w:cs="Times New Roman"/>
          <w:color w:val="0070C0"/>
        </w:rPr>
      </w:pPr>
      <w:r>
        <w:rPr>
          <w:noProof/>
          <w:color w:val="0070C0"/>
        </w:rPr>
        <w:pict>
          <v:shape id="_x0000_s1028" type="#_x0000_t202" style="position:absolute;margin-left:-41.25pt;margin-top:20.7pt;width:414pt;height:87.7pt;z-index:251656704;mso-position-horizontal-relative:text;mso-position-vertical-relative:text">
            <v:textbox style="mso-next-textbox:#_x0000_s1028">
              <w:txbxContent>
                <w:p w:rsidR="00A52393" w:rsidRDefault="00A52393">
                  <w:pPr>
                    <w:jc w:val="center"/>
                    <w:rPr>
                      <w:rFonts w:cs="Times New Roman"/>
                      <w:b/>
                      <w:bCs/>
                    </w:rPr>
                  </w:pPr>
                  <w:r>
                    <w:rPr>
                      <w:rFonts w:cs="Times New Roman"/>
                      <w:b/>
                      <w:bCs/>
                    </w:rPr>
                    <w:t>Notice to the Public</w:t>
                  </w:r>
                </w:p>
                <w:p w:rsidR="00A52393" w:rsidRDefault="00A52393">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A52393" w:rsidRDefault="00A52393">
                  <w:pPr>
                    <w:jc w:val="center"/>
                    <w:rPr>
                      <w:rFonts w:cs="Times New Roman"/>
                    </w:rPr>
                  </w:pPr>
                </w:p>
                <w:p w:rsidR="00A52393" w:rsidRDefault="00A52393">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93" w:rsidRDefault="00A52393">
      <w:pPr>
        <w:rPr>
          <w:rFonts w:cs="Times New Roman"/>
        </w:rPr>
      </w:pPr>
      <w:r>
        <w:rPr>
          <w:rFonts w:cs="Times New Roman"/>
        </w:rPr>
        <w:separator/>
      </w:r>
    </w:p>
  </w:endnote>
  <w:endnote w:type="continuationSeparator" w:id="0">
    <w:p w:rsidR="00A52393" w:rsidRDefault="00A523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ind w:left="-1350"/>
      <w:rPr>
        <w:rFonts w:cs="Times New Roman"/>
        <w:b/>
        <w:bCs/>
        <w:color w:val="0000FF"/>
        <w:sz w:val="18"/>
        <w:szCs w:val="18"/>
      </w:rPr>
    </w:pPr>
  </w:p>
  <w:p w:rsidR="00A52393" w:rsidRDefault="00A5239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93" w:rsidRDefault="00A52393">
      <w:pPr>
        <w:rPr>
          <w:rFonts w:cs="Times New Roman"/>
        </w:rPr>
      </w:pPr>
      <w:r>
        <w:rPr>
          <w:rFonts w:cs="Times New Roman"/>
        </w:rPr>
        <w:separator/>
      </w:r>
    </w:p>
  </w:footnote>
  <w:footnote w:type="continuationSeparator" w:id="0">
    <w:p w:rsidR="00A52393" w:rsidRDefault="00A5239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4796A"/>
    <w:rsid w:val="00050145"/>
    <w:rsid w:val="00054E45"/>
    <w:rsid w:val="0005683D"/>
    <w:rsid w:val="00063233"/>
    <w:rsid w:val="000648A4"/>
    <w:rsid w:val="000679C2"/>
    <w:rsid w:val="000727CA"/>
    <w:rsid w:val="0007368E"/>
    <w:rsid w:val="0009555F"/>
    <w:rsid w:val="000A3996"/>
    <w:rsid w:val="000B1478"/>
    <w:rsid w:val="000C1393"/>
    <w:rsid w:val="000D1CAF"/>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58BB"/>
    <w:rsid w:val="001D1A25"/>
    <w:rsid w:val="001D2BFE"/>
    <w:rsid w:val="001F1AC5"/>
    <w:rsid w:val="001F31BA"/>
    <w:rsid w:val="001F6684"/>
    <w:rsid w:val="00214C75"/>
    <w:rsid w:val="0021513D"/>
    <w:rsid w:val="00220F4E"/>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E3309"/>
    <w:rsid w:val="002F4695"/>
    <w:rsid w:val="002F5EBA"/>
    <w:rsid w:val="00306793"/>
    <w:rsid w:val="00314AE0"/>
    <w:rsid w:val="00322694"/>
    <w:rsid w:val="003313F5"/>
    <w:rsid w:val="003334A8"/>
    <w:rsid w:val="0034293A"/>
    <w:rsid w:val="003437DB"/>
    <w:rsid w:val="003514EE"/>
    <w:rsid w:val="00362FE7"/>
    <w:rsid w:val="0036706B"/>
    <w:rsid w:val="00371306"/>
    <w:rsid w:val="0037676C"/>
    <w:rsid w:val="00380EB2"/>
    <w:rsid w:val="00396019"/>
    <w:rsid w:val="003A124E"/>
    <w:rsid w:val="003C3C8D"/>
    <w:rsid w:val="003D361F"/>
    <w:rsid w:val="003D64D0"/>
    <w:rsid w:val="003E3582"/>
    <w:rsid w:val="003E35B6"/>
    <w:rsid w:val="003E5CF0"/>
    <w:rsid w:val="00401F9C"/>
    <w:rsid w:val="004066BA"/>
    <w:rsid w:val="00431872"/>
    <w:rsid w:val="00441DFB"/>
    <w:rsid w:val="00445CDF"/>
    <w:rsid w:val="00454AE1"/>
    <w:rsid w:val="00466C75"/>
    <w:rsid w:val="00471E40"/>
    <w:rsid w:val="004741CE"/>
    <w:rsid w:val="004A07B3"/>
    <w:rsid w:val="004A4606"/>
    <w:rsid w:val="004A46C3"/>
    <w:rsid w:val="004B46F5"/>
    <w:rsid w:val="004C556D"/>
    <w:rsid w:val="004C63BA"/>
    <w:rsid w:val="004D33DD"/>
    <w:rsid w:val="004E334B"/>
    <w:rsid w:val="004E4128"/>
    <w:rsid w:val="004E5FE0"/>
    <w:rsid w:val="004F0D7D"/>
    <w:rsid w:val="004F26A1"/>
    <w:rsid w:val="004F55BE"/>
    <w:rsid w:val="004F6710"/>
    <w:rsid w:val="005026D6"/>
    <w:rsid w:val="00503B19"/>
    <w:rsid w:val="005047AA"/>
    <w:rsid w:val="00505D92"/>
    <w:rsid w:val="00506E98"/>
    <w:rsid w:val="00507E1D"/>
    <w:rsid w:val="00532811"/>
    <w:rsid w:val="00560CDB"/>
    <w:rsid w:val="0056416F"/>
    <w:rsid w:val="00575A8C"/>
    <w:rsid w:val="00575ECC"/>
    <w:rsid w:val="00581BA2"/>
    <w:rsid w:val="00584FFF"/>
    <w:rsid w:val="00593CA0"/>
    <w:rsid w:val="005940DB"/>
    <w:rsid w:val="005A29AC"/>
    <w:rsid w:val="005B34B5"/>
    <w:rsid w:val="005B3678"/>
    <w:rsid w:val="005B43A5"/>
    <w:rsid w:val="005D37D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E94"/>
    <w:rsid w:val="00692236"/>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5CCE"/>
    <w:rsid w:val="00731B4D"/>
    <w:rsid w:val="0073289C"/>
    <w:rsid w:val="00733F6D"/>
    <w:rsid w:val="00771C02"/>
    <w:rsid w:val="00776F01"/>
    <w:rsid w:val="00787DF6"/>
    <w:rsid w:val="007A1241"/>
    <w:rsid w:val="007A25E5"/>
    <w:rsid w:val="007A4AE2"/>
    <w:rsid w:val="007B3A61"/>
    <w:rsid w:val="007B5C4C"/>
    <w:rsid w:val="007B6566"/>
    <w:rsid w:val="007B7A41"/>
    <w:rsid w:val="007C1C32"/>
    <w:rsid w:val="007C6589"/>
    <w:rsid w:val="007D2725"/>
    <w:rsid w:val="007D37DC"/>
    <w:rsid w:val="00810B60"/>
    <w:rsid w:val="00864C3F"/>
    <w:rsid w:val="008650D7"/>
    <w:rsid w:val="00866FD2"/>
    <w:rsid w:val="00870980"/>
    <w:rsid w:val="0087247A"/>
    <w:rsid w:val="00872ECD"/>
    <w:rsid w:val="00876667"/>
    <w:rsid w:val="00881967"/>
    <w:rsid w:val="00890D5D"/>
    <w:rsid w:val="00894332"/>
    <w:rsid w:val="008B58AC"/>
    <w:rsid w:val="008B5D22"/>
    <w:rsid w:val="008D4C07"/>
    <w:rsid w:val="008E6904"/>
    <w:rsid w:val="009157A2"/>
    <w:rsid w:val="00917BBD"/>
    <w:rsid w:val="00924888"/>
    <w:rsid w:val="009345F9"/>
    <w:rsid w:val="00941CEE"/>
    <w:rsid w:val="009435AB"/>
    <w:rsid w:val="00951168"/>
    <w:rsid w:val="00962B40"/>
    <w:rsid w:val="009670FC"/>
    <w:rsid w:val="009702A0"/>
    <w:rsid w:val="009750B8"/>
    <w:rsid w:val="00982DCC"/>
    <w:rsid w:val="00986297"/>
    <w:rsid w:val="009A3AF6"/>
    <w:rsid w:val="009A40AB"/>
    <w:rsid w:val="009B0CCB"/>
    <w:rsid w:val="009B40F5"/>
    <w:rsid w:val="009C0788"/>
    <w:rsid w:val="009C0E46"/>
    <w:rsid w:val="009D566F"/>
    <w:rsid w:val="009E098F"/>
    <w:rsid w:val="009E1DF7"/>
    <w:rsid w:val="009E5854"/>
    <w:rsid w:val="009E7DAA"/>
    <w:rsid w:val="009F124A"/>
    <w:rsid w:val="009F587C"/>
    <w:rsid w:val="00A52393"/>
    <w:rsid w:val="00A54142"/>
    <w:rsid w:val="00A563C5"/>
    <w:rsid w:val="00A63A6E"/>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E3D"/>
    <w:rsid w:val="00B20860"/>
    <w:rsid w:val="00B30387"/>
    <w:rsid w:val="00B36F3A"/>
    <w:rsid w:val="00B467C0"/>
    <w:rsid w:val="00B50F1C"/>
    <w:rsid w:val="00B5230F"/>
    <w:rsid w:val="00B5547B"/>
    <w:rsid w:val="00B56C10"/>
    <w:rsid w:val="00B70DC0"/>
    <w:rsid w:val="00B73DBD"/>
    <w:rsid w:val="00B75A52"/>
    <w:rsid w:val="00B81214"/>
    <w:rsid w:val="00B8123D"/>
    <w:rsid w:val="00B8157B"/>
    <w:rsid w:val="00B865B4"/>
    <w:rsid w:val="00B86D6B"/>
    <w:rsid w:val="00BA0568"/>
    <w:rsid w:val="00BA54B4"/>
    <w:rsid w:val="00BA6147"/>
    <w:rsid w:val="00BA76ED"/>
    <w:rsid w:val="00BA7F07"/>
    <w:rsid w:val="00BB2356"/>
    <w:rsid w:val="00BC10F8"/>
    <w:rsid w:val="00BC790D"/>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6EFB"/>
    <w:rsid w:val="00D1186D"/>
    <w:rsid w:val="00D2082D"/>
    <w:rsid w:val="00D34D12"/>
    <w:rsid w:val="00D54FF1"/>
    <w:rsid w:val="00D6096D"/>
    <w:rsid w:val="00D7404D"/>
    <w:rsid w:val="00D741CE"/>
    <w:rsid w:val="00D74A58"/>
    <w:rsid w:val="00D759CF"/>
    <w:rsid w:val="00D85DA7"/>
    <w:rsid w:val="00D8691A"/>
    <w:rsid w:val="00D903FA"/>
    <w:rsid w:val="00DA0FF6"/>
    <w:rsid w:val="00DA6E81"/>
    <w:rsid w:val="00DA7FAA"/>
    <w:rsid w:val="00DB2FF8"/>
    <w:rsid w:val="00DB3146"/>
    <w:rsid w:val="00DC569E"/>
    <w:rsid w:val="00DD0770"/>
    <w:rsid w:val="00DD37F5"/>
    <w:rsid w:val="00DE3338"/>
    <w:rsid w:val="00DF2CD7"/>
    <w:rsid w:val="00DF71D3"/>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F002C1"/>
    <w:rsid w:val="00F00C98"/>
    <w:rsid w:val="00F02DDC"/>
    <w:rsid w:val="00F0309E"/>
    <w:rsid w:val="00F11A4C"/>
    <w:rsid w:val="00F140D0"/>
    <w:rsid w:val="00F17472"/>
    <w:rsid w:val="00F225D6"/>
    <w:rsid w:val="00F22DAA"/>
    <w:rsid w:val="00F42E8B"/>
    <w:rsid w:val="00F56A55"/>
    <w:rsid w:val="00F60760"/>
    <w:rsid w:val="00F83081"/>
    <w:rsid w:val="00F84137"/>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13</cp:revision>
  <cp:lastPrinted>2016-07-14T17:33:00Z</cp:lastPrinted>
  <dcterms:created xsi:type="dcterms:W3CDTF">2016-08-11T20:36:00Z</dcterms:created>
  <dcterms:modified xsi:type="dcterms:W3CDTF">2016-08-11T23:50:00Z</dcterms:modified>
</cp:coreProperties>
</file>