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4C" w:rsidRDefault="002F5BBA" w:rsidP="000A3996">
      <w:pPr>
        <w:ind w:firstLine="810"/>
        <w:jc w:val="center"/>
        <w:rPr>
          <w:rFonts w:cs="Times New Roman"/>
          <w:b/>
          <w:bCs/>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9.75pt;margin-top:-32.8pt;width:138pt;height:123.45pt;z-index:251657728">
            <v:imagedata r:id="rId8" o:title=""/>
          </v:shape>
        </w:pict>
      </w:r>
      <w:r w:rsidR="00F11A4C">
        <w:rPr>
          <w:rFonts w:cs="Times New Roman"/>
          <w:b/>
          <w:bCs/>
          <w:sz w:val="40"/>
          <w:szCs w:val="40"/>
        </w:rPr>
        <w:t>ADVISORY COUNCIL AGENDA</w:t>
      </w:r>
    </w:p>
    <w:p w:rsidR="00B50F1C" w:rsidRDefault="00AA0BF1" w:rsidP="00AA0BF1">
      <w:pPr>
        <w:ind w:left="1440" w:firstLine="720"/>
        <w:rPr>
          <w:rFonts w:cs="Times New Roman"/>
          <w:b/>
          <w:bCs/>
          <w:sz w:val="24"/>
          <w:szCs w:val="24"/>
        </w:rPr>
      </w:pPr>
      <w:r>
        <w:rPr>
          <w:rFonts w:cs="Times New Roman"/>
          <w:b/>
          <w:bCs/>
          <w:sz w:val="24"/>
          <w:szCs w:val="24"/>
        </w:rPr>
        <w:t xml:space="preserve"> </w:t>
      </w:r>
      <w:r w:rsidR="00506E98" w:rsidRPr="00B9066A">
        <w:rPr>
          <w:rFonts w:cs="Times New Roman"/>
          <w:b/>
          <w:bCs/>
          <w:sz w:val="24"/>
          <w:szCs w:val="24"/>
        </w:rPr>
        <w:t xml:space="preserve">Monday, </w:t>
      </w:r>
      <w:r w:rsidR="00EF3FC6">
        <w:rPr>
          <w:rFonts w:cs="Times New Roman"/>
          <w:b/>
          <w:bCs/>
          <w:sz w:val="24"/>
          <w:szCs w:val="24"/>
        </w:rPr>
        <w:t>November 19</w:t>
      </w:r>
      <w:r w:rsidR="00D246E7">
        <w:rPr>
          <w:rFonts w:cs="Times New Roman"/>
          <w:b/>
          <w:bCs/>
          <w:sz w:val="24"/>
          <w:szCs w:val="24"/>
        </w:rPr>
        <w:t>, 2018</w:t>
      </w:r>
    </w:p>
    <w:p w:rsidR="00EF3FC6" w:rsidRDefault="000F0311" w:rsidP="00EF3FC6">
      <w:pPr>
        <w:ind w:left="1440" w:firstLine="720"/>
        <w:rPr>
          <w:rFonts w:cs="Times New Roman"/>
          <w:b/>
          <w:bCs/>
          <w:sz w:val="24"/>
          <w:szCs w:val="24"/>
        </w:rPr>
      </w:pPr>
      <w:r>
        <w:rPr>
          <w:rFonts w:cs="Times New Roman"/>
          <w:b/>
          <w:bCs/>
          <w:sz w:val="24"/>
          <w:szCs w:val="24"/>
        </w:rPr>
        <w:t xml:space="preserve">              </w:t>
      </w:r>
      <w:r w:rsidR="00A00BE7">
        <w:rPr>
          <w:rFonts w:cs="Times New Roman"/>
          <w:b/>
          <w:bCs/>
          <w:sz w:val="24"/>
          <w:szCs w:val="24"/>
        </w:rPr>
        <w:t>11</w:t>
      </w:r>
      <w:r w:rsidR="00A969C6" w:rsidRPr="00A969C6">
        <w:rPr>
          <w:rFonts w:cs="Times New Roman"/>
          <w:b/>
          <w:bCs/>
          <w:sz w:val="24"/>
          <w:szCs w:val="24"/>
        </w:rPr>
        <w:t>:</w:t>
      </w:r>
      <w:r w:rsidR="00A00BE7">
        <w:rPr>
          <w:rFonts w:cs="Times New Roman"/>
          <w:b/>
          <w:bCs/>
          <w:sz w:val="24"/>
          <w:szCs w:val="24"/>
        </w:rPr>
        <w:t>00</w:t>
      </w:r>
      <w:r w:rsidR="001C2786" w:rsidRPr="00A969C6">
        <w:rPr>
          <w:rFonts w:cs="Times New Roman"/>
          <w:b/>
          <w:bCs/>
          <w:sz w:val="24"/>
          <w:szCs w:val="24"/>
        </w:rPr>
        <w:t xml:space="preserve"> a.m.</w:t>
      </w:r>
      <w:r w:rsidR="00EE1A89">
        <w:rPr>
          <w:rFonts w:cs="Times New Roman"/>
          <w:b/>
          <w:bCs/>
          <w:sz w:val="24"/>
          <w:szCs w:val="24"/>
        </w:rPr>
        <w:t xml:space="preserve"> </w:t>
      </w:r>
    </w:p>
    <w:p w:rsidR="00567130" w:rsidRDefault="00EF3FC6" w:rsidP="00EF3FC6">
      <w:pPr>
        <w:ind w:left="720" w:firstLine="720"/>
        <w:rPr>
          <w:rFonts w:cs="Times New Roman"/>
          <w:b/>
          <w:bCs/>
          <w:sz w:val="24"/>
          <w:szCs w:val="24"/>
        </w:rPr>
      </w:pPr>
      <w:r>
        <w:rPr>
          <w:rFonts w:cs="Times New Roman"/>
          <w:b/>
          <w:bCs/>
          <w:sz w:val="24"/>
          <w:szCs w:val="24"/>
        </w:rPr>
        <w:t>Tulare County Board of Supervisor’s Bldg.</w:t>
      </w:r>
    </w:p>
    <w:p w:rsidR="00567130" w:rsidRDefault="00EF3FC6" w:rsidP="00A10223">
      <w:pPr>
        <w:ind w:left="720" w:firstLine="720"/>
        <w:rPr>
          <w:rFonts w:cs="Times New Roman"/>
          <w:b/>
          <w:bCs/>
          <w:sz w:val="24"/>
          <w:szCs w:val="24"/>
        </w:rPr>
      </w:pPr>
      <w:r>
        <w:rPr>
          <w:rFonts w:cs="Times New Roman"/>
          <w:b/>
          <w:bCs/>
          <w:sz w:val="24"/>
          <w:szCs w:val="24"/>
        </w:rPr>
        <w:tab/>
        <w:t xml:space="preserve">     Conference Rooms A/B</w:t>
      </w:r>
    </w:p>
    <w:p w:rsidR="00EF3FC6" w:rsidRPr="007B3A61" w:rsidRDefault="00EF3FC6" w:rsidP="00EF3FC6">
      <w:pPr>
        <w:ind w:left="2160"/>
        <w:rPr>
          <w:rFonts w:cs="Times New Roman"/>
          <w:b/>
          <w:bCs/>
          <w:sz w:val="24"/>
          <w:szCs w:val="24"/>
        </w:rPr>
      </w:pPr>
      <w:r>
        <w:rPr>
          <w:rFonts w:cs="Times New Roman"/>
          <w:b/>
          <w:bCs/>
          <w:sz w:val="24"/>
          <w:szCs w:val="24"/>
        </w:rPr>
        <w:t xml:space="preserve">     2800 W. Burrel Avenue</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D246E7">
        <w:rPr>
          <w:rFonts w:cs="Times New Roman"/>
          <w:b/>
          <w:bCs/>
          <w:sz w:val="24"/>
          <w:szCs w:val="24"/>
        </w:rPr>
        <w:t xml:space="preserve"> </w:t>
      </w:r>
      <w:r w:rsidR="00EF3FC6">
        <w:rPr>
          <w:rFonts w:cs="Times New Roman"/>
          <w:b/>
          <w:bCs/>
          <w:sz w:val="24"/>
          <w:szCs w:val="24"/>
        </w:rPr>
        <w:t xml:space="preserve">     Visalia, CA 93291</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FF6B1F">
      <w:pPr>
        <w:numPr>
          <w:ilvl w:val="0"/>
          <w:numId w:val="8"/>
        </w:numPr>
        <w:ind w:right="-48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FF6B1F">
        <w:rPr>
          <w:rFonts w:cs="Times New Roman"/>
          <w:b/>
          <w:bCs/>
          <w:sz w:val="22"/>
          <w:szCs w:val="22"/>
        </w:rPr>
        <w:t xml:space="preserve"> </w:t>
      </w:r>
      <w:r w:rsidR="007C2844">
        <w:rPr>
          <w:rFonts w:cs="Times New Roman"/>
          <w:b/>
          <w:bCs/>
          <w:sz w:val="22"/>
          <w:szCs w:val="22"/>
        </w:rPr>
        <w:t xml:space="preserve"> </w:t>
      </w:r>
      <w:r w:rsidR="002F5BBA">
        <w:rPr>
          <w:rFonts w:cs="Times New Roman"/>
          <w:b/>
          <w:bCs/>
          <w:sz w:val="22"/>
          <w:szCs w:val="22"/>
        </w:rPr>
        <w:t xml:space="preserve"> </w:t>
      </w:r>
      <w:r w:rsidR="00D908AB" w:rsidRPr="00956D6D">
        <w:rPr>
          <w:rFonts w:cs="Times New Roman"/>
          <w:b/>
          <w:bCs/>
          <w:sz w:val="22"/>
          <w:szCs w:val="22"/>
        </w:rPr>
        <w:t>Action</w:t>
      </w:r>
      <w:r w:rsidR="00FF6B1F">
        <w:rPr>
          <w:rFonts w:cs="Times New Roman"/>
          <w:b/>
          <w:bCs/>
          <w:sz w:val="22"/>
          <w:szCs w:val="22"/>
        </w:rPr>
        <w:t xml:space="preserve"> </w:t>
      </w:r>
    </w:p>
    <w:p w:rsidR="00677090" w:rsidRPr="006E37E3" w:rsidRDefault="00677090" w:rsidP="00677090">
      <w:pPr>
        <w:ind w:left="720"/>
        <w:rPr>
          <w:rFonts w:cs="Times New Roman"/>
          <w:b/>
          <w:bCs/>
        </w:rPr>
      </w:pPr>
    </w:p>
    <w:p w:rsidR="00677090" w:rsidRPr="00956D6D" w:rsidRDefault="00677090" w:rsidP="00FF6B1F">
      <w:pPr>
        <w:numPr>
          <w:ilvl w:val="0"/>
          <w:numId w:val="8"/>
        </w:numPr>
        <w:ind w:right="-48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FF6B1F">
        <w:rPr>
          <w:rFonts w:cs="Times New Roman"/>
          <w:b/>
          <w:bCs/>
          <w:sz w:val="22"/>
          <w:szCs w:val="22"/>
        </w:rPr>
        <w:t xml:space="preserve"> </w:t>
      </w:r>
      <w:r w:rsidR="007C2844">
        <w:rPr>
          <w:rFonts w:cs="Times New Roman"/>
          <w:b/>
          <w:bCs/>
          <w:sz w:val="22"/>
          <w:szCs w:val="22"/>
        </w:rPr>
        <w:t xml:space="preserve"> </w:t>
      </w:r>
      <w:r w:rsidR="004C5B9A">
        <w:rPr>
          <w:rFonts w:cs="Times New Roman"/>
          <w:b/>
          <w:bCs/>
          <w:sz w:val="22"/>
          <w:szCs w:val="22"/>
        </w:rPr>
        <w:t xml:space="preserve"> </w:t>
      </w:r>
      <w:r w:rsidR="00D908AB" w:rsidRPr="00956D6D">
        <w:rPr>
          <w:rFonts w:cs="Times New Roman"/>
          <w:b/>
          <w:bCs/>
          <w:sz w:val="22"/>
          <w:szCs w:val="22"/>
        </w:rPr>
        <w:t>Information</w:t>
      </w:r>
      <w:r w:rsidR="00FF6B1F">
        <w:rPr>
          <w:rFonts w:cs="Times New Roman"/>
          <w:b/>
          <w:bCs/>
          <w:sz w:val="22"/>
          <w:szCs w:val="22"/>
        </w:rPr>
        <w:t xml:space="preserve"> </w:t>
      </w:r>
    </w:p>
    <w:p w:rsidR="004A46C3" w:rsidRPr="006E37E3" w:rsidRDefault="004A46C3" w:rsidP="00097F55">
      <w:pPr>
        <w:ind w:left="720"/>
        <w:rPr>
          <w:rFonts w:cs="Times New Roman"/>
          <w:bCs/>
          <w:color w:val="0070C0"/>
        </w:rPr>
      </w:pPr>
    </w:p>
    <w:p w:rsidR="00F11A4C" w:rsidRPr="00240434" w:rsidRDefault="0025354F" w:rsidP="007C2844">
      <w:pPr>
        <w:ind w:right="-48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7C2844">
        <w:rPr>
          <w:rFonts w:cs="Times New Roman"/>
          <w:b/>
          <w:bCs/>
          <w:sz w:val="22"/>
          <w:szCs w:val="22"/>
        </w:rPr>
        <w:t xml:space="preserve"> </w:t>
      </w:r>
      <w:r w:rsidR="002F5BBA">
        <w:rPr>
          <w:rFonts w:cs="Times New Roman"/>
          <w:b/>
          <w:bCs/>
          <w:sz w:val="22"/>
          <w:szCs w:val="22"/>
        </w:rPr>
        <w:t xml:space="preserve">  </w:t>
      </w:r>
      <w:r w:rsidR="0087247A" w:rsidRPr="00240434">
        <w:rPr>
          <w:rFonts w:cs="Times New Roman"/>
          <w:b/>
          <w:bCs/>
          <w:sz w:val="22"/>
          <w:szCs w:val="22"/>
        </w:rPr>
        <w:t>3 minutes</w:t>
      </w:r>
      <w:r w:rsidR="007C2844">
        <w:rPr>
          <w:rFonts w:cs="Times New Roman"/>
          <w:b/>
          <w:bCs/>
          <w:sz w:val="22"/>
          <w:szCs w:val="22"/>
        </w:rPr>
        <w:t xml:space="preserve"> </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A77964" w:rsidRDefault="00F11A4C">
      <w:pPr>
        <w:ind w:left="720" w:hanging="720"/>
        <w:rPr>
          <w:rFonts w:cs="Times New Roman"/>
          <w:color w:val="0070C0"/>
          <w:sz w:val="18"/>
          <w:szCs w:val="18"/>
        </w:rPr>
      </w:pPr>
    </w:p>
    <w:p w:rsidR="00F11A4C" w:rsidRPr="00240434" w:rsidRDefault="0025354F" w:rsidP="00CA6CB9">
      <w:pPr>
        <w:ind w:right="-39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F6B1F">
        <w:rPr>
          <w:rFonts w:cs="Times New Roman"/>
          <w:b/>
          <w:bCs/>
          <w:sz w:val="22"/>
          <w:szCs w:val="22"/>
        </w:rPr>
        <w:t xml:space="preserve"> </w:t>
      </w:r>
      <w:r w:rsidR="00CA6CB9">
        <w:rPr>
          <w:rFonts w:cs="Times New Roman"/>
          <w:b/>
          <w:bCs/>
          <w:sz w:val="22"/>
          <w:szCs w:val="22"/>
        </w:rPr>
        <w:t xml:space="preserve"> </w:t>
      </w:r>
      <w:r w:rsidR="00F11A4C" w:rsidRPr="00240434">
        <w:rPr>
          <w:rFonts w:cs="Times New Roman"/>
          <w:b/>
          <w:bCs/>
          <w:sz w:val="22"/>
          <w:szCs w:val="22"/>
        </w:rPr>
        <w:t>Action</w:t>
      </w:r>
    </w:p>
    <w:p w:rsidR="00F11A4C" w:rsidRPr="00240434"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f</w:t>
      </w:r>
      <w:r w:rsidR="0016538E" w:rsidRPr="00240434">
        <w:rPr>
          <w:rFonts w:cs="Times New Roman"/>
          <w:i/>
          <w:iCs/>
          <w:sz w:val="22"/>
          <w:szCs w:val="22"/>
        </w:rPr>
        <w:t>rom the meeting</w:t>
      </w:r>
      <w:r w:rsidR="00452E36" w:rsidRPr="00240434">
        <w:rPr>
          <w:rFonts w:cs="Times New Roman"/>
          <w:i/>
          <w:iCs/>
          <w:sz w:val="22"/>
          <w:szCs w:val="22"/>
        </w:rPr>
        <w:t xml:space="preserve"> </w:t>
      </w:r>
      <w:r w:rsidR="00EF3FC6">
        <w:rPr>
          <w:rFonts w:cs="Times New Roman"/>
          <w:i/>
          <w:iCs/>
          <w:sz w:val="22"/>
          <w:szCs w:val="22"/>
        </w:rPr>
        <w:t>held on October 15, 2018.</w:t>
      </w:r>
      <w:r w:rsidR="00BF767B">
        <w:rPr>
          <w:rFonts w:cs="Times New Roman"/>
          <w:i/>
          <w:iCs/>
          <w:sz w:val="22"/>
          <w:szCs w:val="22"/>
        </w:rPr>
        <w:t xml:space="preserve"> </w:t>
      </w:r>
    </w:p>
    <w:p w:rsidR="00F11A4C" w:rsidRPr="006E37E3" w:rsidRDefault="00F11A4C">
      <w:pPr>
        <w:rPr>
          <w:rFonts w:cs="Times New Roman"/>
          <w:b/>
          <w:bCs/>
        </w:rPr>
      </w:pPr>
    </w:p>
    <w:p w:rsidR="00D815AA"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264FF6">
        <w:rPr>
          <w:rFonts w:cs="Times New Roman"/>
          <w:b/>
          <w:bCs/>
          <w:sz w:val="22"/>
          <w:szCs w:val="22"/>
        </w:rPr>
        <w:t xml:space="preserve"> </w:t>
      </w:r>
      <w:r w:rsidR="00F11A4C" w:rsidRPr="00956D6D">
        <w:rPr>
          <w:rFonts w:cs="Times New Roman"/>
          <w:b/>
          <w:bCs/>
          <w:sz w:val="22"/>
          <w:szCs w:val="22"/>
        </w:rPr>
        <w:t>Information</w:t>
      </w:r>
    </w:p>
    <w:p w:rsidR="00F11A4C" w:rsidRPr="006E37E3" w:rsidRDefault="00F11A4C">
      <w:pPr>
        <w:ind w:firstLine="720"/>
        <w:rPr>
          <w:rFonts w:cs="Times New Roman"/>
          <w:b/>
          <w:bCs/>
        </w:rPr>
      </w:pPr>
    </w:p>
    <w:p w:rsidR="00005056" w:rsidRPr="00240434"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3607D2">
        <w:rPr>
          <w:rFonts w:cs="Times New Roman"/>
          <w:b/>
          <w:bCs/>
          <w:sz w:val="22"/>
          <w:szCs w:val="22"/>
        </w:rPr>
        <w:t xml:space="preserve"> </w:t>
      </w:r>
      <w:r w:rsidR="00264FF6">
        <w:rPr>
          <w:rFonts w:cs="Times New Roman"/>
          <w:b/>
          <w:bCs/>
          <w:sz w:val="22"/>
          <w:szCs w:val="22"/>
        </w:rPr>
        <w:t xml:space="preserve"> </w:t>
      </w:r>
      <w:r w:rsidR="00F11A4C" w:rsidRPr="00240434">
        <w:rPr>
          <w:rFonts w:cs="Times New Roman"/>
          <w:b/>
          <w:bCs/>
          <w:sz w:val="22"/>
          <w:szCs w:val="22"/>
        </w:rPr>
        <w:t>Information</w:t>
      </w:r>
    </w:p>
    <w:p w:rsidR="00F31F90" w:rsidRPr="00F31F90" w:rsidRDefault="00947D89" w:rsidP="000F0311">
      <w:pPr>
        <w:ind w:firstLine="720"/>
        <w:rPr>
          <w:rFonts w:cs="Times New Roman"/>
          <w:i/>
          <w:iCs/>
          <w:sz w:val="22"/>
          <w:szCs w:val="22"/>
        </w:rPr>
      </w:pPr>
      <w:r w:rsidRPr="00240434">
        <w:rPr>
          <w:rFonts w:cs="Times New Roman"/>
          <w:i/>
          <w:iCs/>
          <w:sz w:val="22"/>
          <w:szCs w:val="22"/>
        </w:rPr>
        <w:t>Information regarding current and former members of the Council</w:t>
      </w:r>
    </w:p>
    <w:p w:rsidR="00240434" w:rsidRPr="00CF2BD9" w:rsidRDefault="00240434" w:rsidP="00833A07">
      <w:pPr>
        <w:ind w:right="-216"/>
        <w:rPr>
          <w:rFonts w:cs="Times New Roman"/>
          <w:b/>
          <w:bCs/>
        </w:rPr>
      </w:pPr>
    </w:p>
    <w:p w:rsidR="000D51B3" w:rsidRDefault="004C5B9A" w:rsidP="00974EAA">
      <w:pPr>
        <w:ind w:right="-396"/>
        <w:rPr>
          <w:rFonts w:cs="Times New Roman"/>
          <w:b/>
          <w:bCs/>
          <w:sz w:val="22"/>
          <w:szCs w:val="22"/>
        </w:rPr>
      </w:pPr>
      <w:r w:rsidRPr="00390977">
        <w:rPr>
          <w:rFonts w:cs="Times New Roman"/>
          <w:b/>
          <w:bCs/>
          <w:sz w:val="22"/>
          <w:szCs w:val="22"/>
        </w:rPr>
        <w:t>7</w:t>
      </w:r>
      <w:r w:rsidR="00240434" w:rsidRPr="00390977">
        <w:rPr>
          <w:rFonts w:cs="Times New Roman"/>
          <w:b/>
          <w:bCs/>
          <w:sz w:val="22"/>
          <w:szCs w:val="22"/>
        </w:rPr>
        <w:t>.</w:t>
      </w:r>
      <w:r w:rsidR="002D0EA7" w:rsidRPr="00390977">
        <w:rPr>
          <w:rFonts w:cs="Times New Roman"/>
          <w:b/>
          <w:bCs/>
          <w:sz w:val="22"/>
          <w:szCs w:val="22"/>
        </w:rPr>
        <w:tab/>
      </w:r>
      <w:r w:rsidR="000D51B3">
        <w:rPr>
          <w:rFonts w:cs="Times New Roman"/>
          <w:b/>
          <w:bCs/>
          <w:sz w:val="22"/>
          <w:szCs w:val="22"/>
        </w:rPr>
        <w:t xml:space="preserve">California Senior Legislature (CSL) Report </w:t>
      </w:r>
      <w:r w:rsidR="00005056">
        <w:rPr>
          <w:rFonts w:cs="Times New Roman"/>
          <w:b/>
          <w:bCs/>
          <w:sz w:val="22"/>
          <w:szCs w:val="22"/>
        </w:rPr>
        <w:tab/>
      </w:r>
      <w:r w:rsidR="00005056">
        <w:rPr>
          <w:rFonts w:cs="Times New Roman"/>
          <w:b/>
          <w:bCs/>
          <w:sz w:val="22"/>
          <w:szCs w:val="22"/>
        </w:rPr>
        <w:tab/>
      </w:r>
      <w:r w:rsidR="00005056">
        <w:rPr>
          <w:rFonts w:cs="Times New Roman"/>
          <w:b/>
          <w:bCs/>
          <w:sz w:val="22"/>
          <w:szCs w:val="22"/>
        </w:rPr>
        <w:tab/>
        <w:t xml:space="preserve">  </w:t>
      </w:r>
      <w:r w:rsidR="00005056" w:rsidRPr="00240434">
        <w:rPr>
          <w:rFonts w:cs="Times New Roman"/>
          <w:b/>
          <w:bCs/>
          <w:sz w:val="22"/>
          <w:szCs w:val="22"/>
        </w:rPr>
        <w:t>Information</w:t>
      </w:r>
    </w:p>
    <w:p w:rsidR="00005056" w:rsidRDefault="00005056" w:rsidP="00005056">
      <w:pPr>
        <w:ind w:right="-396" w:firstLine="720"/>
        <w:rPr>
          <w:rFonts w:cs="Times New Roman"/>
          <w:i/>
          <w:iCs/>
          <w:sz w:val="22"/>
          <w:szCs w:val="22"/>
        </w:rPr>
      </w:pPr>
      <w:r>
        <w:rPr>
          <w:rFonts w:cs="Times New Roman"/>
          <w:i/>
          <w:iCs/>
          <w:sz w:val="22"/>
          <w:szCs w:val="22"/>
        </w:rPr>
        <w:t>Ms. Bobbie Wartson &amp; Dr. David</w:t>
      </w:r>
      <w:r w:rsidRPr="000D51B3">
        <w:rPr>
          <w:rFonts w:cs="Times New Roman"/>
          <w:i/>
          <w:iCs/>
          <w:sz w:val="22"/>
          <w:szCs w:val="22"/>
        </w:rPr>
        <w:t xml:space="preserve"> Wood</w:t>
      </w:r>
    </w:p>
    <w:p w:rsidR="00005056" w:rsidRPr="00F11140" w:rsidRDefault="00005056" w:rsidP="00005056">
      <w:pPr>
        <w:ind w:right="-396" w:firstLine="720"/>
        <w:rPr>
          <w:rFonts w:cs="Times New Roman"/>
          <w:iCs/>
        </w:rPr>
      </w:pPr>
    </w:p>
    <w:p w:rsidR="00005056" w:rsidRPr="00005056" w:rsidRDefault="00005056" w:rsidP="00005056">
      <w:pPr>
        <w:ind w:right="-396"/>
        <w:rPr>
          <w:rFonts w:cs="Times New Roman"/>
          <w:b/>
          <w:bCs/>
          <w:sz w:val="22"/>
          <w:szCs w:val="22"/>
        </w:rPr>
      </w:pPr>
      <w:r w:rsidRPr="00005056">
        <w:rPr>
          <w:rFonts w:cs="Times New Roman"/>
          <w:b/>
          <w:bCs/>
          <w:sz w:val="22"/>
          <w:szCs w:val="22"/>
        </w:rPr>
        <w:t>8</w:t>
      </w:r>
      <w:r>
        <w:rPr>
          <w:rFonts w:cs="Times New Roman"/>
          <w:b/>
          <w:bCs/>
          <w:sz w:val="22"/>
          <w:szCs w:val="22"/>
        </w:rPr>
        <w:t>.</w:t>
      </w:r>
      <w:r>
        <w:rPr>
          <w:rFonts w:cs="Times New Roman"/>
          <w:b/>
          <w:bCs/>
          <w:sz w:val="22"/>
          <w:szCs w:val="22"/>
        </w:rPr>
        <w:tab/>
      </w:r>
      <w:r w:rsidR="00F11140">
        <w:rPr>
          <w:rFonts w:cs="Times New Roman"/>
          <w:b/>
          <w:bCs/>
          <w:sz w:val="22"/>
          <w:szCs w:val="22"/>
        </w:rPr>
        <w:t>California Association of Area Agencies on Aging (C4A)</w:t>
      </w:r>
      <w:r w:rsidR="00F11140">
        <w:rPr>
          <w:rFonts w:cs="Times New Roman"/>
          <w:b/>
          <w:bCs/>
          <w:sz w:val="22"/>
          <w:szCs w:val="22"/>
        </w:rPr>
        <w:tab/>
        <w:t xml:space="preserve">  Information</w:t>
      </w:r>
    </w:p>
    <w:p w:rsidR="00005056" w:rsidRPr="00F11140" w:rsidRDefault="00F11140" w:rsidP="00974EAA">
      <w:pPr>
        <w:ind w:right="-396"/>
        <w:rPr>
          <w:rFonts w:cs="Times New Roman"/>
          <w:i/>
          <w:iCs/>
          <w:sz w:val="22"/>
          <w:szCs w:val="22"/>
        </w:rPr>
      </w:pPr>
      <w:r>
        <w:rPr>
          <w:rFonts w:cs="Times New Roman"/>
          <w:b/>
          <w:bCs/>
          <w:sz w:val="22"/>
          <w:szCs w:val="22"/>
        </w:rPr>
        <w:tab/>
      </w:r>
      <w:r w:rsidR="00CD2E89">
        <w:rPr>
          <w:rFonts w:cs="Times New Roman"/>
          <w:b/>
          <w:bCs/>
          <w:sz w:val="22"/>
          <w:szCs w:val="22"/>
        </w:rPr>
        <w:t xml:space="preserve">Annual Mtg. and </w:t>
      </w:r>
      <w:r w:rsidR="00CA6CB9">
        <w:rPr>
          <w:rFonts w:cs="Times New Roman"/>
          <w:b/>
          <w:bCs/>
          <w:sz w:val="22"/>
          <w:szCs w:val="22"/>
        </w:rPr>
        <w:t xml:space="preserve">Allied Conference Report     </w:t>
      </w:r>
      <w:r w:rsidR="0035153A">
        <w:rPr>
          <w:rFonts w:cs="Times New Roman"/>
          <w:i/>
          <w:iCs/>
          <w:sz w:val="22"/>
          <w:szCs w:val="22"/>
        </w:rPr>
        <w:t>K/T AAA Staff</w:t>
      </w:r>
    </w:p>
    <w:p w:rsidR="007E2A60" w:rsidRPr="00F11140" w:rsidRDefault="00F31F90" w:rsidP="00974EAA">
      <w:pPr>
        <w:ind w:right="-396"/>
        <w:rPr>
          <w:rFonts w:cs="Times New Roman"/>
          <w:bCs/>
          <w:i/>
          <w:color w:val="FF0000"/>
        </w:rPr>
      </w:pPr>
      <w:r w:rsidRPr="00BF767B">
        <w:rPr>
          <w:rFonts w:cs="Times New Roman"/>
          <w:b/>
          <w:bCs/>
          <w:color w:val="FF0000"/>
          <w:sz w:val="22"/>
          <w:szCs w:val="22"/>
        </w:rPr>
        <w:tab/>
      </w:r>
    </w:p>
    <w:p w:rsidR="004050C2" w:rsidRPr="00A00BE7" w:rsidRDefault="00F11140" w:rsidP="00974EAA">
      <w:pPr>
        <w:ind w:right="-396"/>
        <w:rPr>
          <w:rFonts w:cs="Times New Roman"/>
          <w:b/>
          <w:bCs/>
          <w:sz w:val="22"/>
          <w:szCs w:val="22"/>
        </w:rPr>
      </w:pPr>
      <w:r>
        <w:rPr>
          <w:rFonts w:cs="Times New Roman"/>
          <w:b/>
          <w:bCs/>
          <w:sz w:val="22"/>
          <w:szCs w:val="22"/>
        </w:rPr>
        <w:t>9</w:t>
      </w:r>
      <w:r w:rsidR="007E2A60" w:rsidRPr="00A00BE7">
        <w:rPr>
          <w:rFonts w:cs="Times New Roman"/>
          <w:b/>
          <w:bCs/>
          <w:sz w:val="22"/>
          <w:szCs w:val="22"/>
        </w:rPr>
        <w:t>.</w:t>
      </w:r>
      <w:r w:rsidR="007E2A60" w:rsidRPr="00A00BE7">
        <w:rPr>
          <w:rFonts w:cs="Times New Roman"/>
          <w:b/>
          <w:bCs/>
          <w:sz w:val="22"/>
          <w:szCs w:val="22"/>
        </w:rPr>
        <w:tab/>
      </w:r>
      <w:r w:rsidR="00A00BE7" w:rsidRPr="00A00BE7">
        <w:rPr>
          <w:rFonts w:cs="Times New Roman"/>
          <w:b/>
          <w:bCs/>
          <w:sz w:val="22"/>
          <w:szCs w:val="22"/>
        </w:rPr>
        <w:t xml:space="preserve">Advisory Council Annual Report </w:t>
      </w:r>
      <w:r w:rsidR="00AB2D81">
        <w:rPr>
          <w:rFonts w:cs="Times New Roman"/>
          <w:b/>
          <w:bCs/>
          <w:sz w:val="22"/>
          <w:szCs w:val="22"/>
        </w:rPr>
        <w:t xml:space="preserve">Planning </w:t>
      </w:r>
      <w:r w:rsidR="0035153A" w:rsidRPr="002F5BBA">
        <w:rPr>
          <w:rFonts w:cs="Times New Roman"/>
          <w:bCs/>
          <w:sz w:val="22"/>
          <w:szCs w:val="22"/>
        </w:rPr>
        <w:t>(</w:t>
      </w:r>
      <w:r w:rsidR="00CA00E6">
        <w:rPr>
          <w:rFonts w:cs="Times New Roman"/>
          <w:i/>
          <w:iCs/>
          <w:sz w:val="22"/>
          <w:szCs w:val="22"/>
        </w:rPr>
        <w:t>Follow-Up</w:t>
      </w:r>
      <w:r w:rsidR="0035153A">
        <w:rPr>
          <w:rFonts w:cs="Times New Roman"/>
          <w:i/>
          <w:iCs/>
          <w:sz w:val="22"/>
          <w:szCs w:val="22"/>
        </w:rPr>
        <w:t>)</w:t>
      </w:r>
      <w:bookmarkStart w:id="0" w:name="_GoBack"/>
      <w:bookmarkEnd w:id="0"/>
      <w:r w:rsidR="004050C2" w:rsidRPr="00A00BE7">
        <w:rPr>
          <w:rFonts w:cs="Times New Roman"/>
          <w:b/>
          <w:bCs/>
          <w:sz w:val="22"/>
          <w:szCs w:val="22"/>
        </w:rPr>
        <w:t xml:space="preserve">  </w:t>
      </w:r>
      <w:r w:rsidR="00CF2BD9" w:rsidRPr="00A00BE7">
        <w:rPr>
          <w:rFonts w:cs="Times New Roman"/>
          <w:b/>
          <w:bCs/>
          <w:sz w:val="22"/>
          <w:szCs w:val="22"/>
        </w:rPr>
        <w:tab/>
        <w:t xml:space="preserve"> </w:t>
      </w:r>
      <w:r w:rsidR="0031067C" w:rsidRPr="00A00BE7">
        <w:rPr>
          <w:rFonts w:cs="Times New Roman"/>
          <w:b/>
          <w:bCs/>
          <w:sz w:val="22"/>
          <w:szCs w:val="22"/>
        </w:rPr>
        <w:t xml:space="preserve"> </w:t>
      </w:r>
      <w:r w:rsidR="006232A5" w:rsidRPr="00A00BE7">
        <w:rPr>
          <w:rFonts w:cs="Times New Roman"/>
          <w:b/>
          <w:bCs/>
          <w:sz w:val="22"/>
          <w:szCs w:val="22"/>
        </w:rPr>
        <w:t>Information</w:t>
      </w:r>
    </w:p>
    <w:p w:rsidR="000F0311" w:rsidRPr="00F11140" w:rsidRDefault="0072083D" w:rsidP="000F0311">
      <w:pPr>
        <w:ind w:left="-90" w:right="-396"/>
        <w:rPr>
          <w:rFonts w:cs="Times New Roman"/>
          <w:i/>
          <w:iCs/>
          <w:color w:val="FF0000"/>
        </w:rPr>
      </w:pPr>
      <w:r w:rsidRPr="00BF767B">
        <w:rPr>
          <w:rFonts w:cs="Times New Roman"/>
          <w:b/>
          <w:bCs/>
          <w:color w:val="FF0000"/>
          <w:sz w:val="22"/>
          <w:szCs w:val="22"/>
        </w:rPr>
        <w:tab/>
      </w:r>
      <w:r w:rsidR="000F0311" w:rsidRPr="00BF767B">
        <w:rPr>
          <w:rFonts w:cs="Times New Roman"/>
          <w:b/>
          <w:bCs/>
          <w:color w:val="FF0000"/>
          <w:sz w:val="22"/>
          <w:szCs w:val="22"/>
        </w:rPr>
        <w:tab/>
      </w:r>
    </w:p>
    <w:p w:rsidR="007E2A60" w:rsidRPr="008D1125" w:rsidRDefault="00F11140" w:rsidP="00F11140">
      <w:pPr>
        <w:ind w:right="-396" w:hanging="90"/>
        <w:rPr>
          <w:rFonts w:cs="Times New Roman"/>
          <w:b/>
          <w:bCs/>
          <w:sz w:val="22"/>
          <w:szCs w:val="22"/>
        </w:rPr>
      </w:pPr>
      <w:r>
        <w:rPr>
          <w:rFonts w:cs="Times New Roman"/>
          <w:b/>
          <w:bCs/>
          <w:sz w:val="22"/>
          <w:szCs w:val="22"/>
        </w:rPr>
        <w:t>10</w:t>
      </w:r>
      <w:r w:rsidR="006E754B" w:rsidRPr="008D1125">
        <w:rPr>
          <w:rFonts w:cs="Times New Roman"/>
          <w:b/>
          <w:bCs/>
          <w:sz w:val="22"/>
          <w:szCs w:val="22"/>
        </w:rPr>
        <w:t>.</w:t>
      </w:r>
      <w:r w:rsidR="00CD1664" w:rsidRPr="008D1125">
        <w:rPr>
          <w:rFonts w:cs="Times New Roman"/>
          <w:b/>
          <w:bCs/>
          <w:sz w:val="22"/>
          <w:szCs w:val="22"/>
        </w:rPr>
        <w:tab/>
      </w:r>
      <w:r w:rsidR="009E332A" w:rsidRPr="008D1125">
        <w:rPr>
          <w:rFonts w:cs="Times New Roman"/>
          <w:b/>
          <w:bCs/>
          <w:sz w:val="22"/>
          <w:szCs w:val="22"/>
        </w:rPr>
        <w:t>Staff Reports</w:t>
      </w:r>
      <w:r w:rsidR="009E332A" w:rsidRPr="008D1125">
        <w:rPr>
          <w:rFonts w:cs="Times New Roman"/>
          <w:b/>
          <w:bCs/>
          <w:sz w:val="22"/>
          <w:szCs w:val="22"/>
        </w:rPr>
        <w:tab/>
      </w:r>
      <w:r w:rsidR="005D4D66" w:rsidRPr="008D1125">
        <w:rPr>
          <w:rFonts w:cs="Times New Roman"/>
          <w:b/>
          <w:bCs/>
          <w:sz w:val="22"/>
          <w:szCs w:val="22"/>
        </w:rPr>
        <w:tab/>
      </w:r>
      <w:r w:rsidR="005D4D66" w:rsidRPr="008D1125">
        <w:rPr>
          <w:rFonts w:cs="Times New Roman"/>
          <w:b/>
          <w:bCs/>
          <w:sz w:val="22"/>
          <w:szCs w:val="22"/>
        </w:rPr>
        <w:tab/>
      </w:r>
      <w:r w:rsidR="005D4D66" w:rsidRPr="008D1125">
        <w:rPr>
          <w:rFonts w:cs="Times New Roman"/>
          <w:b/>
          <w:bCs/>
          <w:sz w:val="22"/>
          <w:szCs w:val="22"/>
        </w:rPr>
        <w:tab/>
      </w:r>
      <w:r w:rsidR="00094618" w:rsidRPr="008D1125">
        <w:rPr>
          <w:rFonts w:cs="Times New Roman"/>
          <w:b/>
          <w:bCs/>
          <w:sz w:val="22"/>
          <w:szCs w:val="22"/>
        </w:rPr>
        <w:t xml:space="preserve"> </w:t>
      </w:r>
      <w:r w:rsidR="007E2A60" w:rsidRPr="008D1125">
        <w:rPr>
          <w:rFonts w:cs="Times New Roman"/>
          <w:b/>
          <w:bCs/>
          <w:sz w:val="22"/>
          <w:szCs w:val="22"/>
        </w:rPr>
        <w:tab/>
      </w:r>
      <w:r w:rsidR="007E2A60" w:rsidRPr="008D1125">
        <w:rPr>
          <w:rFonts w:cs="Times New Roman"/>
          <w:b/>
          <w:bCs/>
          <w:sz w:val="22"/>
          <w:szCs w:val="22"/>
        </w:rPr>
        <w:tab/>
        <w:t xml:space="preserve">              </w:t>
      </w:r>
      <w:r w:rsidR="007A0975" w:rsidRPr="008D1125">
        <w:rPr>
          <w:rFonts w:cs="Times New Roman"/>
          <w:b/>
          <w:bCs/>
          <w:sz w:val="22"/>
          <w:szCs w:val="22"/>
        </w:rPr>
        <w:t xml:space="preserve"> </w:t>
      </w:r>
      <w:r w:rsidR="00264FF6" w:rsidRPr="008D1125">
        <w:rPr>
          <w:rFonts w:cs="Times New Roman"/>
          <w:b/>
          <w:bCs/>
          <w:sz w:val="22"/>
          <w:szCs w:val="22"/>
        </w:rPr>
        <w:t>Informatio</w:t>
      </w:r>
      <w:r w:rsidR="002F5BBA">
        <w:rPr>
          <w:rFonts w:cs="Times New Roman"/>
          <w:b/>
          <w:bCs/>
          <w:sz w:val="22"/>
          <w:szCs w:val="22"/>
        </w:rPr>
        <w:pict>
          <v:shapetype id="_x0000_t202" coordsize="21600,21600" o:spt="202" path="m,l,21600r21600,l21600,xe">
            <v:stroke joinstyle="miter"/>
            <v:path gradientshapeok="t" o:connecttype="rect"/>
          </v:shapetype>
          <v:shape id="_x0000_s1027" type="#_x0000_t202" style="position:absolute;margin-left:-153.75pt;margin-top:1.5pt;width:135pt;height:81pt;z-index:-251657728;mso-position-horizontal-relative:text;mso-position-vertical-relative:text" filled="f" stroked="f">
            <v:textbox style="mso-next-textbox:#_x0000_s1027">
              <w:txbxContent>
                <w:p w:rsidR="002F5BBA" w:rsidRDefault="002F5BBA">
                  <w:pPr>
                    <w:numPr>
                      <w:ilvl w:val="0"/>
                      <w:numId w:val="1"/>
                    </w:numPr>
                    <w:tabs>
                      <w:tab w:val="num" w:pos="-990"/>
                    </w:tabs>
                    <w:ind w:hanging="2706"/>
                    <w:rPr>
                      <w:rFonts w:cs="Times New Roman"/>
                    </w:rPr>
                  </w:pPr>
                </w:p>
              </w:txbxContent>
            </v:textbox>
          </v:shape>
        </w:pict>
      </w:r>
      <w:r w:rsidR="00264FF6" w:rsidRPr="008D1125">
        <w:rPr>
          <w:rFonts w:cs="Times New Roman"/>
          <w:b/>
          <w:bCs/>
          <w:sz w:val="22"/>
          <w:szCs w:val="22"/>
        </w:rPr>
        <w:t>n</w:t>
      </w:r>
    </w:p>
    <w:p w:rsidR="00264FF6" w:rsidRPr="008D1125" w:rsidRDefault="00264FF6" w:rsidP="007E2A60">
      <w:pPr>
        <w:ind w:left="-90" w:right="-396"/>
        <w:rPr>
          <w:rFonts w:cs="Times New Roman"/>
          <w:b/>
          <w:bCs/>
        </w:rPr>
      </w:pPr>
    </w:p>
    <w:p w:rsidR="007A0975" w:rsidRPr="008D1125" w:rsidRDefault="006E754B" w:rsidP="007A0975">
      <w:pPr>
        <w:ind w:left="-90" w:right="-396"/>
        <w:rPr>
          <w:rFonts w:cs="Times New Roman"/>
          <w:b/>
          <w:bCs/>
          <w:sz w:val="22"/>
          <w:szCs w:val="22"/>
        </w:rPr>
      </w:pPr>
      <w:r w:rsidRPr="008D1125">
        <w:rPr>
          <w:rFonts w:cs="Times New Roman"/>
          <w:b/>
          <w:bCs/>
          <w:sz w:val="22"/>
          <w:szCs w:val="22"/>
        </w:rPr>
        <w:t>1</w:t>
      </w:r>
      <w:r w:rsidR="00F11140">
        <w:rPr>
          <w:rFonts w:cs="Times New Roman"/>
          <w:b/>
          <w:bCs/>
          <w:sz w:val="22"/>
          <w:szCs w:val="22"/>
        </w:rPr>
        <w:t>1</w:t>
      </w:r>
      <w:r w:rsidRPr="008D1125">
        <w:rPr>
          <w:rFonts w:cs="Times New Roman"/>
          <w:b/>
          <w:bCs/>
          <w:sz w:val="22"/>
          <w:szCs w:val="22"/>
        </w:rPr>
        <w:t>.</w:t>
      </w:r>
      <w:r w:rsidR="00CB3A72" w:rsidRPr="008D1125">
        <w:rPr>
          <w:rFonts w:cs="Times New Roman"/>
          <w:iCs/>
          <w:sz w:val="22"/>
          <w:szCs w:val="22"/>
        </w:rPr>
        <w:tab/>
      </w:r>
      <w:r w:rsidR="00471520" w:rsidRPr="008D1125">
        <w:rPr>
          <w:rFonts w:cs="Times New Roman"/>
          <w:b/>
          <w:bCs/>
          <w:sz w:val="22"/>
          <w:szCs w:val="22"/>
        </w:rPr>
        <w:t>Development</w:t>
      </w:r>
      <w:r w:rsidR="00A00BE7">
        <w:rPr>
          <w:rFonts w:cs="Times New Roman"/>
          <w:b/>
          <w:bCs/>
          <w:sz w:val="22"/>
          <w:szCs w:val="22"/>
        </w:rPr>
        <w:t xml:space="preserve"> </w:t>
      </w:r>
      <w:r w:rsidR="00471520" w:rsidRPr="008D1125">
        <w:rPr>
          <w:rFonts w:cs="Times New Roman"/>
          <w:b/>
          <w:bCs/>
          <w:sz w:val="22"/>
          <w:szCs w:val="22"/>
        </w:rPr>
        <w:t xml:space="preserve">of the </w:t>
      </w:r>
      <w:r w:rsidR="00CA00E6">
        <w:rPr>
          <w:rFonts w:cs="Times New Roman"/>
          <w:b/>
          <w:bCs/>
          <w:sz w:val="22"/>
          <w:szCs w:val="22"/>
        </w:rPr>
        <w:t xml:space="preserve">December </w:t>
      </w:r>
      <w:r w:rsidR="004631C2" w:rsidRPr="008D1125">
        <w:rPr>
          <w:rFonts w:cs="Times New Roman"/>
          <w:b/>
          <w:bCs/>
          <w:sz w:val="22"/>
          <w:szCs w:val="22"/>
        </w:rPr>
        <w:t xml:space="preserve">2018 </w:t>
      </w:r>
      <w:r w:rsidR="009E332A" w:rsidRPr="008D1125">
        <w:rPr>
          <w:rFonts w:cs="Times New Roman"/>
          <w:b/>
          <w:bCs/>
          <w:sz w:val="22"/>
          <w:szCs w:val="22"/>
        </w:rPr>
        <w:t>Council Agenda</w:t>
      </w:r>
      <w:r w:rsidR="004631C2" w:rsidRPr="008D1125">
        <w:rPr>
          <w:rFonts w:cs="Times New Roman"/>
          <w:b/>
          <w:bCs/>
          <w:sz w:val="22"/>
          <w:szCs w:val="22"/>
        </w:rPr>
        <w:tab/>
        <w:t xml:space="preserve">  </w:t>
      </w:r>
      <w:r w:rsidR="00974EAA" w:rsidRPr="008D1125">
        <w:rPr>
          <w:rFonts w:cs="Times New Roman"/>
          <w:b/>
          <w:bCs/>
          <w:sz w:val="22"/>
          <w:szCs w:val="22"/>
        </w:rPr>
        <w:tab/>
        <w:t xml:space="preserve">  </w:t>
      </w:r>
      <w:r w:rsidR="00DE3338" w:rsidRPr="008D1125">
        <w:rPr>
          <w:rFonts w:cs="Times New Roman"/>
          <w:b/>
          <w:bCs/>
          <w:sz w:val="22"/>
          <w:szCs w:val="22"/>
        </w:rPr>
        <w:t>Information</w:t>
      </w:r>
    </w:p>
    <w:p w:rsidR="005A25C7" w:rsidRPr="008D1125" w:rsidRDefault="005A25C7" w:rsidP="005A25C7">
      <w:pPr>
        <w:ind w:left="-180" w:right="-216"/>
        <w:rPr>
          <w:rFonts w:cs="Times New Roman"/>
          <w:b/>
          <w:bCs/>
        </w:rPr>
      </w:pPr>
    </w:p>
    <w:p w:rsidR="005A25C7" w:rsidRPr="008D1125" w:rsidRDefault="00B453BA" w:rsidP="003607D2">
      <w:pPr>
        <w:ind w:left="-180" w:right="-396" w:firstLine="90"/>
        <w:rPr>
          <w:rFonts w:cs="Times New Roman"/>
          <w:b/>
          <w:iCs/>
          <w:sz w:val="22"/>
          <w:szCs w:val="22"/>
        </w:rPr>
      </w:pPr>
      <w:r w:rsidRPr="008D1125">
        <w:rPr>
          <w:rFonts w:cs="Times New Roman"/>
          <w:b/>
          <w:bCs/>
          <w:sz w:val="22"/>
          <w:szCs w:val="22"/>
        </w:rPr>
        <w:t>1</w:t>
      </w:r>
      <w:r w:rsidR="00F11140">
        <w:rPr>
          <w:rFonts w:cs="Times New Roman"/>
          <w:b/>
          <w:bCs/>
          <w:sz w:val="22"/>
          <w:szCs w:val="22"/>
        </w:rPr>
        <w:t>2</w:t>
      </w:r>
      <w:r w:rsidR="00270A9A" w:rsidRPr="008D1125">
        <w:rPr>
          <w:rFonts w:cs="Times New Roman"/>
          <w:b/>
          <w:bCs/>
          <w:sz w:val="22"/>
          <w:szCs w:val="22"/>
        </w:rPr>
        <w:t>.</w:t>
      </w:r>
      <w:r w:rsidR="00BD22E2" w:rsidRPr="008D1125">
        <w:rPr>
          <w:rFonts w:cs="Times New Roman"/>
          <w:b/>
          <w:bCs/>
          <w:sz w:val="22"/>
          <w:szCs w:val="22"/>
        </w:rPr>
        <w:tab/>
      </w:r>
      <w:r w:rsidR="00AA6783" w:rsidRPr="008D1125">
        <w:rPr>
          <w:rFonts w:cs="Times New Roman"/>
          <w:b/>
          <w:bCs/>
          <w:sz w:val="22"/>
          <w:szCs w:val="22"/>
        </w:rPr>
        <w:t>Additional Member Comments</w:t>
      </w:r>
      <w:r w:rsidR="005047AA" w:rsidRPr="008D1125">
        <w:rPr>
          <w:rFonts w:cs="Times New Roman"/>
          <w:b/>
          <w:bCs/>
          <w:sz w:val="22"/>
          <w:szCs w:val="22"/>
        </w:rPr>
        <w:t xml:space="preserve"> </w:t>
      </w:r>
      <w:r w:rsidR="00E13ADD" w:rsidRPr="008D1125">
        <w:rPr>
          <w:rFonts w:cs="Times New Roman"/>
          <w:b/>
          <w:bCs/>
          <w:sz w:val="22"/>
          <w:szCs w:val="22"/>
        </w:rPr>
        <w:tab/>
      </w:r>
      <w:r w:rsidR="000A3996" w:rsidRPr="008D1125">
        <w:rPr>
          <w:rFonts w:cs="Times New Roman"/>
          <w:b/>
          <w:bCs/>
          <w:sz w:val="22"/>
          <w:szCs w:val="22"/>
        </w:rPr>
        <w:tab/>
      </w:r>
      <w:r w:rsidR="000A3996" w:rsidRPr="008D1125">
        <w:rPr>
          <w:rFonts w:cs="Times New Roman"/>
          <w:b/>
          <w:bCs/>
          <w:sz w:val="22"/>
          <w:szCs w:val="22"/>
        </w:rPr>
        <w:tab/>
      </w:r>
      <w:r w:rsidR="000A3996" w:rsidRPr="008D1125">
        <w:rPr>
          <w:rFonts w:cs="Times New Roman"/>
          <w:b/>
          <w:iCs/>
          <w:sz w:val="22"/>
          <w:szCs w:val="22"/>
        </w:rPr>
        <w:t xml:space="preserve">       </w:t>
      </w:r>
      <w:r w:rsidR="00D741CE" w:rsidRPr="008D1125">
        <w:rPr>
          <w:rFonts w:cs="Times New Roman"/>
          <w:b/>
          <w:iCs/>
          <w:sz w:val="22"/>
          <w:szCs w:val="22"/>
        </w:rPr>
        <w:t xml:space="preserve">  </w:t>
      </w:r>
      <w:r w:rsidR="00471520" w:rsidRPr="008D1125">
        <w:rPr>
          <w:rFonts w:cs="Times New Roman"/>
          <w:b/>
          <w:iCs/>
          <w:sz w:val="22"/>
          <w:szCs w:val="22"/>
        </w:rPr>
        <w:t xml:space="preserve">    </w:t>
      </w:r>
      <w:r w:rsidR="00474E93" w:rsidRPr="008D1125">
        <w:rPr>
          <w:rFonts w:cs="Times New Roman"/>
          <w:b/>
          <w:iCs/>
          <w:sz w:val="22"/>
          <w:szCs w:val="22"/>
        </w:rPr>
        <w:t xml:space="preserve">  </w:t>
      </w:r>
      <w:r w:rsidR="00CF30F3" w:rsidRPr="008D1125">
        <w:rPr>
          <w:rFonts w:cs="Times New Roman"/>
          <w:b/>
          <w:iCs/>
          <w:sz w:val="22"/>
          <w:szCs w:val="22"/>
        </w:rPr>
        <w:t>I</w:t>
      </w:r>
      <w:r w:rsidR="000A3996" w:rsidRPr="008D1125">
        <w:rPr>
          <w:rFonts w:cs="Times New Roman"/>
          <w:b/>
          <w:iCs/>
          <w:sz w:val="22"/>
          <w:szCs w:val="22"/>
        </w:rPr>
        <w:t>nformation</w:t>
      </w:r>
    </w:p>
    <w:p w:rsidR="005A25C7" w:rsidRPr="008D1125" w:rsidRDefault="005A25C7" w:rsidP="005A25C7">
      <w:pPr>
        <w:ind w:left="-180" w:right="-216"/>
        <w:rPr>
          <w:rFonts w:cs="Times New Roman"/>
          <w:b/>
          <w:iCs/>
        </w:rPr>
      </w:pPr>
    </w:p>
    <w:p w:rsidR="00B0338B" w:rsidRPr="008D1125" w:rsidRDefault="00947D89" w:rsidP="003607D2">
      <w:pPr>
        <w:ind w:left="-180" w:right="-486" w:firstLine="90"/>
        <w:rPr>
          <w:rFonts w:cs="Times New Roman"/>
          <w:b/>
          <w:iCs/>
          <w:sz w:val="22"/>
          <w:szCs w:val="22"/>
        </w:rPr>
      </w:pPr>
      <w:r w:rsidRPr="008D1125">
        <w:rPr>
          <w:rFonts w:cs="Times New Roman"/>
          <w:b/>
          <w:bCs/>
          <w:sz w:val="22"/>
          <w:szCs w:val="22"/>
        </w:rPr>
        <w:t>1</w:t>
      </w:r>
      <w:r w:rsidR="00F11140">
        <w:rPr>
          <w:rFonts w:cs="Times New Roman"/>
          <w:b/>
          <w:bCs/>
          <w:sz w:val="22"/>
          <w:szCs w:val="22"/>
        </w:rPr>
        <w:t>3</w:t>
      </w:r>
      <w:r w:rsidR="00B0338B" w:rsidRPr="008D1125">
        <w:rPr>
          <w:rFonts w:cs="Times New Roman"/>
          <w:b/>
          <w:bCs/>
          <w:sz w:val="22"/>
          <w:szCs w:val="22"/>
        </w:rPr>
        <w:t>.</w:t>
      </w:r>
      <w:r w:rsidR="00B0338B" w:rsidRPr="008D1125">
        <w:rPr>
          <w:rFonts w:cs="Times New Roman"/>
          <w:b/>
          <w:bCs/>
          <w:sz w:val="22"/>
          <w:szCs w:val="22"/>
        </w:rPr>
        <w:tab/>
        <w:t>Adjourn</w:t>
      </w:r>
      <w:r w:rsidR="00B0338B" w:rsidRPr="008D1125">
        <w:rPr>
          <w:rFonts w:cs="Times New Roman"/>
          <w:b/>
          <w:bCs/>
          <w:sz w:val="22"/>
          <w:szCs w:val="22"/>
        </w:rPr>
        <w:tab/>
      </w:r>
      <w:r w:rsidR="00B0338B" w:rsidRPr="008D1125">
        <w:rPr>
          <w:rFonts w:cs="Times New Roman"/>
          <w:b/>
          <w:bCs/>
          <w:sz w:val="22"/>
          <w:szCs w:val="22"/>
        </w:rPr>
        <w:tab/>
      </w:r>
      <w:r w:rsidR="00B0338B" w:rsidRPr="008D1125">
        <w:rPr>
          <w:rFonts w:cs="Times New Roman"/>
          <w:b/>
          <w:bCs/>
          <w:sz w:val="22"/>
          <w:szCs w:val="22"/>
        </w:rPr>
        <w:tab/>
      </w:r>
      <w:r w:rsidR="00B0338B" w:rsidRPr="008D1125">
        <w:rPr>
          <w:rFonts w:cs="Times New Roman"/>
          <w:b/>
          <w:bCs/>
          <w:sz w:val="22"/>
          <w:szCs w:val="22"/>
        </w:rPr>
        <w:tab/>
      </w:r>
      <w:r w:rsidR="00B0338B" w:rsidRPr="008D1125">
        <w:rPr>
          <w:rFonts w:cs="Times New Roman"/>
          <w:b/>
          <w:bCs/>
          <w:sz w:val="22"/>
          <w:szCs w:val="22"/>
        </w:rPr>
        <w:tab/>
      </w:r>
      <w:r w:rsidR="00B0338B" w:rsidRPr="008D1125">
        <w:rPr>
          <w:rFonts w:cs="Times New Roman"/>
          <w:b/>
          <w:bCs/>
          <w:sz w:val="22"/>
          <w:szCs w:val="22"/>
        </w:rPr>
        <w:tab/>
      </w:r>
      <w:r w:rsidR="00471520" w:rsidRPr="008D1125">
        <w:rPr>
          <w:rFonts w:cs="Times New Roman"/>
          <w:b/>
          <w:bCs/>
          <w:sz w:val="22"/>
          <w:szCs w:val="22"/>
        </w:rPr>
        <w:tab/>
        <w:t xml:space="preserve">         </w:t>
      </w:r>
      <w:r w:rsidR="00474E93" w:rsidRPr="008D1125">
        <w:rPr>
          <w:rFonts w:cs="Times New Roman"/>
          <w:b/>
          <w:bCs/>
          <w:sz w:val="22"/>
          <w:szCs w:val="22"/>
        </w:rPr>
        <w:t xml:space="preserve">  </w:t>
      </w:r>
      <w:r w:rsidR="00B0338B" w:rsidRPr="008D1125">
        <w:rPr>
          <w:rFonts w:cs="Times New Roman"/>
          <w:b/>
          <w:bCs/>
          <w:sz w:val="22"/>
          <w:szCs w:val="22"/>
        </w:rPr>
        <w:t>Action</w:t>
      </w:r>
    </w:p>
    <w:p w:rsidR="009B40F5" w:rsidRPr="008D1125" w:rsidRDefault="005E107D" w:rsidP="009B40F5">
      <w:pPr>
        <w:ind w:left="720" w:right="-126"/>
        <w:rPr>
          <w:rFonts w:cs="Times New Roman"/>
          <w:i/>
          <w:iCs/>
          <w:sz w:val="22"/>
          <w:szCs w:val="22"/>
        </w:rPr>
      </w:pPr>
      <w:r w:rsidRPr="008D1125">
        <w:rPr>
          <w:rFonts w:cs="Times New Roman"/>
          <w:i/>
          <w:iCs/>
          <w:sz w:val="22"/>
          <w:szCs w:val="22"/>
        </w:rPr>
        <w:t>If there is no further business to attend to, member</w:t>
      </w:r>
      <w:r w:rsidR="00A77964" w:rsidRPr="008D1125">
        <w:rPr>
          <w:rFonts w:cs="Times New Roman"/>
          <w:i/>
          <w:iCs/>
          <w:sz w:val="22"/>
          <w:szCs w:val="22"/>
        </w:rPr>
        <w:t>s</w:t>
      </w:r>
      <w:r w:rsidRPr="008D1125">
        <w:rPr>
          <w:rFonts w:cs="Times New Roman"/>
          <w:i/>
          <w:iCs/>
          <w:sz w:val="22"/>
          <w:szCs w:val="22"/>
        </w:rPr>
        <w:t xml:space="preserve"> may adjourn the   meeting at this time.</w:t>
      </w:r>
    </w:p>
    <w:p w:rsidR="00F11A4C" w:rsidRPr="00021619" w:rsidRDefault="002F5BBA" w:rsidP="00181FD9">
      <w:pPr>
        <w:rPr>
          <w:rFonts w:cs="Times New Roman"/>
          <w:color w:val="0070C0"/>
        </w:rPr>
      </w:pPr>
      <w:r>
        <w:rPr>
          <w:noProof/>
          <w:color w:val="0070C0"/>
        </w:rPr>
        <w:pict>
          <v:shape id="_x0000_s1028" type="#_x0000_t202" style="position:absolute;margin-left:-41.25pt;margin-top:11.05pt;width:414pt;height:84.75pt;z-index:251656704;mso-position-horizontal-relative:text;mso-position-vertical-relative:text">
            <v:textbox style="mso-next-textbox:#_x0000_s1028">
              <w:txbxContent>
                <w:p w:rsidR="002F5BBA" w:rsidRDefault="002F5BBA">
                  <w:pPr>
                    <w:jc w:val="center"/>
                    <w:rPr>
                      <w:rFonts w:cs="Times New Roman"/>
                      <w:b/>
                      <w:bCs/>
                    </w:rPr>
                  </w:pPr>
                  <w:r>
                    <w:rPr>
                      <w:rFonts w:cs="Times New Roman"/>
                      <w:b/>
                      <w:bCs/>
                    </w:rPr>
                    <w:t>Notice to the Public</w:t>
                  </w:r>
                </w:p>
                <w:p w:rsidR="002F5BBA" w:rsidRDefault="002F5BBA">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2F5BBA" w:rsidRDefault="002F5BBA">
                  <w:pPr>
                    <w:rPr>
                      <w:rFonts w:cs="Times New Roman"/>
                    </w:rPr>
                  </w:pPr>
                  <w:r>
                    <w:rPr>
                      <w:rFonts w:cs="Times New Roman"/>
                    </w:rPr>
                    <w:t xml:space="preserve">The </w:t>
                  </w:r>
                  <w:proofErr w:type="spellStart"/>
                  <w:r>
                    <w:rPr>
                      <w:rFonts w:cs="Times New Roman"/>
                    </w:rPr>
                    <w:t>disclosable</w:t>
                  </w:r>
                  <w:proofErr w:type="spellEnd"/>
                  <w:r>
                    <w:rPr>
                      <w:rFonts w:cs="Times New Roman"/>
                    </w:rPr>
                    <w:t xml:space="preserve"> public records related to this agenda are available for public inspection at the reception area of the Tulare County Human Services Government Plaza building, 5957 S. Mooney Blvd. Visalia, CA 93277</w:t>
                  </w:r>
                </w:p>
              </w:txbxContent>
            </v:textbox>
          </v:shape>
        </w:pict>
      </w:r>
    </w:p>
    <w:sectPr w:rsidR="00F11A4C" w:rsidRPr="00021619" w:rsidSect="00F11A4C">
      <w:footerReference w:type="default" r:id="rId9"/>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BBA" w:rsidRDefault="002F5BBA">
      <w:pPr>
        <w:rPr>
          <w:rFonts w:cs="Times New Roman"/>
        </w:rPr>
      </w:pPr>
      <w:r>
        <w:rPr>
          <w:rFonts w:cs="Times New Roman"/>
        </w:rPr>
        <w:separator/>
      </w:r>
    </w:p>
  </w:endnote>
  <w:endnote w:type="continuationSeparator" w:id="0">
    <w:p w:rsidR="002F5BBA" w:rsidRDefault="002F5BB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BA" w:rsidRDefault="002F5BBA" w:rsidP="00372313">
    <w:pPr>
      <w:pStyle w:val="Footer"/>
      <w:rPr>
        <w:rFonts w:cs="Times New Roman"/>
        <w:b/>
        <w:bCs/>
        <w:color w:val="0000FF"/>
        <w:sz w:val="18"/>
        <w:szCs w:val="18"/>
      </w:rPr>
    </w:pPr>
  </w:p>
  <w:p w:rsidR="002F5BBA" w:rsidRDefault="002F5BBA">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BBA" w:rsidRDefault="002F5BBA">
      <w:pPr>
        <w:rPr>
          <w:rFonts w:cs="Times New Roman"/>
        </w:rPr>
      </w:pPr>
      <w:r>
        <w:rPr>
          <w:rFonts w:cs="Times New Roman"/>
        </w:rPr>
        <w:separator/>
      </w:r>
    </w:p>
  </w:footnote>
  <w:footnote w:type="continuationSeparator" w:id="0">
    <w:p w:rsidR="002F5BBA" w:rsidRDefault="002F5BB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5"/>
  </w:num>
  <w:num w:numId="3">
    <w:abstractNumId w:val="8"/>
  </w:num>
  <w:num w:numId="4">
    <w:abstractNumId w:val="11"/>
  </w:num>
  <w:num w:numId="5">
    <w:abstractNumId w:val="14"/>
  </w:num>
  <w:num w:numId="6">
    <w:abstractNumId w:val="0"/>
  </w:num>
  <w:num w:numId="7">
    <w:abstractNumId w:val="6"/>
  </w:num>
  <w:num w:numId="8">
    <w:abstractNumId w:val="7"/>
  </w:num>
  <w:num w:numId="9">
    <w:abstractNumId w:val="3"/>
  </w:num>
  <w:num w:numId="10">
    <w:abstractNumId w:val="9"/>
  </w:num>
  <w:num w:numId="11">
    <w:abstractNumId w:val="2"/>
  </w:num>
  <w:num w:numId="12">
    <w:abstractNumId w:val="13"/>
  </w:num>
  <w:num w:numId="13">
    <w:abstractNumId w:val="4"/>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1A4C"/>
    <w:rsid w:val="00001662"/>
    <w:rsid w:val="00003BBC"/>
    <w:rsid w:val="00005056"/>
    <w:rsid w:val="0001537F"/>
    <w:rsid w:val="00015722"/>
    <w:rsid w:val="00021619"/>
    <w:rsid w:val="00024058"/>
    <w:rsid w:val="000248FF"/>
    <w:rsid w:val="00024E78"/>
    <w:rsid w:val="0002556E"/>
    <w:rsid w:val="000306B8"/>
    <w:rsid w:val="00033DAD"/>
    <w:rsid w:val="00035D79"/>
    <w:rsid w:val="00044F6C"/>
    <w:rsid w:val="0004796A"/>
    <w:rsid w:val="00050145"/>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B1478"/>
    <w:rsid w:val="000B3541"/>
    <w:rsid w:val="000C1393"/>
    <w:rsid w:val="000C4DEA"/>
    <w:rsid w:val="000C7DFF"/>
    <w:rsid w:val="000D1CAF"/>
    <w:rsid w:val="000D51B3"/>
    <w:rsid w:val="000D714E"/>
    <w:rsid w:val="000D7A56"/>
    <w:rsid w:val="000E29D9"/>
    <w:rsid w:val="000E71B5"/>
    <w:rsid w:val="000F0311"/>
    <w:rsid w:val="000F3181"/>
    <w:rsid w:val="000F39D3"/>
    <w:rsid w:val="000F5A29"/>
    <w:rsid w:val="0010572B"/>
    <w:rsid w:val="0011310E"/>
    <w:rsid w:val="00114901"/>
    <w:rsid w:val="001248AA"/>
    <w:rsid w:val="00126203"/>
    <w:rsid w:val="001302D6"/>
    <w:rsid w:val="00131621"/>
    <w:rsid w:val="00141DE4"/>
    <w:rsid w:val="00142844"/>
    <w:rsid w:val="00157EA8"/>
    <w:rsid w:val="0016538E"/>
    <w:rsid w:val="00170D6D"/>
    <w:rsid w:val="00172772"/>
    <w:rsid w:val="00181FD9"/>
    <w:rsid w:val="00193961"/>
    <w:rsid w:val="00194596"/>
    <w:rsid w:val="00197A89"/>
    <w:rsid w:val="00197DCC"/>
    <w:rsid w:val="001A06F4"/>
    <w:rsid w:val="001A69F4"/>
    <w:rsid w:val="001B1D78"/>
    <w:rsid w:val="001C1007"/>
    <w:rsid w:val="001C2786"/>
    <w:rsid w:val="001C58BB"/>
    <w:rsid w:val="001D1A25"/>
    <w:rsid w:val="001D2BFE"/>
    <w:rsid w:val="001D3869"/>
    <w:rsid w:val="001F1AC5"/>
    <w:rsid w:val="001F31BA"/>
    <w:rsid w:val="001F6684"/>
    <w:rsid w:val="00203A44"/>
    <w:rsid w:val="00207563"/>
    <w:rsid w:val="00214C75"/>
    <w:rsid w:val="0021513D"/>
    <w:rsid w:val="00220F4E"/>
    <w:rsid w:val="00221945"/>
    <w:rsid w:val="002266FF"/>
    <w:rsid w:val="00231E8F"/>
    <w:rsid w:val="002359C5"/>
    <w:rsid w:val="00240434"/>
    <w:rsid w:val="002425ED"/>
    <w:rsid w:val="00242C75"/>
    <w:rsid w:val="0025354F"/>
    <w:rsid w:val="00260632"/>
    <w:rsid w:val="00264FF6"/>
    <w:rsid w:val="002650A4"/>
    <w:rsid w:val="00270A9A"/>
    <w:rsid w:val="00272CB6"/>
    <w:rsid w:val="0028398D"/>
    <w:rsid w:val="00292A76"/>
    <w:rsid w:val="002932AA"/>
    <w:rsid w:val="002A00F1"/>
    <w:rsid w:val="002A056E"/>
    <w:rsid w:val="002A2461"/>
    <w:rsid w:val="002A3B5E"/>
    <w:rsid w:val="002A64E6"/>
    <w:rsid w:val="002B034B"/>
    <w:rsid w:val="002C2E08"/>
    <w:rsid w:val="002C685B"/>
    <w:rsid w:val="002D0EA7"/>
    <w:rsid w:val="002D4553"/>
    <w:rsid w:val="002E3309"/>
    <w:rsid w:val="002F4695"/>
    <w:rsid w:val="002F5BBA"/>
    <w:rsid w:val="002F5EBA"/>
    <w:rsid w:val="003036BA"/>
    <w:rsid w:val="00306793"/>
    <w:rsid w:val="0031067C"/>
    <w:rsid w:val="00314AE0"/>
    <w:rsid w:val="00315C03"/>
    <w:rsid w:val="00322694"/>
    <w:rsid w:val="003313F5"/>
    <w:rsid w:val="00333000"/>
    <w:rsid w:val="003334A8"/>
    <w:rsid w:val="0034293A"/>
    <w:rsid w:val="003437DB"/>
    <w:rsid w:val="003514EE"/>
    <w:rsid w:val="0035153A"/>
    <w:rsid w:val="003607D2"/>
    <w:rsid w:val="00362FE7"/>
    <w:rsid w:val="003636E5"/>
    <w:rsid w:val="0036433C"/>
    <w:rsid w:val="0036706B"/>
    <w:rsid w:val="00371306"/>
    <w:rsid w:val="00372313"/>
    <w:rsid w:val="0037676C"/>
    <w:rsid w:val="00380EB2"/>
    <w:rsid w:val="00390977"/>
    <w:rsid w:val="0039569B"/>
    <w:rsid w:val="00396019"/>
    <w:rsid w:val="00397162"/>
    <w:rsid w:val="003A124E"/>
    <w:rsid w:val="003C3C8D"/>
    <w:rsid w:val="003D1A6F"/>
    <w:rsid w:val="003D2FF9"/>
    <w:rsid w:val="003D361F"/>
    <w:rsid w:val="003D64D0"/>
    <w:rsid w:val="003E3582"/>
    <w:rsid w:val="003E35B6"/>
    <w:rsid w:val="003E5CF0"/>
    <w:rsid w:val="003E7DE0"/>
    <w:rsid w:val="00401F9C"/>
    <w:rsid w:val="004050C2"/>
    <w:rsid w:val="004066BA"/>
    <w:rsid w:val="004248B6"/>
    <w:rsid w:val="00430320"/>
    <w:rsid w:val="00431872"/>
    <w:rsid w:val="00441DFB"/>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B46F5"/>
    <w:rsid w:val="004C556D"/>
    <w:rsid w:val="004C5B9A"/>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A27"/>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55A1"/>
    <w:rsid w:val="006232A5"/>
    <w:rsid w:val="00625BDD"/>
    <w:rsid w:val="00626E18"/>
    <w:rsid w:val="00630411"/>
    <w:rsid w:val="006363C1"/>
    <w:rsid w:val="006402D2"/>
    <w:rsid w:val="006449BD"/>
    <w:rsid w:val="00646787"/>
    <w:rsid w:val="00646C18"/>
    <w:rsid w:val="006500FF"/>
    <w:rsid w:val="00653A81"/>
    <w:rsid w:val="00661D95"/>
    <w:rsid w:val="006629E8"/>
    <w:rsid w:val="0067172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C31F9"/>
    <w:rsid w:val="006C7B53"/>
    <w:rsid w:val="006D0312"/>
    <w:rsid w:val="006D186A"/>
    <w:rsid w:val="006E37E3"/>
    <w:rsid w:val="006E754B"/>
    <w:rsid w:val="006F05F2"/>
    <w:rsid w:val="006F08D2"/>
    <w:rsid w:val="006F7722"/>
    <w:rsid w:val="00704144"/>
    <w:rsid w:val="00704D72"/>
    <w:rsid w:val="0070755C"/>
    <w:rsid w:val="00714FCE"/>
    <w:rsid w:val="00715455"/>
    <w:rsid w:val="00720403"/>
    <w:rsid w:val="0072083D"/>
    <w:rsid w:val="00725102"/>
    <w:rsid w:val="00725CCE"/>
    <w:rsid w:val="00727ADD"/>
    <w:rsid w:val="00731B4D"/>
    <w:rsid w:val="0073289C"/>
    <w:rsid w:val="00733F6D"/>
    <w:rsid w:val="0073739E"/>
    <w:rsid w:val="00754F85"/>
    <w:rsid w:val="00771C02"/>
    <w:rsid w:val="00776F01"/>
    <w:rsid w:val="00787DF6"/>
    <w:rsid w:val="00793518"/>
    <w:rsid w:val="007A0975"/>
    <w:rsid w:val="007A1241"/>
    <w:rsid w:val="007A12D0"/>
    <w:rsid w:val="007A25E5"/>
    <w:rsid w:val="007A4AE2"/>
    <w:rsid w:val="007B3A61"/>
    <w:rsid w:val="007B5C4C"/>
    <w:rsid w:val="007B6566"/>
    <w:rsid w:val="007B7A41"/>
    <w:rsid w:val="007C1C32"/>
    <w:rsid w:val="007C2844"/>
    <w:rsid w:val="007C6589"/>
    <w:rsid w:val="007C709A"/>
    <w:rsid w:val="007D2725"/>
    <w:rsid w:val="007D37DC"/>
    <w:rsid w:val="007E2A60"/>
    <w:rsid w:val="007F0D40"/>
    <w:rsid w:val="007F1C6A"/>
    <w:rsid w:val="007F7863"/>
    <w:rsid w:val="008007B0"/>
    <w:rsid w:val="00810B60"/>
    <w:rsid w:val="00814222"/>
    <w:rsid w:val="00833A07"/>
    <w:rsid w:val="00852493"/>
    <w:rsid w:val="00854702"/>
    <w:rsid w:val="008568AA"/>
    <w:rsid w:val="00864C3F"/>
    <w:rsid w:val="008650D7"/>
    <w:rsid w:val="00866FD2"/>
    <w:rsid w:val="00870980"/>
    <w:rsid w:val="0087247A"/>
    <w:rsid w:val="00872ECD"/>
    <w:rsid w:val="00876667"/>
    <w:rsid w:val="00881967"/>
    <w:rsid w:val="00881AA3"/>
    <w:rsid w:val="00890D5D"/>
    <w:rsid w:val="00894332"/>
    <w:rsid w:val="008A4EC4"/>
    <w:rsid w:val="008B58AC"/>
    <w:rsid w:val="008B5D22"/>
    <w:rsid w:val="008C2556"/>
    <w:rsid w:val="008D1125"/>
    <w:rsid w:val="008D4C07"/>
    <w:rsid w:val="008E3056"/>
    <w:rsid w:val="008E44ED"/>
    <w:rsid w:val="008E6904"/>
    <w:rsid w:val="009157A2"/>
    <w:rsid w:val="00917BBD"/>
    <w:rsid w:val="00924888"/>
    <w:rsid w:val="009345F9"/>
    <w:rsid w:val="00934951"/>
    <w:rsid w:val="00941CEE"/>
    <w:rsid w:val="009435AB"/>
    <w:rsid w:val="00947D89"/>
    <w:rsid w:val="00951168"/>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A00BE7"/>
    <w:rsid w:val="00A10223"/>
    <w:rsid w:val="00A32BF8"/>
    <w:rsid w:val="00A52393"/>
    <w:rsid w:val="00A54142"/>
    <w:rsid w:val="00A563C5"/>
    <w:rsid w:val="00A63A6E"/>
    <w:rsid w:val="00A63FC4"/>
    <w:rsid w:val="00A672B2"/>
    <w:rsid w:val="00A72F67"/>
    <w:rsid w:val="00A77964"/>
    <w:rsid w:val="00A80F68"/>
    <w:rsid w:val="00A82760"/>
    <w:rsid w:val="00A857DA"/>
    <w:rsid w:val="00A87061"/>
    <w:rsid w:val="00A9064D"/>
    <w:rsid w:val="00A936AE"/>
    <w:rsid w:val="00A969C6"/>
    <w:rsid w:val="00AA08C4"/>
    <w:rsid w:val="00AA0BF1"/>
    <w:rsid w:val="00AA222E"/>
    <w:rsid w:val="00AA2DFC"/>
    <w:rsid w:val="00AA5529"/>
    <w:rsid w:val="00AA6783"/>
    <w:rsid w:val="00AB2D81"/>
    <w:rsid w:val="00AB526C"/>
    <w:rsid w:val="00AC3543"/>
    <w:rsid w:val="00AE69E9"/>
    <w:rsid w:val="00AF1507"/>
    <w:rsid w:val="00AF1F48"/>
    <w:rsid w:val="00AF2212"/>
    <w:rsid w:val="00AF6B62"/>
    <w:rsid w:val="00B02040"/>
    <w:rsid w:val="00B0338B"/>
    <w:rsid w:val="00B0583E"/>
    <w:rsid w:val="00B079EB"/>
    <w:rsid w:val="00B15ABA"/>
    <w:rsid w:val="00B15E3D"/>
    <w:rsid w:val="00B20860"/>
    <w:rsid w:val="00B30387"/>
    <w:rsid w:val="00B36F3A"/>
    <w:rsid w:val="00B421C8"/>
    <w:rsid w:val="00B453BA"/>
    <w:rsid w:val="00B467C0"/>
    <w:rsid w:val="00B47394"/>
    <w:rsid w:val="00B50F1C"/>
    <w:rsid w:val="00B5230F"/>
    <w:rsid w:val="00B526D8"/>
    <w:rsid w:val="00B5547B"/>
    <w:rsid w:val="00B56C10"/>
    <w:rsid w:val="00B65609"/>
    <w:rsid w:val="00B70DC0"/>
    <w:rsid w:val="00B73DB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67B"/>
    <w:rsid w:val="00BF7B15"/>
    <w:rsid w:val="00C01F71"/>
    <w:rsid w:val="00C05C5B"/>
    <w:rsid w:val="00C164DE"/>
    <w:rsid w:val="00C17262"/>
    <w:rsid w:val="00C222E2"/>
    <w:rsid w:val="00C24EE2"/>
    <w:rsid w:val="00C270DB"/>
    <w:rsid w:val="00C31942"/>
    <w:rsid w:val="00C362E7"/>
    <w:rsid w:val="00C40643"/>
    <w:rsid w:val="00C473EE"/>
    <w:rsid w:val="00C510C1"/>
    <w:rsid w:val="00C57324"/>
    <w:rsid w:val="00C57BF4"/>
    <w:rsid w:val="00C8009F"/>
    <w:rsid w:val="00CA00E6"/>
    <w:rsid w:val="00CA2A17"/>
    <w:rsid w:val="00CA3806"/>
    <w:rsid w:val="00CA39BA"/>
    <w:rsid w:val="00CA6CB9"/>
    <w:rsid w:val="00CB3A72"/>
    <w:rsid w:val="00CC0C5E"/>
    <w:rsid w:val="00CC273E"/>
    <w:rsid w:val="00CD1664"/>
    <w:rsid w:val="00CD2E89"/>
    <w:rsid w:val="00CE148F"/>
    <w:rsid w:val="00CE42DC"/>
    <w:rsid w:val="00CF2BD9"/>
    <w:rsid w:val="00CF30F3"/>
    <w:rsid w:val="00CF3248"/>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1217"/>
    <w:rsid w:val="00D54FF1"/>
    <w:rsid w:val="00D6096D"/>
    <w:rsid w:val="00D7404D"/>
    <w:rsid w:val="00D741CE"/>
    <w:rsid w:val="00D74A58"/>
    <w:rsid w:val="00D759CF"/>
    <w:rsid w:val="00D815AA"/>
    <w:rsid w:val="00D82856"/>
    <w:rsid w:val="00D85DA7"/>
    <w:rsid w:val="00D8691A"/>
    <w:rsid w:val="00D903FA"/>
    <w:rsid w:val="00D908AB"/>
    <w:rsid w:val="00DA0FF6"/>
    <w:rsid w:val="00DA6E81"/>
    <w:rsid w:val="00DA7FAA"/>
    <w:rsid w:val="00DB2FF8"/>
    <w:rsid w:val="00DB3146"/>
    <w:rsid w:val="00DC569E"/>
    <w:rsid w:val="00DD0770"/>
    <w:rsid w:val="00DD37F5"/>
    <w:rsid w:val="00DE3338"/>
    <w:rsid w:val="00DE4437"/>
    <w:rsid w:val="00DF2CD7"/>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8143E"/>
    <w:rsid w:val="00E81B63"/>
    <w:rsid w:val="00E86B0B"/>
    <w:rsid w:val="00E927F9"/>
    <w:rsid w:val="00E932C9"/>
    <w:rsid w:val="00E9367A"/>
    <w:rsid w:val="00EA4B3D"/>
    <w:rsid w:val="00EC0481"/>
    <w:rsid w:val="00EC3C28"/>
    <w:rsid w:val="00EC5ABF"/>
    <w:rsid w:val="00ED15FB"/>
    <w:rsid w:val="00ED18B1"/>
    <w:rsid w:val="00ED2458"/>
    <w:rsid w:val="00ED2F57"/>
    <w:rsid w:val="00ED3035"/>
    <w:rsid w:val="00ED694C"/>
    <w:rsid w:val="00ED73FF"/>
    <w:rsid w:val="00EE01D8"/>
    <w:rsid w:val="00EE1021"/>
    <w:rsid w:val="00EE1A89"/>
    <w:rsid w:val="00EE1D85"/>
    <w:rsid w:val="00EE3CF3"/>
    <w:rsid w:val="00EE58F8"/>
    <w:rsid w:val="00EF3FC6"/>
    <w:rsid w:val="00EF7C89"/>
    <w:rsid w:val="00F002C1"/>
    <w:rsid w:val="00F00C98"/>
    <w:rsid w:val="00F02DDC"/>
    <w:rsid w:val="00F0309E"/>
    <w:rsid w:val="00F03E38"/>
    <w:rsid w:val="00F11140"/>
    <w:rsid w:val="00F11A4C"/>
    <w:rsid w:val="00F140D0"/>
    <w:rsid w:val="00F17472"/>
    <w:rsid w:val="00F225D6"/>
    <w:rsid w:val="00F22DAA"/>
    <w:rsid w:val="00F27531"/>
    <w:rsid w:val="00F31F90"/>
    <w:rsid w:val="00F42E8B"/>
    <w:rsid w:val="00F55DEF"/>
    <w:rsid w:val="00F56A55"/>
    <w:rsid w:val="00F60760"/>
    <w:rsid w:val="00F76459"/>
    <w:rsid w:val="00F83081"/>
    <w:rsid w:val="00F84137"/>
    <w:rsid w:val="00FA2C53"/>
    <w:rsid w:val="00FA33CE"/>
    <w:rsid w:val="00FA3766"/>
    <w:rsid w:val="00FB4275"/>
    <w:rsid w:val="00FB5067"/>
    <w:rsid w:val="00FD6F2C"/>
    <w:rsid w:val="00FE4AA5"/>
    <w:rsid w:val="00FE575A"/>
    <w:rsid w:val="00FE57F8"/>
    <w:rsid w:val="00FF48E8"/>
    <w:rsid w:val="00FF5D8F"/>
    <w:rsid w:val="00FF6652"/>
    <w:rsid w:val="00FF6B1F"/>
    <w:rsid w:val="00FF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9</cp:revision>
  <cp:lastPrinted>2018-11-14T17:38:00Z</cp:lastPrinted>
  <dcterms:created xsi:type="dcterms:W3CDTF">2018-11-13T20:01:00Z</dcterms:created>
  <dcterms:modified xsi:type="dcterms:W3CDTF">2018-11-14T17:39:00Z</dcterms:modified>
</cp:coreProperties>
</file>