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68" w:rsidRDefault="006B72B1" w:rsidP="00821968">
      <w:pPr>
        <w:jc w:val="center"/>
        <w:rPr>
          <w:b/>
          <w:sz w:val="28"/>
          <w:szCs w:val="28"/>
        </w:rPr>
      </w:pPr>
      <w:r>
        <w:rPr>
          <w:noProof/>
        </w:rPr>
        <w:drawing>
          <wp:anchor distT="0" distB="0" distL="114300" distR="114300" simplePos="0" relativeHeight="251661312" behindDoc="0" locked="0" layoutInCell="1" allowOverlap="1" wp14:anchorId="29CBE7DE" wp14:editId="0E8AFA0E">
            <wp:simplePos x="0" y="0"/>
            <wp:positionH relativeFrom="column">
              <wp:posOffset>-372110</wp:posOffset>
            </wp:positionH>
            <wp:positionV relativeFrom="paragraph">
              <wp:posOffset>-378460</wp:posOffset>
            </wp:positionV>
            <wp:extent cx="1507490" cy="1348740"/>
            <wp:effectExtent l="0" t="0" r="0" b="3810"/>
            <wp:wrapNone/>
            <wp:docPr id="4" name="Picture 4" descr="KTAAALogo_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AAALogo_Bu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49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KINGS/TULARE AREA AGENCY ON AGING</w:t>
      </w:r>
    </w:p>
    <w:p w:rsidR="00A34D46" w:rsidRPr="00821968" w:rsidRDefault="006B72B1" w:rsidP="00821968">
      <w:pPr>
        <w:jc w:val="center"/>
        <w:rPr>
          <w:b/>
          <w:sz w:val="28"/>
          <w:szCs w:val="28"/>
        </w:rPr>
      </w:pPr>
      <w:r>
        <w:rPr>
          <w:b/>
          <w:sz w:val="28"/>
          <w:szCs w:val="28"/>
        </w:rPr>
        <w:t>ADVISORY COUNCIL</w:t>
      </w:r>
    </w:p>
    <w:p w:rsidR="00821968" w:rsidRDefault="00A34D46" w:rsidP="00821968">
      <w:pPr>
        <w:pStyle w:val="Footer"/>
        <w:tabs>
          <w:tab w:val="clear" w:pos="4320"/>
          <w:tab w:val="clear" w:pos="8640"/>
          <w:tab w:val="center" w:pos="1440"/>
          <w:tab w:val="right" w:pos="3420"/>
        </w:tabs>
        <w:jc w:val="center"/>
        <w:rPr>
          <w:b/>
          <w:sz w:val="22"/>
          <w:szCs w:val="22"/>
        </w:rPr>
      </w:pPr>
      <w:r w:rsidRPr="00D8102F">
        <w:rPr>
          <w:b/>
          <w:sz w:val="22"/>
          <w:szCs w:val="22"/>
        </w:rPr>
        <w:t>5957 S. Mooney Boulevard</w:t>
      </w:r>
    </w:p>
    <w:p w:rsidR="00821968" w:rsidRDefault="00A34D46" w:rsidP="00821968">
      <w:pPr>
        <w:pStyle w:val="Footer"/>
        <w:tabs>
          <w:tab w:val="clear" w:pos="4320"/>
          <w:tab w:val="clear" w:pos="8640"/>
          <w:tab w:val="center" w:pos="1440"/>
          <w:tab w:val="right" w:pos="3420"/>
        </w:tabs>
        <w:jc w:val="center"/>
        <w:rPr>
          <w:b/>
          <w:sz w:val="22"/>
          <w:szCs w:val="22"/>
        </w:rPr>
      </w:pPr>
      <w:r w:rsidRPr="00D8102F">
        <w:rPr>
          <w:b/>
          <w:sz w:val="22"/>
          <w:szCs w:val="22"/>
        </w:rPr>
        <w:t>Visalia, California 93277-9394</w:t>
      </w:r>
    </w:p>
    <w:p w:rsidR="00A34D46" w:rsidRPr="00D8102F" w:rsidRDefault="006B72B1" w:rsidP="00821968">
      <w:pPr>
        <w:pStyle w:val="Footer"/>
        <w:tabs>
          <w:tab w:val="clear" w:pos="4320"/>
          <w:tab w:val="clear" w:pos="8640"/>
          <w:tab w:val="center" w:pos="1440"/>
          <w:tab w:val="right" w:pos="3420"/>
        </w:tabs>
        <w:jc w:val="center"/>
        <w:rPr>
          <w:b/>
          <w:sz w:val="22"/>
          <w:szCs w:val="22"/>
        </w:rPr>
      </w:pPr>
      <w:r>
        <w:rPr>
          <w:b/>
          <w:sz w:val="22"/>
          <w:szCs w:val="22"/>
        </w:rPr>
        <w:t>559-624-8063</w:t>
      </w:r>
    </w:p>
    <w:p w:rsidR="00A34D46" w:rsidRPr="00431F91" w:rsidRDefault="003032CB" w:rsidP="00486532">
      <w:r>
        <w:rPr>
          <w:noProof/>
        </w:rPr>
        <mc:AlternateContent>
          <mc:Choice Requires="wps">
            <w:drawing>
              <wp:anchor distT="0" distB="0" distL="114300" distR="114300" simplePos="0" relativeHeight="251659264" behindDoc="0" locked="0" layoutInCell="1" allowOverlap="1" wp14:anchorId="0BC2FB81" wp14:editId="52372D26">
                <wp:simplePos x="0" y="0"/>
                <wp:positionH relativeFrom="column">
                  <wp:posOffset>-114300</wp:posOffset>
                </wp:positionH>
                <wp:positionV relativeFrom="paragraph">
                  <wp:posOffset>137795</wp:posOffset>
                </wp:positionV>
                <wp:extent cx="6736080" cy="0"/>
                <wp:effectExtent l="19050" t="23495" r="26670"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1.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w+GQIAADQ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" strokeweight="3pt">
                <v:stroke linestyle="thinThin"/>
              </v:line>
            </w:pict>
          </mc:Fallback>
        </mc:AlternateContent>
      </w:r>
    </w:p>
    <w:p w:rsidR="00A34D46" w:rsidRPr="00B72CF4" w:rsidRDefault="00A34D46" w:rsidP="00486532">
      <w:pPr>
        <w:rPr>
          <w:b/>
          <w:sz w:val="14"/>
          <w:szCs w:val="18"/>
        </w:rPr>
      </w:pPr>
    </w:p>
    <w:p w:rsidR="00A34D46" w:rsidRPr="007E723A" w:rsidRDefault="008A443D" w:rsidP="00486532">
      <w:pPr>
        <w:pStyle w:val="BodyText"/>
        <w:rPr>
          <w:rFonts w:ascii="Times New Roman" w:hAnsi="Times New Roman"/>
          <w:b/>
          <w:bCs/>
        </w:rPr>
      </w:pPr>
      <w:r>
        <w:rPr>
          <w:rFonts w:ascii="Times New Roman" w:hAnsi="Times New Roman"/>
          <w:b/>
          <w:bCs/>
        </w:rPr>
        <w:t>KINGS/</w:t>
      </w:r>
      <w:r w:rsidR="00A34D46" w:rsidRPr="007E723A">
        <w:rPr>
          <w:rFonts w:ascii="Times New Roman" w:hAnsi="Times New Roman"/>
          <w:b/>
          <w:bCs/>
        </w:rPr>
        <w:t>T</w:t>
      </w:r>
      <w:r>
        <w:rPr>
          <w:rFonts w:ascii="Times New Roman" w:hAnsi="Times New Roman"/>
          <w:b/>
          <w:bCs/>
        </w:rPr>
        <w:t>ULARE</w:t>
      </w:r>
      <w:r w:rsidR="000E6DB9">
        <w:rPr>
          <w:rFonts w:ascii="Times New Roman" w:hAnsi="Times New Roman"/>
          <w:b/>
          <w:bCs/>
        </w:rPr>
        <w:t xml:space="preserve"> </w:t>
      </w:r>
      <w:r>
        <w:rPr>
          <w:rFonts w:ascii="Times New Roman" w:hAnsi="Times New Roman"/>
          <w:b/>
          <w:bCs/>
        </w:rPr>
        <w:t xml:space="preserve">AREA AGENCY ON AGING ADVISRORY COUNCIL </w:t>
      </w:r>
      <w:r w:rsidR="000E6DB9">
        <w:rPr>
          <w:rFonts w:ascii="Times New Roman" w:hAnsi="Times New Roman"/>
          <w:b/>
          <w:bCs/>
        </w:rPr>
        <w:t>RETREAT</w:t>
      </w:r>
    </w:p>
    <w:p w:rsidR="00A34D46" w:rsidRDefault="00A34D46" w:rsidP="00486532">
      <w:pPr>
        <w:pStyle w:val="BodyText"/>
        <w:rPr>
          <w:rFonts w:ascii="Times New Roman" w:hAnsi="Times New Roman"/>
          <w:b/>
          <w:bCs/>
        </w:rPr>
      </w:pPr>
      <w:r w:rsidRPr="007E723A">
        <w:rPr>
          <w:rFonts w:ascii="Times New Roman" w:hAnsi="Times New Roman"/>
          <w:b/>
          <w:bCs/>
        </w:rPr>
        <w:t>AGENDA</w:t>
      </w:r>
    </w:p>
    <w:p w:rsidR="00A34D46" w:rsidRPr="00783049" w:rsidRDefault="00A34D46" w:rsidP="009D2A47">
      <w:pPr>
        <w:pStyle w:val="BodyText"/>
        <w:jc w:val="left"/>
        <w:rPr>
          <w:rFonts w:ascii="Times New Roman" w:hAnsi="Times New Roman"/>
          <w:b/>
          <w:bCs/>
          <w:sz w:val="12"/>
          <w:szCs w:val="28"/>
        </w:rPr>
      </w:pPr>
      <w:r w:rsidRPr="0030507F">
        <w:rPr>
          <w:rFonts w:ascii="Times New Roman" w:hAnsi="Times New Roman"/>
          <w:b/>
          <w:bCs/>
          <w:sz w:val="28"/>
          <w:szCs w:val="28"/>
        </w:rPr>
        <w:t xml:space="preserve">            </w:t>
      </w:r>
      <w:r w:rsidRPr="005C470E">
        <w:rPr>
          <w:rFonts w:ascii="Times New Roman" w:hAnsi="Times New Roman"/>
          <w:b/>
          <w:bCs/>
          <w:sz w:val="14"/>
          <w:szCs w:val="28"/>
        </w:rPr>
        <w:t xml:space="preserve">                    </w:t>
      </w:r>
    </w:p>
    <w:p w:rsidR="00A34D46" w:rsidRPr="00616E90" w:rsidRDefault="00A34D46" w:rsidP="009D2A47">
      <w:pPr>
        <w:tabs>
          <w:tab w:val="left" w:pos="2160"/>
        </w:tabs>
      </w:pPr>
      <w:r w:rsidRPr="00616E90">
        <w:rPr>
          <w:b/>
        </w:rPr>
        <w:t>Date and Time:</w:t>
      </w:r>
      <w:r w:rsidRPr="00616E90">
        <w:rPr>
          <w:b/>
        </w:rPr>
        <w:tab/>
      </w:r>
      <w:r w:rsidR="008A443D">
        <w:rPr>
          <w:b/>
        </w:rPr>
        <w:t>March 20</w:t>
      </w:r>
      <w:r w:rsidR="0074408A" w:rsidRPr="00616E90">
        <w:rPr>
          <w:b/>
        </w:rPr>
        <w:t>, 2017</w:t>
      </w:r>
      <w:r w:rsidRPr="00616E90">
        <w:rPr>
          <w:b/>
        </w:rPr>
        <w:t xml:space="preserve">                                                  </w:t>
      </w:r>
    </w:p>
    <w:p w:rsidR="00A34D46" w:rsidRPr="00616E90" w:rsidRDefault="00A34D46" w:rsidP="00486532">
      <w:pPr>
        <w:pStyle w:val="BodyText"/>
        <w:ind w:left="2160" w:right="-180" w:hanging="2160"/>
        <w:jc w:val="left"/>
        <w:rPr>
          <w:rFonts w:ascii="Times New Roman" w:hAnsi="Times New Roman"/>
          <w:b/>
          <w:vertAlign w:val="subscript"/>
        </w:rPr>
      </w:pPr>
      <w:r w:rsidRPr="00616E90">
        <w:rPr>
          <w:rFonts w:ascii="Times New Roman" w:hAnsi="Times New Roman"/>
          <w:b/>
        </w:rPr>
        <w:t xml:space="preserve">Location:  </w:t>
      </w:r>
      <w:r w:rsidRPr="00616E90">
        <w:rPr>
          <w:rFonts w:ascii="Times New Roman" w:hAnsi="Times New Roman"/>
          <w:b/>
        </w:rPr>
        <w:tab/>
      </w:r>
      <w:r w:rsidR="006B72B1">
        <w:rPr>
          <w:rFonts w:ascii="Times New Roman" w:hAnsi="Times New Roman"/>
          <w:b/>
        </w:rPr>
        <w:t>Tulare County Board of Supervisors</w:t>
      </w:r>
    </w:p>
    <w:p w:rsidR="00A34D46" w:rsidRDefault="00457D11" w:rsidP="00A74C69">
      <w:pPr>
        <w:pStyle w:val="BodyText"/>
        <w:numPr>
          <w:ilvl w:val="0"/>
          <w:numId w:val="18"/>
        </w:numPr>
        <w:ind w:right="-72"/>
        <w:jc w:val="left"/>
        <w:rPr>
          <w:rFonts w:ascii="Times New Roman" w:hAnsi="Times New Roman"/>
          <w:b/>
        </w:rPr>
      </w:pPr>
      <w:r>
        <w:rPr>
          <w:rFonts w:ascii="Times New Roman" w:hAnsi="Times New Roman"/>
          <w:b/>
        </w:rPr>
        <w:t xml:space="preserve"> </w:t>
      </w:r>
      <w:bookmarkStart w:id="0" w:name="_GoBack"/>
      <w:bookmarkEnd w:id="0"/>
      <w:proofErr w:type="spellStart"/>
      <w:r w:rsidR="006B72B1">
        <w:rPr>
          <w:rFonts w:ascii="Times New Roman" w:hAnsi="Times New Roman"/>
          <w:b/>
        </w:rPr>
        <w:t>Burrel</w:t>
      </w:r>
      <w:proofErr w:type="spellEnd"/>
      <w:r w:rsidR="006B72B1">
        <w:rPr>
          <w:rFonts w:ascii="Times New Roman" w:hAnsi="Times New Roman"/>
          <w:b/>
        </w:rPr>
        <w:t xml:space="preserve"> </w:t>
      </w:r>
      <w:r w:rsidR="0074408A" w:rsidRPr="00616E90">
        <w:rPr>
          <w:rFonts w:ascii="Times New Roman" w:hAnsi="Times New Roman"/>
          <w:b/>
        </w:rPr>
        <w:t xml:space="preserve">Ave, </w:t>
      </w:r>
      <w:r w:rsidR="006B72B1">
        <w:rPr>
          <w:rFonts w:ascii="Times New Roman" w:hAnsi="Times New Roman"/>
          <w:b/>
        </w:rPr>
        <w:t xml:space="preserve">Conference Room A/B, </w:t>
      </w:r>
      <w:r w:rsidR="0074408A" w:rsidRPr="00616E90">
        <w:rPr>
          <w:rFonts w:ascii="Times New Roman" w:hAnsi="Times New Roman"/>
          <w:b/>
        </w:rPr>
        <w:t>Visalia, CA</w:t>
      </w:r>
      <w:r w:rsidR="00A34D46" w:rsidRPr="005C470E">
        <w:rPr>
          <w:rFonts w:ascii="Times New Roman" w:hAnsi="Times New Roman"/>
          <w:b/>
        </w:rPr>
        <w:t xml:space="preserve">     </w:t>
      </w:r>
      <w:r w:rsidR="00A34D46" w:rsidRPr="007510A7">
        <w:rPr>
          <w:rFonts w:ascii="Times New Roman" w:hAnsi="Times New Roman"/>
          <w:b/>
          <w:sz w:val="20"/>
        </w:rPr>
        <w:tab/>
      </w:r>
      <w:r w:rsidR="007510A7">
        <w:rPr>
          <w:rFonts w:ascii="Times New Roman" w:hAnsi="Times New Roman"/>
          <w:b/>
        </w:rPr>
        <w:tab/>
      </w:r>
    </w:p>
    <w:p w:rsidR="005C470E" w:rsidRPr="00783049" w:rsidRDefault="005C470E" w:rsidP="00A54B3D">
      <w:pPr>
        <w:pStyle w:val="BodyText"/>
        <w:ind w:left="2160" w:right="-72" w:hanging="2160"/>
        <w:jc w:val="left"/>
        <w:rPr>
          <w:rFonts w:ascii="Times New Roman" w:hAnsi="Times New Roman"/>
          <w:b/>
          <w:sz w:val="10"/>
        </w:rPr>
      </w:pPr>
    </w:p>
    <w:p w:rsidR="00A34D46" w:rsidRPr="00B05692" w:rsidRDefault="00A34D46" w:rsidP="00A74C69">
      <w:pPr>
        <w:pStyle w:val="BodyText"/>
        <w:numPr>
          <w:ilvl w:val="0"/>
          <w:numId w:val="19"/>
        </w:numPr>
        <w:ind w:left="0" w:firstLine="0"/>
        <w:jc w:val="left"/>
        <w:rPr>
          <w:rFonts w:cs="Arial"/>
          <w:bCs/>
          <w:sz w:val="20"/>
          <w:szCs w:val="20"/>
        </w:rPr>
      </w:pPr>
      <w:r w:rsidRPr="00B05692">
        <w:rPr>
          <w:rFonts w:cs="Arial"/>
          <w:bCs/>
          <w:sz w:val="20"/>
          <w:szCs w:val="20"/>
        </w:rPr>
        <w:t xml:space="preserve">Call to order   </w:t>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r>
      <w:r w:rsidR="00FE5AA4" w:rsidRPr="00B05692">
        <w:rPr>
          <w:rFonts w:cs="Arial"/>
          <w:bCs/>
          <w:sz w:val="20"/>
          <w:szCs w:val="20"/>
        </w:rPr>
        <w:tab/>
        <w:t xml:space="preserve">            </w:t>
      </w:r>
      <w:r w:rsidR="0083305B" w:rsidRPr="00B05692">
        <w:rPr>
          <w:rFonts w:cs="Arial"/>
          <w:bCs/>
          <w:sz w:val="20"/>
          <w:szCs w:val="20"/>
        </w:rPr>
        <w:t>11</w:t>
      </w:r>
      <w:r w:rsidR="000E6DB9" w:rsidRPr="00B05692">
        <w:rPr>
          <w:rFonts w:cs="Arial"/>
          <w:bCs/>
          <w:sz w:val="20"/>
          <w:szCs w:val="20"/>
        </w:rPr>
        <w:t>:00 am</w:t>
      </w:r>
    </w:p>
    <w:p w:rsidR="00A74C69" w:rsidRPr="00F97624" w:rsidRDefault="00A74C69" w:rsidP="00A74C69">
      <w:pPr>
        <w:pStyle w:val="BodyText"/>
        <w:jc w:val="left"/>
        <w:rPr>
          <w:rFonts w:cs="Arial"/>
          <w:bCs/>
          <w:sz w:val="18"/>
          <w:szCs w:val="18"/>
        </w:rPr>
      </w:pPr>
    </w:p>
    <w:p w:rsidR="00A74C69" w:rsidRDefault="00A74C69" w:rsidP="00A74C69">
      <w:pPr>
        <w:pStyle w:val="BodyText"/>
        <w:jc w:val="left"/>
        <w:rPr>
          <w:rFonts w:cs="Arial"/>
          <w:bCs/>
          <w:sz w:val="22"/>
          <w:szCs w:val="22"/>
        </w:rPr>
      </w:pPr>
      <w:r>
        <w:rPr>
          <w:rFonts w:cs="Arial"/>
          <w:bCs/>
          <w:noProof/>
          <w:sz w:val="22"/>
          <w:szCs w:val="22"/>
        </w:rPr>
        <mc:AlternateContent>
          <mc:Choice Requires="wps">
            <w:drawing>
              <wp:inline distT="0" distB="0" distL="0" distR="0" wp14:anchorId="35D363D1" wp14:editId="09A90998">
                <wp:extent cx="6400800" cy="885825"/>
                <wp:effectExtent l="0" t="0" r="19050" b="285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825"/>
                        </a:xfrm>
                        <a:prstGeom prst="rect">
                          <a:avLst/>
                        </a:prstGeom>
                        <a:solidFill>
                          <a:srgbClr val="FFFFFF"/>
                        </a:solidFill>
                        <a:ln w="25400" cmpd="dbl">
                          <a:solidFill>
                            <a:srgbClr val="000000"/>
                          </a:solidFill>
                          <a:miter lim="800000"/>
                          <a:headEnd/>
                          <a:tailEnd/>
                        </a:ln>
                      </wps:spPr>
                      <wps:txbx>
                        <w:txbxContent>
                          <w:p w:rsidR="00457D11" w:rsidRPr="00D07BC3" w:rsidRDefault="00457D11" w:rsidP="00A74C69">
                            <w:pPr>
                              <w:jc w:val="center"/>
                              <w:rPr>
                                <w:rFonts w:ascii="Arial Narrow" w:hAnsi="Arial Narrow"/>
                                <w:b/>
                                <w:sz w:val="20"/>
                                <w:szCs w:val="20"/>
                              </w:rPr>
                            </w:pPr>
                            <w:r w:rsidRPr="00D07BC3">
                              <w:rPr>
                                <w:rFonts w:ascii="Arial Narrow" w:hAnsi="Arial Narrow"/>
                                <w:b/>
                                <w:sz w:val="20"/>
                                <w:szCs w:val="20"/>
                              </w:rPr>
                              <w:t>NOTICE TO THE PUBLIC</w:t>
                            </w:r>
                          </w:p>
                          <w:p w:rsidR="00457D11" w:rsidRPr="00D07BC3" w:rsidRDefault="00457D11" w:rsidP="00A74C69">
                            <w:pPr>
                              <w:jc w:val="center"/>
                              <w:rPr>
                                <w:rFonts w:ascii="Arial Narrow" w:hAnsi="Arial Narrow"/>
                                <w:b/>
                                <w:sz w:val="20"/>
                                <w:szCs w:val="20"/>
                              </w:rPr>
                            </w:pPr>
                            <w:r w:rsidRPr="00D07BC3">
                              <w:rPr>
                                <w:rFonts w:ascii="Arial Narrow" w:hAnsi="Arial Narrow"/>
                                <w:b/>
                                <w:sz w:val="20"/>
                                <w:szCs w:val="20"/>
                              </w:rPr>
                              <w:t>PUBLIC COMMENT PERIOD</w:t>
                            </w:r>
                          </w:p>
                          <w:p w:rsidR="00457D11" w:rsidRPr="00D07BC3" w:rsidRDefault="00457D11" w:rsidP="00A74C69">
                            <w:pPr>
                              <w:rPr>
                                <w:rFonts w:ascii="Arial Narrow" w:hAnsi="Arial Narrow"/>
                                <w:sz w:val="20"/>
                                <w:szCs w:val="20"/>
                              </w:rPr>
                            </w:pPr>
                            <w:r w:rsidRPr="00D07BC3">
                              <w:rPr>
                                <w:rFonts w:ascii="Arial Narrow" w:hAnsi="Arial Narrow"/>
                                <w:sz w:val="20"/>
                                <w:szCs w:val="20"/>
                              </w:rPr>
                              <w:t>At this time any person may directly address the Council on any item on the agenda or any other items of interest to the public that are within the subject matter jurisdiction of the K/T AAA. Any person addressing the Board will be limited to a maximum of three (3) minutes so that all interested parties have an opportunity to speak. At all times, please state your name and address for the record.</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7in;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" strokeweight="2pt">
                <v:stroke linestyle="thinThin"/>
                <v:textbox>
                  <w:txbxContent>
                    <w:p w:rsidR="007C1236" w:rsidRPr="00D07BC3" w:rsidRDefault="007C1236" w:rsidP="00A74C69">
                      <w:pPr>
                        <w:jc w:val="center"/>
                        <w:rPr>
                          <w:rFonts w:ascii="Arial Narrow" w:hAnsi="Arial Narrow"/>
                          <w:b/>
                          <w:sz w:val="20"/>
                          <w:szCs w:val="20"/>
                        </w:rPr>
                      </w:pPr>
                      <w:r w:rsidRPr="00D07BC3">
                        <w:rPr>
                          <w:rFonts w:ascii="Arial Narrow" w:hAnsi="Arial Narrow"/>
                          <w:b/>
                          <w:sz w:val="20"/>
                          <w:szCs w:val="20"/>
                        </w:rPr>
                        <w:t>NOTICE TO THE PUBLIC</w:t>
                      </w:r>
                    </w:p>
                    <w:p w:rsidR="007C1236" w:rsidRPr="00D07BC3" w:rsidRDefault="007C1236" w:rsidP="00A74C69">
                      <w:pPr>
                        <w:jc w:val="center"/>
                        <w:rPr>
                          <w:rFonts w:ascii="Arial Narrow" w:hAnsi="Arial Narrow"/>
                          <w:b/>
                          <w:sz w:val="20"/>
                          <w:szCs w:val="20"/>
                        </w:rPr>
                      </w:pPr>
                      <w:r w:rsidRPr="00D07BC3">
                        <w:rPr>
                          <w:rFonts w:ascii="Arial Narrow" w:hAnsi="Arial Narrow"/>
                          <w:b/>
                          <w:sz w:val="20"/>
                          <w:szCs w:val="20"/>
                        </w:rPr>
                        <w:t>PUBLIC COMMENT PERIOD</w:t>
                      </w:r>
                    </w:p>
                    <w:p w:rsidR="007C1236" w:rsidRPr="00D07BC3" w:rsidRDefault="007C1236" w:rsidP="00A74C69">
                      <w:pPr>
                        <w:rPr>
                          <w:rFonts w:ascii="Arial Narrow" w:hAnsi="Arial Narrow"/>
                          <w:sz w:val="20"/>
                          <w:szCs w:val="20"/>
                        </w:rPr>
                      </w:pPr>
                      <w:r w:rsidRPr="00D07BC3">
                        <w:rPr>
                          <w:rFonts w:ascii="Arial Narrow" w:hAnsi="Arial Narrow"/>
                          <w:sz w:val="20"/>
                          <w:szCs w:val="20"/>
                        </w:rPr>
                        <w:t>At this time any person may directly address the Council on any item on the agenda or any other items of interest to the public that are within the subject matter jurisdiction of the K/T AAA. Any person addressing the Board will be limited to a maximum of three (3) minutes so that all interested parties have an opportunity to speak. At all times, please state your name and address for the record.</w:t>
                      </w:r>
                    </w:p>
                  </w:txbxContent>
                </v:textbox>
                <w10:anchorlock/>
              </v:shape>
            </w:pict>
          </mc:Fallback>
        </mc:AlternateContent>
      </w:r>
    </w:p>
    <w:p w:rsidR="00A74C69" w:rsidRPr="00F97624" w:rsidRDefault="00A74C69" w:rsidP="00A74C69">
      <w:pPr>
        <w:pStyle w:val="BodyText"/>
        <w:jc w:val="left"/>
        <w:rPr>
          <w:rFonts w:cs="Arial"/>
          <w:bCs/>
          <w:sz w:val="18"/>
          <w:szCs w:val="18"/>
        </w:rPr>
      </w:pPr>
    </w:p>
    <w:p w:rsidR="00A74C69" w:rsidRDefault="00A74C69" w:rsidP="00A74C69">
      <w:pPr>
        <w:pStyle w:val="BodyText"/>
        <w:numPr>
          <w:ilvl w:val="0"/>
          <w:numId w:val="19"/>
        </w:numPr>
        <w:ind w:left="0" w:firstLine="0"/>
        <w:jc w:val="left"/>
        <w:rPr>
          <w:rFonts w:cs="Arial"/>
          <w:bCs/>
          <w:sz w:val="20"/>
          <w:szCs w:val="20"/>
        </w:rPr>
      </w:pPr>
      <w:r w:rsidRPr="00633961">
        <w:rPr>
          <w:rFonts w:cs="Arial"/>
          <w:bCs/>
          <w:sz w:val="20"/>
          <w:szCs w:val="20"/>
        </w:rPr>
        <w:t xml:space="preserve">Public Comment  </w:t>
      </w:r>
      <w:r w:rsidRPr="00633961">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t xml:space="preserve">               11</w:t>
      </w:r>
      <w:r w:rsidRPr="00633961">
        <w:rPr>
          <w:rFonts w:cs="Arial"/>
          <w:bCs/>
          <w:sz w:val="20"/>
          <w:szCs w:val="20"/>
        </w:rPr>
        <w:t xml:space="preserve">:00 </w:t>
      </w:r>
      <w:r>
        <w:rPr>
          <w:rFonts w:cs="Arial"/>
          <w:bCs/>
          <w:sz w:val="20"/>
          <w:szCs w:val="20"/>
        </w:rPr>
        <w:t>- 11</w:t>
      </w:r>
      <w:r w:rsidRPr="00633961">
        <w:rPr>
          <w:rFonts w:cs="Arial"/>
          <w:bCs/>
          <w:sz w:val="20"/>
          <w:szCs w:val="20"/>
        </w:rPr>
        <w:t>:05 am</w:t>
      </w:r>
    </w:p>
    <w:p w:rsidR="00A74C69" w:rsidRPr="00F97624" w:rsidRDefault="00A74C69" w:rsidP="00A74C69">
      <w:pPr>
        <w:pStyle w:val="BodyText"/>
        <w:jc w:val="left"/>
        <w:rPr>
          <w:rFonts w:cs="Arial"/>
          <w:bCs/>
          <w:sz w:val="18"/>
          <w:szCs w:val="18"/>
        </w:rPr>
      </w:pPr>
    </w:p>
    <w:p w:rsidR="00A74C69" w:rsidRPr="00A74C69" w:rsidRDefault="00244F95" w:rsidP="00A74C69">
      <w:pPr>
        <w:pStyle w:val="BodyText"/>
        <w:numPr>
          <w:ilvl w:val="0"/>
          <w:numId w:val="19"/>
        </w:numPr>
        <w:ind w:left="0" w:firstLine="0"/>
        <w:jc w:val="left"/>
        <w:rPr>
          <w:rFonts w:cs="Arial"/>
          <w:bCs/>
          <w:sz w:val="22"/>
          <w:szCs w:val="22"/>
        </w:rPr>
      </w:pPr>
      <w:r>
        <w:rPr>
          <w:rFonts w:cs="Arial"/>
          <w:bCs/>
          <w:sz w:val="20"/>
          <w:szCs w:val="20"/>
        </w:rPr>
        <w:t xml:space="preserve">Introductions - </w:t>
      </w:r>
      <w:r w:rsidR="00A74C69">
        <w:rPr>
          <w:rFonts w:cs="Arial"/>
          <w:bCs/>
          <w:sz w:val="20"/>
          <w:szCs w:val="20"/>
        </w:rPr>
        <w:t>Guests and Council Members</w:t>
      </w:r>
      <w:r w:rsidR="00A74C69">
        <w:rPr>
          <w:rFonts w:cs="Arial"/>
          <w:bCs/>
          <w:sz w:val="20"/>
          <w:szCs w:val="20"/>
        </w:rPr>
        <w:tab/>
      </w:r>
      <w:r w:rsidR="00A74C69">
        <w:rPr>
          <w:rFonts w:cs="Arial"/>
          <w:bCs/>
          <w:sz w:val="20"/>
          <w:szCs w:val="20"/>
        </w:rPr>
        <w:tab/>
      </w:r>
      <w:r w:rsidR="00A74C69">
        <w:rPr>
          <w:rFonts w:cs="Arial"/>
          <w:bCs/>
          <w:sz w:val="20"/>
          <w:szCs w:val="20"/>
        </w:rPr>
        <w:tab/>
      </w:r>
      <w:r w:rsidR="00A74C69">
        <w:rPr>
          <w:rFonts w:cs="Arial"/>
          <w:bCs/>
          <w:sz w:val="20"/>
          <w:szCs w:val="20"/>
        </w:rPr>
        <w:tab/>
      </w:r>
      <w:r w:rsidR="00A74C69">
        <w:rPr>
          <w:rFonts w:cs="Arial"/>
          <w:bCs/>
          <w:sz w:val="20"/>
          <w:szCs w:val="20"/>
        </w:rPr>
        <w:tab/>
      </w:r>
      <w:r w:rsidR="00A74C69">
        <w:rPr>
          <w:rFonts w:cs="Arial"/>
          <w:bCs/>
          <w:sz w:val="20"/>
          <w:szCs w:val="20"/>
        </w:rPr>
        <w:tab/>
        <w:t xml:space="preserve">  11</w:t>
      </w:r>
      <w:r w:rsidR="00A74C69" w:rsidRPr="00633961">
        <w:rPr>
          <w:rFonts w:cs="Arial"/>
          <w:bCs/>
          <w:sz w:val="20"/>
          <w:szCs w:val="20"/>
        </w:rPr>
        <w:t>:0</w:t>
      </w:r>
      <w:r w:rsidR="00A74C69">
        <w:rPr>
          <w:rFonts w:cs="Arial"/>
          <w:bCs/>
          <w:sz w:val="20"/>
          <w:szCs w:val="20"/>
        </w:rPr>
        <w:t>5</w:t>
      </w:r>
      <w:r w:rsidR="00A74C69" w:rsidRPr="00633961">
        <w:rPr>
          <w:rFonts w:cs="Arial"/>
          <w:bCs/>
          <w:sz w:val="20"/>
          <w:szCs w:val="20"/>
        </w:rPr>
        <w:t xml:space="preserve"> </w:t>
      </w:r>
      <w:r w:rsidR="00A74C69">
        <w:rPr>
          <w:rFonts w:cs="Arial"/>
          <w:bCs/>
          <w:sz w:val="20"/>
          <w:szCs w:val="20"/>
        </w:rPr>
        <w:t>-</w:t>
      </w:r>
      <w:r w:rsidR="00A74C69" w:rsidRPr="00633961">
        <w:rPr>
          <w:rFonts w:cs="Arial"/>
          <w:bCs/>
          <w:sz w:val="20"/>
          <w:szCs w:val="20"/>
        </w:rPr>
        <w:t xml:space="preserve"> </w:t>
      </w:r>
      <w:r w:rsidR="00A74C69">
        <w:rPr>
          <w:rFonts w:cs="Arial"/>
          <w:bCs/>
          <w:sz w:val="20"/>
          <w:szCs w:val="20"/>
        </w:rPr>
        <w:t>11</w:t>
      </w:r>
      <w:r w:rsidR="00A74C69" w:rsidRPr="00633961">
        <w:rPr>
          <w:rFonts w:cs="Arial"/>
          <w:bCs/>
          <w:sz w:val="20"/>
          <w:szCs w:val="20"/>
        </w:rPr>
        <w:t>:</w:t>
      </w:r>
      <w:r w:rsidR="00A74C69">
        <w:rPr>
          <w:rFonts w:cs="Arial"/>
          <w:bCs/>
          <w:sz w:val="20"/>
          <w:szCs w:val="20"/>
        </w:rPr>
        <w:t xml:space="preserve">10 </w:t>
      </w:r>
      <w:r w:rsidR="00A74C69" w:rsidRPr="00633961">
        <w:rPr>
          <w:rFonts w:cs="Arial"/>
          <w:bCs/>
          <w:sz w:val="20"/>
          <w:szCs w:val="20"/>
        </w:rPr>
        <w:t>am</w:t>
      </w:r>
    </w:p>
    <w:p w:rsidR="00A74C69" w:rsidRPr="00F97624" w:rsidRDefault="00A74C69" w:rsidP="00A74C69">
      <w:pPr>
        <w:pStyle w:val="ListParagraph"/>
        <w:rPr>
          <w:rFonts w:cs="Arial"/>
          <w:bCs/>
          <w:sz w:val="18"/>
          <w:szCs w:val="18"/>
        </w:rPr>
      </w:pPr>
    </w:p>
    <w:p w:rsidR="00A74C69" w:rsidRPr="0099578F" w:rsidRDefault="00A74C69" w:rsidP="00A74C69">
      <w:pPr>
        <w:pStyle w:val="BodyText"/>
        <w:numPr>
          <w:ilvl w:val="0"/>
          <w:numId w:val="19"/>
        </w:numPr>
        <w:ind w:left="0" w:firstLine="0"/>
        <w:jc w:val="left"/>
        <w:rPr>
          <w:rFonts w:cs="Arial"/>
          <w:bCs/>
          <w:sz w:val="20"/>
          <w:szCs w:val="20"/>
        </w:rPr>
      </w:pPr>
      <w:r w:rsidRPr="0099578F">
        <w:rPr>
          <w:rFonts w:cs="Arial"/>
          <w:bCs/>
          <w:sz w:val="20"/>
          <w:szCs w:val="20"/>
        </w:rPr>
        <w:t>Approval of Minutes</w:t>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r>
      <w:r w:rsidRPr="0099578F">
        <w:rPr>
          <w:rFonts w:cs="Arial"/>
          <w:bCs/>
          <w:sz w:val="20"/>
          <w:szCs w:val="20"/>
        </w:rPr>
        <w:tab/>
        <w:t xml:space="preserve">     Action</w:t>
      </w:r>
    </w:p>
    <w:p w:rsidR="00A74C69" w:rsidRPr="0054281E" w:rsidRDefault="00A74C69" w:rsidP="00A74C69">
      <w:pPr>
        <w:ind w:left="720" w:right="-216"/>
        <w:rPr>
          <w:rFonts w:ascii="Arial" w:hAnsi="Arial" w:cs="Arial"/>
          <w:i/>
          <w:iCs/>
          <w:sz w:val="20"/>
          <w:szCs w:val="20"/>
        </w:rPr>
      </w:pPr>
      <w:r w:rsidRPr="0054281E">
        <w:rPr>
          <w:rFonts w:ascii="Arial" w:hAnsi="Arial" w:cs="Arial"/>
          <w:i/>
          <w:iCs/>
          <w:sz w:val="20"/>
          <w:szCs w:val="20"/>
        </w:rPr>
        <w:t>Members present at the previous meetings may comment or correct minutes from the meetings held on January 23, 2017.</w:t>
      </w:r>
    </w:p>
    <w:p w:rsidR="00A74C69" w:rsidRPr="0054281E" w:rsidRDefault="00A74C69" w:rsidP="00A74C69">
      <w:pPr>
        <w:pStyle w:val="ListParagraph"/>
        <w:rPr>
          <w:rFonts w:ascii="Arial" w:hAnsi="Arial" w:cs="Arial"/>
          <w:bCs/>
          <w:sz w:val="18"/>
          <w:szCs w:val="18"/>
        </w:rPr>
      </w:pPr>
    </w:p>
    <w:p w:rsidR="00A74C69" w:rsidRPr="002A5C82" w:rsidRDefault="002A5C82" w:rsidP="00A74C69">
      <w:pPr>
        <w:pStyle w:val="BodyText"/>
        <w:numPr>
          <w:ilvl w:val="0"/>
          <w:numId w:val="19"/>
        </w:numPr>
        <w:ind w:left="0" w:firstLine="0"/>
        <w:jc w:val="left"/>
        <w:rPr>
          <w:rFonts w:cs="Arial"/>
          <w:bCs/>
          <w:sz w:val="22"/>
          <w:szCs w:val="22"/>
        </w:rPr>
      </w:pPr>
      <w:r>
        <w:rPr>
          <w:rFonts w:cs="Arial"/>
          <w:bCs/>
          <w:sz w:val="20"/>
          <w:szCs w:val="20"/>
        </w:rPr>
        <w:t>Announcements and Correspondence</w:t>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t xml:space="preserve">          Information</w:t>
      </w:r>
    </w:p>
    <w:p w:rsidR="002A5C82" w:rsidRPr="00F97624" w:rsidRDefault="002A5C82" w:rsidP="002A5C82">
      <w:pPr>
        <w:pStyle w:val="BodyText"/>
        <w:jc w:val="left"/>
        <w:rPr>
          <w:rFonts w:cs="Arial"/>
          <w:bCs/>
          <w:sz w:val="18"/>
          <w:szCs w:val="18"/>
        </w:rPr>
      </w:pPr>
    </w:p>
    <w:p w:rsidR="00A34D46" w:rsidRPr="002A5C82" w:rsidRDefault="00EF3A8F" w:rsidP="002A5C82">
      <w:pPr>
        <w:pStyle w:val="BodyText"/>
        <w:numPr>
          <w:ilvl w:val="0"/>
          <w:numId w:val="19"/>
        </w:numPr>
        <w:ind w:left="0" w:firstLine="0"/>
        <w:jc w:val="left"/>
        <w:rPr>
          <w:rFonts w:cs="Arial"/>
          <w:bCs/>
          <w:sz w:val="22"/>
          <w:szCs w:val="22"/>
        </w:rPr>
      </w:pPr>
      <w:r w:rsidRPr="002A5C82">
        <w:rPr>
          <w:rFonts w:cs="Arial"/>
          <w:bCs/>
          <w:sz w:val="20"/>
          <w:szCs w:val="20"/>
        </w:rPr>
        <w:t xml:space="preserve">K/T AAA Advisory Council Orientation </w:t>
      </w:r>
      <w:r w:rsidR="00244F95">
        <w:rPr>
          <w:rFonts w:cs="Arial"/>
          <w:bCs/>
          <w:sz w:val="20"/>
          <w:szCs w:val="20"/>
        </w:rPr>
        <w:t>(Matthew Kredit</w:t>
      </w:r>
      <w:r w:rsidR="0054281E">
        <w:rPr>
          <w:rFonts w:cs="Arial"/>
          <w:bCs/>
          <w:sz w:val="20"/>
          <w:szCs w:val="20"/>
        </w:rPr>
        <w:t xml:space="preserve"> and Israel Guardado</w:t>
      </w:r>
      <w:r w:rsidR="00244F95">
        <w:rPr>
          <w:rFonts w:cs="Arial"/>
          <w:bCs/>
          <w:sz w:val="20"/>
          <w:szCs w:val="20"/>
        </w:rPr>
        <w:t>)</w:t>
      </w:r>
      <w:r w:rsidR="006E53BA" w:rsidRPr="002A5C82">
        <w:rPr>
          <w:rFonts w:cs="Arial"/>
          <w:bCs/>
          <w:sz w:val="20"/>
          <w:szCs w:val="20"/>
        </w:rPr>
        <w:tab/>
        <w:t xml:space="preserve">      </w:t>
      </w:r>
      <w:r w:rsidR="00FE15EC" w:rsidRPr="002A5C82">
        <w:rPr>
          <w:rFonts w:cs="Arial"/>
          <w:bCs/>
          <w:sz w:val="20"/>
          <w:szCs w:val="20"/>
        </w:rPr>
        <w:t>11:10 a.m. –</w:t>
      </w:r>
      <w:r w:rsidR="00AA7B7A" w:rsidRPr="002A5C82">
        <w:rPr>
          <w:rFonts w:cs="Arial"/>
          <w:bCs/>
          <w:sz w:val="18"/>
          <w:szCs w:val="20"/>
        </w:rPr>
        <w:t xml:space="preserve"> </w:t>
      </w:r>
      <w:r w:rsidR="002A5C82">
        <w:rPr>
          <w:rFonts w:cs="Arial"/>
          <w:bCs/>
          <w:sz w:val="20"/>
          <w:szCs w:val="20"/>
        </w:rPr>
        <w:t>12:3</w:t>
      </w:r>
      <w:r w:rsidR="00FE15EC" w:rsidRPr="002A5C82">
        <w:rPr>
          <w:rFonts w:cs="Arial"/>
          <w:bCs/>
          <w:sz w:val="20"/>
          <w:szCs w:val="20"/>
        </w:rPr>
        <w:t>0</w:t>
      </w:r>
      <w:r w:rsidR="00AA7B7A" w:rsidRPr="002A5C82">
        <w:rPr>
          <w:rFonts w:cs="Arial"/>
          <w:bCs/>
          <w:sz w:val="20"/>
          <w:szCs w:val="20"/>
        </w:rPr>
        <w:t xml:space="preserve"> pm</w:t>
      </w:r>
    </w:p>
    <w:p w:rsidR="00115B10" w:rsidRDefault="00244F95" w:rsidP="00244F95">
      <w:pPr>
        <w:pStyle w:val="BodyText"/>
        <w:numPr>
          <w:ilvl w:val="1"/>
          <w:numId w:val="1"/>
        </w:numPr>
        <w:tabs>
          <w:tab w:val="clear" w:pos="1440"/>
          <w:tab w:val="left" w:pos="540"/>
        </w:tabs>
        <w:ind w:left="990"/>
        <w:jc w:val="left"/>
        <w:rPr>
          <w:rFonts w:cs="Arial"/>
          <w:bCs/>
          <w:sz w:val="20"/>
          <w:szCs w:val="20"/>
        </w:rPr>
      </w:pPr>
      <w:r>
        <w:rPr>
          <w:rFonts w:cs="Arial"/>
          <w:bCs/>
          <w:sz w:val="20"/>
          <w:szCs w:val="20"/>
        </w:rPr>
        <w:t>Overview of K/</w:t>
      </w:r>
      <w:r w:rsidR="00953AE6">
        <w:rPr>
          <w:rFonts w:cs="Arial"/>
          <w:bCs/>
          <w:sz w:val="20"/>
          <w:szCs w:val="20"/>
        </w:rPr>
        <w:t xml:space="preserve">T </w:t>
      </w:r>
      <w:r w:rsidR="0054281E">
        <w:rPr>
          <w:rFonts w:cs="Arial"/>
          <w:bCs/>
          <w:sz w:val="20"/>
          <w:szCs w:val="20"/>
        </w:rPr>
        <w:t>AAA – Powerpoint and Binder Review</w:t>
      </w:r>
      <w:r w:rsidR="000A40E8" w:rsidRPr="000E28E3">
        <w:rPr>
          <w:rFonts w:cs="Arial"/>
          <w:bCs/>
          <w:sz w:val="20"/>
          <w:szCs w:val="20"/>
        </w:rPr>
        <w:tab/>
      </w:r>
      <w:r w:rsidR="000A40E8" w:rsidRPr="000E28E3">
        <w:rPr>
          <w:rFonts w:cs="Arial"/>
          <w:bCs/>
          <w:sz w:val="20"/>
          <w:szCs w:val="20"/>
        </w:rPr>
        <w:tab/>
      </w:r>
      <w:r w:rsidR="000A40E8" w:rsidRPr="000E28E3">
        <w:rPr>
          <w:rFonts w:cs="Arial"/>
          <w:bCs/>
          <w:sz w:val="20"/>
          <w:szCs w:val="20"/>
        </w:rPr>
        <w:tab/>
        <w:t xml:space="preserve">    </w:t>
      </w:r>
      <w:r w:rsidR="00764471" w:rsidRPr="000E28E3">
        <w:rPr>
          <w:rFonts w:cs="Arial"/>
          <w:bCs/>
          <w:sz w:val="20"/>
          <w:szCs w:val="20"/>
        </w:rPr>
        <w:t xml:space="preserve">  </w:t>
      </w:r>
    </w:p>
    <w:p w:rsidR="00244F95" w:rsidRPr="00244F95" w:rsidRDefault="00244F95" w:rsidP="00244F95">
      <w:pPr>
        <w:pStyle w:val="BodyText"/>
        <w:tabs>
          <w:tab w:val="left" w:pos="540"/>
        </w:tabs>
        <w:ind w:left="990"/>
        <w:jc w:val="left"/>
        <w:rPr>
          <w:rFonts w:cs="Arial"/>
          <w:bCs/>
          <w:sz w:val="18"/>
          <w:szCs w:val="18"/>
        </w:rPr>
      </w:pPr>
    </w:p>
    <w:p w:rsidR="005C470E" w:rsidRPr="0054281E" w:rsidRDefault="0054281E" w:rsidP="0054281E">
      <w:pPr>
        <w:pStyle w:val="BodyText"/>
        <w:numPr>
          <w:ilvl w:val="1"/>
          <w:numId w:val="1"/>
        </w:numPr>
        <w:tabs>
          <w:tab w:val="clear" w:pos="1440"/>
          <w:tab w:val="left" w:pos="540"/>
        </w:tabs>
        <w:ind w:left="990"/>
        <w:jc w:val="left"/>
        <w:rPr>
          <w:rFonts w:cs="Arial"/>
          <w:bCs/>
          <w:sz w:val="20"/>
          <w:szCs w:val="20"/>
        </w:rPr>
      </w:pPr>
      <w:r>
        <w:rPr>
          <w:rFonts w:cs="Arial"/>
          <w:bCs/>
          <w:sz w:val="20"/>
          <w:szCs w:val="20"/>
        </w:rPr>
        <w:t>Questions and Answers</w:t>
      </w:r>
      <w:r w:rsidR="00764471" w:rsidRPr="0054281E">
        <w:rPr>
          <w:rFonts w:cs="Arial"/>
          <w:bCs/>
          <w:sz w:val="20"/>
          <w:szCs w:val="20"/>
        </w:rPr>
        <w:tab/>
        <w:t xml:space="preserve">      </w:t>
      </w:r>
    </w:p>
    <w:p w:rsidR="00805D47" w:rsidRPr="00097BA3" w:rsidRDefault="00764471" w:rsidP="00097BA3">
      <w:pPr>
        <w:pStyle w:val="BodyText"/>
        <w:tabs>
          <w:tab w:val="left" w:pos="540"/>
        </w:tabs>
        <w:jc w:val="left"/>
        <w:rPr>
          <w:rFonts w:cs="Arial"/>
          <w:bCs/>
          <w:sz w:val="18"/>
          <w:szCs w:val="18"/>
        </w:rPr>
      </w:pPr>
      <w:r w:rsidRPr="000E28E3">
        <w:rPr>
          <w:rFonts w:cs="Arial"/>
          <w:bCs/>
          <w:sz w:val="20"/>
          <w:szCs w:val="20"/>
        </w:rPr>
        <w:tab/>
      </w:r>
      <w:r w:rsidRPr="000E28E3">
        <w:rPr>
          <w:rFonts w:cs="Arial"/>
          <w:bCs/>
          <w:sz w:val="20"/>
          <w:szCs w:val="20"/>
        </w:rPr>
        <w:tab/>
      </w:r>
      <w:r w:rsidRPr="000E28E3">
        <w:rPr>
          <w:rFonts w:cs="Arial"/>
          <w:bCs/>
          <w:sz w:val="20"/>
          <w:szCs w:val="20"/>
        </w:rPr>
        <w:tab/>
      </w:r>
      <w:r w:rsidRPr="000E28E3">
        <w:rPr>
          <w:rFonts w:cs="Arial"/>
          <w:bCs/>
          <w:sz w:val="20"/>
          <w:szCs w:val="20"/>
        </w:rPr>
        <w:tab/>
      </w:r>
      <w:r w:rsidRPr="000E28E3">
        <w:rPr>
          <w:rFonts w:cs="Arial"/>
          <w:bCs/>
          <w:sz w:val="20"/>
          <w:szCs w:val="20"/>
        </w:rPr>
        <w:tab/>
      </w:r>
      <w:r w:rsidRPr="000E28E3">
        <w:rPr>
          <w:rFonts w:cs="Arial"/>
          <w:bCs/>
          <w:sz w:val="20"/>
          <w:szCs w:val="20"/>
        </w:rPr>
        <w:tab/>
        <w:t xml:space="preserve">    </w:t>
      </w:r>
    </w:p>
    <w:p w:rsidR="002722DB" w:rsidRPr="00633961" w:rsidRDefault="002A5C82" w:rsidP="008871EA">
      <w:pPr>
        <w:pStyle w:val="BodyText"/>
        <w:tabs>
          <w:tab w:val="left" w:pos="540"/>
        </w:tabs>
        <w:ind w:left="540"/>
        <w:jc w:val="left"/>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F97624">
        <w:rPr>
          <w:rFonts w:cs="Arial"/>
          <w:b/>
          <w:bCs/>
          <w:sz w:val="20"/>
          <w:szCs w:val="20"/>
        </w:rPr>
        <w:t>LUNCH</w:t>
      </w:r>
      <w:r w:rsidR="00633961" w:rsidRPr="00F97624">
        <w:rPr>
          <w:rFonts w:cs="Arial"/>
          <w:b/>
          <w:bCs/>
          <w:sz w:val="20"/>
          <w:szCs w:val="20"/>
        </w:rPr>
        <w:t xml:space="preserve"> </w:t>
      </w:r>
      <w:r w:rsidR="00633961" w:rsidRPr="00633961">
        <w:rPr>
          <w:rFonts w:cs="Arial"/>
          <w:bCs/>
          <w:sz w:val="20"/>
          <w:szCs w:val="20"/>
        </w:rPr>
        <w:tab/>
      </w:r>
      <w:r w:rsidR="008871EA">
        <w:rPr>
          <w:rFonts w:cs="Arial"/>
          <w:bCs/>
          <w:sz w:val="20"/>
          <w:szCs w:val="20"/>
        </w:rPr>
        <w:tab/>
      </w:r>
      <w:r w:rsidR="00633961" w:rsidRPr="00633961">
        <w:rPr>
          <w:rFonts w:cs="Arial"/>
          <w:bCs/>
          <w:sz w:val="20"/>
          <w:szCs w:val="20"/>
        </w:rPr>
        <w:tab/>
      </w:r>
      <w:r w:rsidR="008871EA">
        <w:rPr>
          <w:rFonts w:cs="Arial"/>
          <w:bCs/>
          <w:sz w:val="20"/>
          <w:szCs w:val="20"/>
        </w:rPr>
        <w:tab/>
      </w:r>
      <w:r w:rsidR="0083305B">
        <w:rPr>
          <w:rFonts w:cs="Arial"/>
          <w:bCs/>
          <w:sz w:val="20"/>
          <w:szCs w:val="20"/>
        </w:rPr>
        <w:t xml:space="preserve"> </w:t>
      </w:r>
      <w:r w:rsidR="00A15B41">
        <w:rPr>
          <w:rFonts w:cs="Arial"/>
          <w:bCs/>
          <w:sz w:val="20"/>
          <w:szCs w:val="20"/>
        </w:rPr>
        <w:t xml:space="preserve"> </w:t>
      </w:r>
      <w:r w:rsidR="0074408A">
        <w:rPr>
          <w:rFonts w:cs="Arial"/>
          <w:bCs/>
          <w:sz w:val="20"/>
          <w:szCs w:val="20"/>
        </w:rPr>
        <w:t xml:space="preserve">             </w:t>
      </w:r>
      <w:r>
        <w:rPr>
          <w:rFonts w:cs="Arial"/>
          <w:bCs/>
          <w:sz w:val="20"/>
          <w:szCs w:val="20"/>
        </w:rPr>
        <w:t xml:space="preserve">  </w:t>
      </w:r>
      <w:r w:rsidR="002722DB" w:rsidRPr="00633961">
        <w:rPr>
          <w:rFonts w:cs="Arial"/>
          <w:bCs/>
          <w:sz w:val="20"/>
          <w:szCs w:val="20"/>
        </w:rPr>
        <w:t>12</w:t>
      </w:r>
      <w:r>
        <w:rPr>
          <w:rFonts w:cs="Arial"/>
          <w:bCs/>
          <w:sz w:val="20"/>
          <w:szCs w:val="20"/>
        </w:rPr>
        <w:t>:3</w:t>
      </w:r>
      <w:r w:rsidR="0074408A">
        <w:rPr>
          <w:rFonts w:cs="Arial"/>
          <w:bCs/>
          <w:sz w:val="20"/>
          <w:szCs w:val="20"/>
        </w:rPr>
        <w:t>0 -</w:t>
      </w:r>
      <w:r>
        <w:rPr>
          <w:rFonts w:cs="Arial"/>
          <w:bCs/>
          <w:sz w:val="20"/>
          <w:szCs w:val="20"/>
        </w:rPr>
        <w:t xml:space="preserve"> 1</w:t>
      </w:r>
      <w:r w:rsidR="002722DB" w:rsidRPr="00633961">
        <w:rPr>
          <w:rFonts w:cs="Arial"/>
          <w:bCs/>
          <w:sz w:val="20"/>
          <w:szCs w:val="20"/>
        </w:rPr>
        <w:t>:</w:t>
      </w:r>
      <w:r>
        <w:rPr>
          <w:rFonts w:cs="Arial"/>
          <w:bCs/>
          <w:sz w:val="20"/>
          <w:szCs w:val="20"/>
        </w:rPr>
        <w:t>0</w:t>
      </w:r>
      <w:r w:rsidR="0074408A">
        <w:rPr>
          <w:rFonts w:cs="Arial"/>
          <w:bCs/>
          <w:sz w:val="20"/>
          <w:szCs w:val="20"/>
        </w:rPr>
        <w:t>0</w:t>
      </w:r>
      <w:r w:rsidR="002722DB" w:rsidRPr="00633961">
        <w:rPr>
          <w:rFonts w:cs="Arial"/>
          <w:bCs/>
          <w:sz w:val="20"/>
          <w:szCs w:val="20"/>
        </w:rPr>
        <w:t xml:space="preserve"> pm</w:t>
      </w:r>
    </w:p>
    <w:p w:rsidR="000E6DB9" w:rsidRPr="0054281E" w:rsidRDefault="000E6DB9" w:rsidP="006E53BA">
      <w:pPr>
        <w:pStyle w:val="BodyText"/>
        <w:tabs>
          <w:tab w:val="left" w:pos="540"/>
        </w:tabs>
        <w:ind w:left="1094" w:hanging="547"/>
        <w:jc w:val="left"/>
        <w:rPr>
          <w:rFonts w:cs="Arial"/>
          <w:bCs/>
          <w:sz w:val="20"/>
          <w:szCs w:val="20"/>
        </w:rPr>
      </w:pPr>
    </w:p>
    <w:p w:rsidR="002722DB" w:rsidRPr="0083305B" w:rsidRDefault="007C1236" w:rsidP="00633961">
      <w:pPr>
        <w:pStyle w:val="BodyText"/>
        <w:tabs>
          <w:tab w:val="left" w:pos="540"/>
          <w:tab w:val="left" w:pos="630"/>
        </w:tabs>
        <w:jc w:val="left"/>
        <w:rPr>
          <w:rFonts w:cs="Arial"/>
          <w:bCs/>
          <w:color w:val="0070C0"/>
          <w:sz w:val="20"/>
          <w:szCs w:val="20"/>
        </w:rPr>
      </w:pPr>
      <w:r>
        <w:rPr>
          <w:rFonts w:cs="Arial"/>
          <w:bCs/>
          <w:sz w:val="20"/>
          <w:szCs w:val="20"/>
        </w:rPr>
        <w:t>7</w:t>
      </w:r>
      <w:r w:rsidR="006F2595" w:rsidRPr="00633961">
        <w:rPr>
          <w:rFonts w:cs="Arial"/>
          <w:bCs/>
          <w:sz w:val="20"/>
          <w:szCs w:val="20"/>
        </w:rPr>
        <w:t>.</w:t>
      </w:r>
      <w:r w:rsidR="006F2595" w:rsidRPr="00633961">
        <w:rPr>
          <w:rFonts w:cs="Arial"/>
          <w:bCs/>
          <w:sz w:val="20"/>
          <w:szCs w:val="20"/>
        </w:rPr>
        <w:tab/>
      </w:r>
      <w:r w:rsidR="00953AE6">
        <w:rPr>
          <w:rFonts w:cs="Arial"/>
          <w:bCs/>
          <w:sz w:val="20"/>
          <w:szCs w:val="20"/>
        </w:rPr>
        <w:t xml:space="preserve">Council </w:t>
      </w:r>
      <w:r w:rsidR="0099578F">
        <w:rPr>
          <w:rFonts w:cs="Arial"/>
          <w:bCs/>
          <w:sz w:val="20"/>
          <w:szCs w:val="20"/>
        </w:rPr>
        <w:t xml:space="preserve">Priorities, Goals, </w:t>
      </w:r>
      <w:r w:rsidR="00953AE6">
        <w:rPr>
          <w:rFonts w:cs="Arial"/>
          <w:bCs/>
          <w:sz w:val="20"/>
          <w:szCs w:val="20"/>
        </w:rPr>
        <w:t>and Expectations</w:t>
      </w:r>
      <w:r w:rsidR="00953AE6">
        <w:rPr>
          <w:rFonts w:cs="Arial"/>
          <w:bCs/>
          <w:color w:val="0070C0"/>
          <w:sz w:val="20"/>
          <w:szCs w:val="20"/>
        </w:rPr>
        <w:tab/>
      </w:r>
      <w:r w:rsidR="00627727">
        <w:rPr>
          <w:rFonts w:cs="Arial"/>
          <w:bCs/>
          <w:color w:val="0070C0"/>
          <w:sz w:val="20"/>
          <w:szCs w:val="20"/>
        </w:rPr>
        <w:tab/>
      </w:r>
      <w:r w:rsidR="00627727">
        <w:rPr>
          <w:rFonts w:cs="Arial"/>
          <w:bCs/>
          <w:color w:val="0070C0"/>
          <w:sz w:val="20"/>
          <w:szCs w:val="20"/>
        </w:rPr>
        <w:tab/>
      </w:r>
      <w:r w:rsidR="009515B7" w:rsidRPr="0083305B">
        <w:rPr>
          <w:rFonts w:cs="Arial"/>
          <w:bCs/>
          <w:color w:val="0070C0"/>
          <w:sz w:val="20"/>
          <w:szCs w:val="20"/>
        </w:rPr>
        <w:tab/>
      </w:r>
      <w:r w:rsidR="009515B7" w:rsidRPr="0083305B">
        <w:rPr>
          <w:rFonts w:cs="Arial"/>
          <w:bCs/>
          <w:color w:val="0070C0"/>
          <w:sz w:val="20"/>
          <w:szCs w:val="20"/>
        </w:rPr>
        <w:tab/>
        <w:t xml:space="preserve">       </w:t>
      </w:r>
      <w:r w:rsidR="009515B7" w:rsidRPr="0083305B">
        <w:rPr>
          <w:rFonts w:cs="Arial"/>
          <w:bCs/>
          <w:color w:val="0070C0"/>
          <w:sz w:val="20"/>
          <w:szCs w:val="20"/>
        </w:rPr>
        <w:tab/>
        <w:t xml:space="preserve">    </w:t>
      </w:r>
      <w:r w:rsidR="009515B7" w:rsidRPr="0083305B">
        <w:rPr>
          <w:rFonts w:cs="Arial"/>
          <w:bCs/>
          <w:color w:val="0070C0"/>
          <w:sz w:val="20"/>
          <w:szCs w:val="20"/>
        </w:rPr>
        <w:tab/>
      </w:r>
      <w:r w:rsidR="009515B7" w:rsidRPr="00627727">
        <w:rPr>
          <w:rFonts w:cs="Arial"/>
          <w:bCs/>
          <w:sz w:val="20"/>
          <w:szCs w:val="20"/>
        </w:rPr>
        <w:t xml:space="preserve">    </w:t>
      </w:r>
      <w:r w:rsidR="002A5C82">
        <w:rPr>
          <w:rFonts w:cs="Arial"/>
          <w:bCs/>
          <w:sz w:val="20"/>
          <w:szCs w:val="20"/>
        </w:rPr>
        <w:t xml:space="preserve">  </w:t>
      </w:r>
      <w:r w:rsidR="0083305B" w:rsidRPr="00627727">
        <w:rPr>
          <w:rFonts w:cs="Arial"/>
          <w:bCs/>
          <w:sz w:val="20"/>
          <w:szCs w:val="20"/>
        </w:rPr>
        <w:t>1</w:t>
      </w:r>
      <w:r w:rsidR="002A5C82">
        <w:rPr>
          <w:rFonts w:cs="Arial"/>
          <w:bCs/>
          <w:sz w:val="20"/>
          <w:szCs w:val="20"/>
        </w:rPr>
        <w:t>:0</w:t>
      </w:r>
      <w:r w:rsidR="00627727" w:rsidRPr="00627727">
        <w:rPr>
          <w:rFonts w:cs="Arial"/>
          <w:bCs/>
          <w:sz w:val="20"/>
          <w:szCs w:val="20"/>
        </w:rPr>
        <w:t>0 - 3</w:t>
      </w:r>
      <w:r w:rsidR="009515B7" w:rsidRPr="00627727">
        <w:rPr>
          <w:rFonts w:cs="Arial"/>
          <w:bCs/>
          <w:sz w:val="20"/>
          <w:szCs w:val="20"/>
        </w:rPr>
        <w:t>:30 pm</w:t>
      </w:r>
    </w:p>
    <w:p w:rsidR="000A40E8" w:rsidRDefault="00953AE6" w:rsidP="000A40E8">
      <w:pPr>
        <w:pStyle w:val="BodyText"/>
        <w:numPr>
          <w:ilvl w:val="0"/>
          <w:numId w:val="17"/>
        </w:numPr>
        <w:tabs>
          <w:tab w:val="left" w:pos="540"/>
        </w:tabs>
        <w:spacing w:after="40"/>
        <w:ind w:left="994"/>
        <w:jc w:val="left"/>
        <w:rPr>
          <w:rFonts w:cs="Arial"/>
          <w:bCs/>
          <w:sz w:val="20"/>
          <w:szCs w:val="20"/>
        </w:rPr>
      </w:pPr>
      <w:r>
        <w:rPr>
          <w:rFonts w:cs="Arial"/>
          <w:bCs/>
          <w:sz w:val="20"/>
          <w:szCs w:val="20"/>
        </w:rPr>
        <w:t>Discus</w:t>
      </w:r>
      <w:r w:rsidR="00076968">
        <w:rPr>
          <w:rFonts w:cs="Arial"/>
          <w:bCs/>
          <w:sz w:val="20"/>
          <w:szCs w:val="20"/>
        </w:rPr>
        <w:t>s</w:t>
      </w:r>
      <w:r>
        <w:rPr>
          <w:rFonts w:cs="Arial"/>
          <w:bCs/>
          <w:sz w:val="20"/>
          <w:szCs w:val="20"/>
        </w:rPr>
        <w:t xml:space="preserve"> and Identify Key T</w:t>
      </w:r>
      <w:r w:rsidR="0077096C">
        <w:rPr>
          <w:rFonts w:cs="Arial"/>
          <w:bCs/>
          <w:sz w:val="20"/>
          <w:szCs w:val="20"/>
        </w:rPr>
        <w:t>opics of the Council’s Interest</w:t>
      </w:r>
    </w:p>
    <w:p w:rsidR="00097BA3" w:rsidRDefault="00097BA3" w:rsidP="00097BA3">
      <w:pPr>
        <w:pStyle w:val="BodyText"/>
        <w:tabs>
          <w:tab w:val="left" w:pos="540"/>
        </w:tabs>
        <w:spacing w:after="40"/>
        <w:ind w:left="994"/>
        <w:jc w:val="left"/>
        <w:rPr>
          <w:rFonts w:cs="Arial"/>
          <w:bCs/>
          <w:sz w:val="20"/>
          <w:szCs w:val="20"/>
        </w:rPr>
      </w:pPr>
    </w:p>
    <w:p w:rsidR="00097BA3" w:rsidRDefault="00097BA3" w:rsidP="000A40E8">
      <w:pPr>
        <w:pStyle w:val="BodyText"/>
        <w:numPr>
          <w:ilvl w:val="0"/>
          <w:numId w:val="17"/>
        </w:numPr>
        <w:tabs>
          <w:tab w:val="left" w:pos="540"/>
        </w:tabs>
        <w:spacing w:after="40"/>
        <w:ind w:left="994"/>
        <w:jc w:val="left"/>
        <w:rPr>
          <w:rFonts w:cs="Arial"/>
          <w:bCs/>
          <w:sz w:val="20"/>
          <w:szCs w:val="20"/>
        </w:rPr>
      </w:pPr>
      <w:r>
        <w:rPr>
          <w:rFonts w:cs="Arial"/>
          <w:bCs/>
          <w:sz w:val="20"/>
          <w:szCs w:val="20"/>
        </w:rPr>
        <w:t>Report on Suggestions and Recommen</w:t>
      </w:r>
      <w:r w:rsidR="0054281E">
        <w:rPr>
          <w:rFonts w:cs="Arial"/>
          <w:bCs/>
          <w:sz w:val="20"/>
          <w:szCs w:val="20"/>
        </w:rPr>
        <w:t>dations from Agencies and HHSA B</w:t>
      </w:r>
      <w:r>
        <w:rPr>
          <w:rFonts w:cs="Arial"/>
          <w:bCs/>
          <w:sz w:val="20"/>
          <w:szCs w:val="20"/>
        </w:rPr>
        <w:t>ranches (Dr. Wood)</w:t>
      </w:r>
    </w:p>
    <w:p w:rsidR="00953AE6" w:rsidRPr="000E28E3" w:rsidRDefault="00953AE6" w:rsidP="00953AE6">
      <w:pPr>
        <w:pStyle w:val="BodyText"/>
        <w:tabs>
          <w:tab w:val="left" w:pos="540"/>
        </w:tabs>
        <w:spacing w:after="40"/>
        <w:ind w:left="634"/>
        <w:jc w:val="left"/>
        <w:rPr>
          <w:rFonts w:cs="Arial"/>
          <w:bCs/>
          <w:sz w:val="20"/>
          <w:szCs w:val="20"/>
        </w:rPr>
      </w:pPr>
    </w:p>
    <w:p w:rsidR="00E844D2" w:rsidRPr="0092546A" w:rsidRDefault="00E844D2" w:rsidP="0092546A">
      <w:pPr>
        <w:pStyle w:val="BodyText"/>
        <w:numPr>
          <w:ilvl w:val="0"/>
          <w:numId w:val="17"/>
        </w:numPr>
        <w:tabs>
          <w:tab w:val="left" w:pos="540"/>
        </w:tabs>
        <w:ind w:left="990"/>
        <w:jc w:val="left"/>
        <w:rPr>
          <w:rFonts w:cs="Arial"/>
          <w:bCs/>
          <w:sz w:val="20"/>
          <w:szCs w:val="20"/>
        </w:rPr>
      </w:pPr>
      <w:r>
        <w:rPr>
          <w:rFonts w:cs="Arial"/>
          <w:bCs/>
          <w:sz w:val="20"/>
          <w:szCs w:val="20"/>
        </w:rPr>
        <w:t xml:space="preserve">Establish </w:t>
      </w:r>
      <w:r w:rsidR="00953AE6">
        <w:rPr>
          <w:rFonts w:cs="Arial"/>
          <w:bCs/>
          <w:sz w:val="20"/>
          <w:szCs w:val="20"/>
        </w:rPr>
        <w:t>Committees and Committee Assignments</w:t>
      </w:r>
    </w:p>
    <w:p w:rsidR="00E844D2" w:rsidRDefault="00E844D2" w:rsidP="00E844D2">
      <w:pPr>
        <w:pStyle w:val="ListParagraph"/>
        <w:rPr>
          <w:rFonts w:cs="Arial"/>
          <w:bCs/>
          <w:sz w:val="20"/>
          <w:szCs w:val="20"/>
        </w:rPr>
      </w:pPr>
    </w:p>
    <w:p w:rsidR="00E844D2" w:rsidRDefault="00462D4B" w:rsidP="00953AE6">
      <w:pPr>
        <w:pStyle w:val="BodyText"/>
        <w:numPr>
          <w:ilvl w:val="0"/>
          <w:numId w:val="17"/>
        </w:numPr>
        <w:tabs>
          <w:tab w:val="left" w:pos="540"/>
        </w:tabs>
        <w:ind w:left="990"/>
        <w:jc w:val="left"/>
        <w:rPr>
          <w:rFonts w:cs="Arial"/>
          <w:bCs/>
          <w:sz w:val="20"/>
          <w:szCs w:val="20"/>
        </w:rPr>
      </w:pPr>
      <w:r>
        <w:rPr>
          <w:rFonts w:cs="Arial"/>
          <w:bCs/>
          <w:sz w:val="20"/>
          <w:szCs w:val="20"/>
        </w:rPr>
        <w:t>Participation in</w:t>
      </w:r>
      <w:r w:rsidR="007C1236">
        <w:rPr>
          <w:rFonts w:cs="Arial"/>
          <w:bCs/>
          <w:sz w:val="20"/>
          <w:szCs w:val="20"/>
        </w:rPr>
        <w:t xml:space="preserve"> </w:t>
      </w:r>
      <w:r w:rsidR="00076968">
        <w:rPr>
          <w:rFonts w:cs="Arial"/>
          <w:bCs/>
          <w:sz w:val="20"/>
          <w:szCs w:val="20"/>
        </w:rPr>
        <w:t>California Groups Involved w</w:t>
      </w:r>
      <w:r w:rsidR="007C1236">
        <w:rPr>
          <w:rFonts w:cs="Arial"/>
          <w:bCs/>
          <w:sz w:val="20"/>
          <w:szCs w:val="20"/>
        </w:rPr>
        <w:t xml:space="preserve">ith </w:t>
      </w:r>
      <w:r w:rsidR="00097BA3">
        <w:rPr>
          <w:rFonts w:cs="Arial"/>
          <w:bCs/>
          <w:sz w:val="20"/>
          <w:szCs w:val="20"/>
        </w:rPr>
        <w:t>Aging</w:t>
      </w:r>
      <w:r w:rsidR="00275BD1">
        <w:rPr>
          <w:rFonts w:cs="Arial"/>
          <w:bCs/>
          <w:sz w:val="20"/>
          <w:szCs w:val="20"/>
        </w:rPr>
        <w:t xml:space="preserve"> &amp; the Elderly</w:t>
      </w:r>
      <w:r w:rsidR="00097BA3">
        <w:rPr>
          <w:rFonts w:cs="Arial"/>
          <w:bCs/>
          <w:sz w:val="20"/>
          <w:szCs w:val="20"/>
        </w:rPr>
        <w:t>, i.e.</w:t>
      </w:r>
      <w:r w:rsidR="00BA0D29">
        <w:rPr>
          <w:rFonts w:cs="Arial"/>
          <w:bCs/>
          <w:sz w:val="20"/>
          <w:szCs w:val="20"/>
        </w:rPr>
        <w:t xml:space="preserve">, </w:t>
      </w:r>
      <w:r w:rsidR="00097BA3">
        <w:rPr>
          <w:rFonts w:cs="Arial"/>
          <w:bCs/>
          <w:sz w:val="20"/>
          <w:szCs w:val="20"/>
        </w:rPr>
        <w:t>C4A, CSL</w:t>
      </w:r>
      <w:r w:rsidR="007C1236">
        <w:rPr>
          <w:rFonts w:cs="Arial"/>
          <w:bCs/>
          <w:sz w:val="20"/>
          <w:szCs w:val="20"/>
        </w:rPr>
        <w:t>, CWDA</w:t>
      </w:r>
      <w:r w:rsidR="00275BD1">
        <w:rPr>
          <w:rFonts w:cs="Arial"/>
          <w:bCs/>
          <w:sz w:val="20"/>
          <w:szCs w:val="20"/>
        </w:rPr>
        <w:t xml:space="preserve">, etc. </w:t>
      </w:r>
    </w:p>
    <w:p w:rsidR="00E844D2" w:rsidRDefault="00E844D2" w:rsidP="00E844D2">
      <w:pPr>
        <w:pStyle w:val="ListParagraph"/>
        <w:rPr>
          <w:rFonts w:cs="Arial"/>
          <w:bCs/>
          <w:sz w:val="20"/>
          <w:szCs w:val="20"/>
        </w:rPr>
      </w:pPr>
    </w:p>
    <w:p w:rsidR="000E6DB9" w:rsidRPr="0092546A" w:rsidRDefault="00076968" w:rsidP="000E6DB9">
      <w:pPr>
        <w:pStyle w:val="BodyText"/>
        <w:numPr>
          <w:ilvl w:val="0"/>
          <w:numId w:val="17"/>
        </w:numPr>
        <w:tabs>
          <w:tab w:val="left" w:pos="540"/>
        </w:tabs>
        <w:ind w:left="990"/>
        <w:jc w:val="left"/>
        <w:rPr>
          <w:rFonts w:cs="Arial"/>
          <w:bCs/>
          <w:sz w:val="10"/>
          <w:szCs w:val="16"/>
        </w:rPr>
      </w:pPr>
      <w:r>
        <w:rPr>
          <w:rFonts w:cs="Arial"/>
          <w:bCs/>
          <w:sz w:val="20"/>
          <w:szCs w:val="20"/>
        </w:rPr>
        <w:t>Additional Comments</w:t>
      </w:r>
    </w:p>
    <w:p w:rsidR="0092546A" w:rsidRPr="0092546A" w:rsidRDefault="0092546A" w:rsidP="0092546A">
      <w:pPr>
        <w:pStyle w:val="ListParagraph"/>
        <w:rPr>
          <w:rFonts w:cs="Arial"/>
          <w:bCs/>
          <w:sz w:val="20"/>
          <w:szCs w:val="20"/>
        </w:rPr>
      </w:pPr>
    </w:p>
    <w:p w:rsidR="0074408A" w:rsidRDefault="00A51A8A" w:rsidP="0054281E">
      <w:pPr>
        <w:pStyle w:val="BodyText"/>
        <w:numPr>
          <w:ilvl w:val="0"/>
          <w:numId w:val="20"/>
        </w:numPr>
        <w:tabs>
          <w:tab w:val="center" w:pos="4320"/>
        </w:tabs>
        <w:ind w:left="540" w:hanging="540"/>
        <w:jc w:val="left"/>
        <w:rPr>
          <w:rFonts w:cs="Arial"/>
          <w:bCs/>
          <w:sz w:val="20"/>
          <w:szCs w:val="20"/>
        </w:rPr>
      </w:pPr>
      <w:r w:rsidRPr="00275BD1">
        <w:rPr>
          <w:rFonts w:cs="Arial"/>
          <w:bCs/>
          <w:sz w:val="20"/>
          <w:szCs w:val="20"/>
        </w:rPr>
        <w:t>A</w:t>
      </w:r>
      <w:r w:rsidR="00A34D46" w:rsidRPr="00275BD1">
        <w:rPr>
          <w:rFonts w:cs="Arial"/>
          <w:bCs/>
          <w:sz w:val="20"/>
          <w:szCs w:val="20"/>
        </w:rPr>
        <w:t xml:space="preserve">djournment </w:t>
      </w:r>
      <w:r w:rsidR="0054281E" w:rsidRPr="00275BD1">
        <w:rPr>
          <w:rFonts w:cs="Arial"/>
          <w:bCs/>
          <w:sz w:val="20"/>
          <w:szCs w:val="20"/>
        </w:rPr>
        <w:t xml:space="preserve"> </w:t>
      </w:r>
      <w:r w:rsidR="00275BD1" w:rsidRPr="00275BD1">
        <w:rPr>
          <w:rFonts w:cs="Arial"/>
          <w:bCs/>
          <w:sz w:val="20"/>
          <w:szCs w:val="20"/>
        </w:rPr>
        <w:t xml:space="preserve">    </w:t>
      </w:r>
      <w:r w:rsidR="0083305B" w:rsidRPr="00275BD1">
        <w:rPr>
          <w:rFonts w:cs="Arial"/>
          <w:bCs/>
          <w:sz w:val="20"/>
          <w:szCs w:val="20"/>
        </w:rPr>
        <w:tab/>
      </w:r>
      <w:r w:rsidR="0083305B" w:rsidRPr="00275BD1">
        <w:rPr>
          <w:rFonts w:cs="Arial"/>
          <w:bCs/>
          <w:sz w:val="20"/>
          <w:szCs w:val="20"/>
        </w:rPr>
        <w:tab/>
      </w:r>
      <w:r w:rsidR="0083305B" w:rsidRPr="00275BD1">
        <w:rPr>
          <w:rFonts w:cs="Arial"/>
          <w:bCs/>
          <w:sz w:val="20"/>
          <w:szCs w:val="20"/>
        </w:rPr>
        <w:tab/>
      </w:r>
      <w:r w:rsidR="0083305B" w:rsidRPr="00275BD1">
        <w:rPr>
          <w:rFonts w:cs="Arial"/>
          <w:bCs/>
          <w:sz w:val="20"/>
          <w:szCs w:val="20"/>
        </w:rPr>
        <w:tab/>
      </w:r>
      <w:r w:rsidR="0083305B" w:rsidRPr="00275BD1">
        <w:rPr>
          <w:rFonts w:cs="Arial"/>
          <w:bCs/>
          <w:sz w:val="20"/>
          <w:szCs w:val="20"/>
        </w:rPr>
        <w:tab/>
      </w:r>
      <w:r w:rsidR="0083305B" w:rsidRPr="00275BD1">
        <w:rPr>
          <w:rFonts w:cs="Arial"/>
          <w:bCs/>
          <w:sz w:val="20"/>
          <w:szCs w:val="20"/>
        </w:rPr>
        <w:tab/>
      </w:r>
      <w:r w:rsidR="0083305B" w:rsidRPr="00275BD1">
        <w:rPr>
          <w:rFonts w:cs="Arial"/>
          <w:bCs/>
          <w:sz w:val="20"/>
          <w:szCs w:val="20"/>
        </w:rPr>
        <w:tab/>
      </w:r>
      <w:r w:rsidR="0083305B" w:rsidRPr="00275BD1">
        <w:rPr>
          <w:rFonts w:cs="Arial"/>
          <w:bCs/>
          <w:sz w:val="20"/>
          <w:szCs w:val="20"/>
        </w:rPr>
        <w:tab/>
        <w:t xml:space="preserve"> 3:30 p.m. </w:t>
      </w:r>
    </w:p>
    <w:p w:rsidR="00275BD1" w:rsidRDefault="00275BD1" w:rsidP="00275BD1">
      <w:pPr>
        <w:pStyle w:val="BodyText"/>
        <w:tabs>
          <w:tab w:val="center" w:pos="4320"/>
        </w:tabs>
        <w:ind w:left="540"/>
        <w:jc w:val="left"/>
        <w:rPr>
          <w:rFonts w:cs="Arial"/>
          <w:bCs/>
          <w:sz w:val="20"/>
          <w:szCs w:val="20"/>
        </w:rPr>
      </w:pPr>
    </w:p>
    <w:p w:rsidR="00B94246" w:rsidRDefault="00B94246" w:rsidP="00275BD1">
      <w:pPr>
        <w:pStyle w:val="BodyText"/>
        <w:tabs>
          <w:tab w:val="center" w:pos="4320"/>
        </w:tabs>
        <w:ind w:left="540"/>
        <w:jc w:val="left"/>
        <w:rPr>
          <w:rFonts w:cs="Arial"/>
          <w:bCs/>
          <w:sz w:val="20"/>
          <w:szCs w:val="20"/>
        </w:rPr>
      </w:pPr>
    </w:p>
    <w:p w:rsidR="00B94246" w:rsidRDefault="00B94246" w:rsidP="00275BD1">
      <w:pPr>
        <w:pStyle w:val="BodyText"/>
        <w:tabs>
          <w:tab w:val="center" w:pos="4320"/>
        </w:tabs>
        <w:ind w:left="540"/>
        <w:jc w:val="left"/>
        <w:rPr>
          <w:rFonts w:cs="Arial"/>
          <w:bCs/>
          <w:sz w:val="20"/>
          <w:szCs w:val="20"/>
        </w:rPr>
      </w:pPr>
    </w:p>
    <w:p w:rsidR="00B94246" w:rsidRPr="00275BD1" w:rsidRDefault="00B94246" w:rsidP="00275BD1">
      <w:pPr>
        <w:pStyle w:val="BodyText"/>
        <w:tabs>
          <w:tab w:val="center" w:pos="4320"/>
        </w:tabs>
        <w:ind w:left="540"/>
        <w:jc w:val="left"/>
        <w:rPr>
          <w:rFonts w:cs="Arial"/>
          <w:bCs/>
          <w:sz w:val="20"/>
          <w:szCs w:val="20"/>
        </w:rPr>
      </w:pPr>
    </w:p>
    <w:p w:rsidR="00A51A8A" w:rsidRPr="0083305B" w:rsidRDefault="00BF15AD" w:rsidP="00FA0658">
      <w:pPr>
        <w:pStyle w:val="BodyText"/>
        <w:tabs>
          <w:tab w:val="center" w:pos="4320"/>
        </w:tabs>
        <w:rPr>
          <w:rFonts w:cs="Arial"/>
          <w:bCs/>
          <w:sz w:val="18"/>
          <w:szCs w:val="18"/>
        </w:rPr>
      </w:pPr>
      <w:r w:rsidRPr="0083305B">
        <w:rPr>
          <w:rFonts w:cs="Arial"/>
          <w:bCs/>
          <w:sz w:val="18"/>
          <w:szCs w:val="18"/>
        </w:rPr>
        <w:t>I</w:t>
      </w:r>
      <w:r w:rsidR="00AE1E76" w:rsidRPr="0083305B">
        <w:rPr>
          <w:rFonts w:cs="Arial"/>
          <w:bCs/>
          <w:sz w:val="18"/>
          <w:szCs w:val="18"/>
        </w:rPr>
        <w:t>n compliance with the Americans with Disabilities Act, if you need special assistance to participate in</w:t>
      </w:r>
      <w:r w:rsidR="00A51A8A" w:rsidRPr="0083305B">
        <w:rPr>
          <w:rFonts w:cs="Arial"/>
          <w:bCs/>
          <w:sz w:val="18"/>
          <w:szCs w:val="18"/>
        </w:rPr>
        <w:t xml:space="preserve"> this meeting, </w:t>
      </w:r>
    </w:p>
    <w:p w:rsidR="009515B7" w:rsidRPr="0083305B" w:rsidRDefault="00A51A8A" w:rsidP="00AA7B7A">
      <w:pPr>
        <w:pStyle w:val="BodyText"/>
        <w:tabs>
          <w:tab w:val="center" w:pos="4320"/>
        </w:tabs>
        <w:rPr>
          <w:rFonts w:cs="Arial"/>
          <w:bCs/>
          <w:sz w:val="18"/>
          <w:szCs w:val="18"/>
        </w:rPr>
      </w:pPr>
      <w:proofErr w:type="gramStart"/>
      <w:r w:rsidRPr="0083305B">
        <w:rPr>
          <w:rFonts w:cs="Arial"/>
          <w:bCs/>
          <w:sz w:val="18"/>
          <w:szCs w:val="18"/>
        </w:rPr>
        <w:t>please</w:t>
      </w:r>
      <w:proofErr w:type="gramEnd"/>
      <w:r w:rsidRPr="0083305B">
        <w:rPr>
          <w:rFonts w:cs="Arial"/>
          <w:bCs/>
          <w:sz w:val="18"/>
          <w:szCs w:val="18"/>
        </w:rPr>
        <w:t xml:space="preserve"> contact </w:t>
      </w:r>
      <w:r w:rsidR="0083305B" w:rsidRPr="0083305B">
        <w:rPr>
          <w:rFonts w:cs="Arial"/>
          <w:bCs/>
          <w:sz w:val="18"/>
          <w:szCs w:val="18"/>
        </w:rPr>
        <w:t>Christine Tidwell at 624-8063</w:t>
      </w:r>
      <w:r w:rsidR="00AE1E76" w:rsidRPr="0083305B">
        <w:rPr>
          <w:rFonts w:cs="Arial"/>
          <w:bCs/>
          <w:sz w:val="18"/>
          <w:szCs w:val="18"/>
        </w:rPr>
        <w:t>.</w:t>
      </w:r>
      <w:r w:rsidR="003E10E6" w:rsidRPr="0083305B">
        <w:rPr>
          <w:rFonts w:cs="Arial"/>
          <w:bCs/>
          <w:sz w:val="18"/>
          <w:szCs w:val="18"/>
        </w:rPr>
        <w:t xml:space="preserve"> </w:t>
      </w:r>
    </w:p>
    <w:p w:rsidR="00616E90" w:rsidRPr="0083305B" w:rsidRDefault="00BF15AD" w:rsidP="00FA0658">
      <w:pPr>
        <w:pStyle w:val="BodyText"/>
        <w:tabs>
          <w:tab w:val="center" w:pos="4320"/>
        </w:tabs>
        <w:rPr>
          <w:rFonts w:cs="Arial"/>
          <w:bCs/>
          <w:sz w:val="18"/>
          <w:szCs w:val="20"/>
        </w:rPr>
      </w:pPr>
      <w:r w:rsidRPr="0083305B">
        <w:rPr>
          <w:rFonts w:cs="Arial"/>
          <w:bCs/>
          <w:sz w:val="18"/>
          <w:szCs w:val="20"/>
        </w:rPr>
        <w:t>P</w:t>
      </w:r>
      <w:r w:rsidR="00AE1E76" w:rsidRPr="0083305B">
        <w:rPr>
          <w:rFonts w:cs="Arial"/>
          <w:bCs/>
          <w:sz w:val="18"/>
          <w:szCs w:val="20"/>
        </w:rPr>
        <w:t xml:space="preserve">ublic documents related to the items on this agenda may be reviewed at the reception counter in the lobby of </w:t>
      </w:r>
    </w:p>
    <w:p w:rsidR="007510A7" w:rsidRPr="0083305B" w:rsidRDefault="00AE1E76" w:rsidP="00FA0658">
      <w:pPr>
        <w:pStyle w:val="BodyText"/>
        <w:tabs>
          <w:tab w:val="center" w:pos="4320"/>
        </w:tabs>
        <w:rPr>
          <w:rFonts w:cs="Arial"/>
          <w:bCs/>
          <w:sz w:val="18"/>
          <w:szCs w:val="18"/>
        </w:rPr>
      </w:pPr>
      <w:proofErr w:type="gramStart"/>
      <w:r w:rsidRPr="0083305B">
        <w:rPr>
          <w:rFonts w:cs="Arial"/>
          <w:bCs/>
          <w:sz w:val="18"/>
          <w:szCs w:val="20"/>
        </w:rPr>
        <w:t>Tulare County Government Plaza, 5957 South Mooney Boulevard, Visalia, CA 93277.</w:t>
      </w:r>
      <w:proofErr w:type="gramEnd"/>
    </w:p>
    <w:sectPr w:rsidR="007510A7" w:rsidRPr="0083305B" w:rsidSect="00A707DD">
      <w:footerReference w:type="default" r:id="rId10"/>
      <w:pgSz w:w="12240" w:h="15840" w:code="1"/>
      <w:pgMar w:top="810" w:right="810" w:bottom="450" w:left="1152" w:header="720"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11" w:rsidRDefault="00457D11">
      <w:r>
        <w:separator/>
      </w:r>
    </w:p>
  </w:endnote>
  <w:endnote w:type="continuationSeparator" w:id="0">
    <w:p w:rsidR="00457D11" w:rsidRDefault="0045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11" w:rsidRPr="0089070A" w:rsidRDefault="00457D11" w:rsidP="00D32060">
    <w:pPr>
      <w:pStyle w:val="Footer"/>
      <w:jc w:val="center"/>
    </w:pPr>
    <w:r w:rsidRPr="0089070A">
      <w:t xml:space="preserve">5957 South Mooney </w:t>
    </w:r>
    <w:proofErr w:type="gramStart"/>
    <w:r w:rsidRPr="0089070A">
      <w:t>Boulevard  ▪</w:t>
    </w:r>
    <w:proofErr w:type="gramEnd"/>
    <w:r w:rsidRPr="0089070A">
      <w:t xml:space="preserve">  Visalia, California  ▪  93277-9394  ▪  (559)  </w:t>
    </w:r>
    <w:r>
      <w:t>624-8063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11" w:rsidRDefault="00457D11">
      <w:r>
        <w:separator/>
      </w:r>
    </w:p>
  </w:footnote>
  <w:footnote w:type="continuationSeparator" w:id="0">
    <w:p w:rsidR="00457D11" w:rsidRDefault="0045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A56"/>
    <w:multiLevelType w:val="hybridMultilevel"/>
    <w:tmpl w:val="6C0C91D4"/>
    <w:lvl w:ilvl="0" w:tplc="11261BEC">
      <w:start w:val="3"/>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07353674"/>
    <w:multiLevelType w:val="hybridMultilevel"/>
    <w:tmpl w:val="BBA0700C"/>
    <w:lvl w:ilvl="0" w:tplc="9F703A36">
      <w:start w:val="1"/>
      <w:numFmt w:val="lowerLetter"/>
      <w:lvlText w:val="%1."/>
      <w:lvlJc w:val="left"/>
      <w:pPr>
        <w:ind w:left="1095" w:hanging="46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AA4927"/>
    <w:multiLevelType w:val="hybridMultilevel"/>
    <w:tmpl w:val="525ACA5E"/>
    <w:lvl w:ilvl="0" w:tplc="0F3A9D18">
      <w:start w:val="6"/>
      <w:numFmt w:val="lowerLetter"/>
      <w:lvlText w:val="%1."/>
      <w:lvlJc w:val="left"/>
      <w:pPr>
        <w:ind w:left="1440" w:hanging="360"/>
      </w:pPr>
      <w:rPr>
        <w:rFonts w:cs="Times New Roman"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70975"/>
    <w:multiLevelType w:val="hybridMultilevel"/>
    <w:tmpl w:val="9F6EA6DE"/>
    <w:lvl w:ilvl="0" w:tplc="C9C654C0">
      <w:start w:val="3"/>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12C83540"/>
    <w:multiLevelType w:val="hybridMultilevel"/>
    <w:tmpl w:val="CA3044DC"/>
    <w:lvl w:ilvl="0" w:tplc="0204AF18">
      <w:start w:val="22"/>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1A87649A"/>
    <w:multiLevelType w:val="hybridMultilevel"/>
    <w:tmpl w:val="82CEB7C0"/>
    <w:lvl w:ilvl="0" w:tplc="8EE09D42">
      <w:start w:val="1"/>
      <w:numFmt w:val="lowerLetter"/>
      <w:lvlText w:val="%1."/>
      <w:lvlJc w:val="left"/>
      <w:pPr>
        <w:ind w:left="720" w:hanging="360"/>
      </w:pPr>
      <w:rPr>
        <w:rFonts w:cs="Times New Roman"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E7276"/>
    <w:multiLevelType w:val="hybridMultilevel"/>
    <w:tmpl w:val="6554E5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C358F"/>
    <w:multiLevelType w:val="hybridMultilevel"/>
    <w:tmpl w:val="E272CF56"/>
    <w:lvl w:ilvl="0" w:tplc="8EE09D42">
      <w:start w:val="1"/>
      <w:numFmt w:val="lowerLetter"/>
      <w:lvlText w:val="%1."/>
      <w:lvlJc w:val="left"/>
      <w:pPr>
        <w:tabs>
          <w:tab w:val="num" w:pos="1440"/>
        </w:tabs>
        <w:ind w:left="1440" w:hanging="360"/>
      </w:pPr>
      <w:rPr>
        <w:rFonts w:cs="Times New Roman" w:hint="default"/>
        <w:cap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1D0D82"/>
    <w:multiLevelType w:val="hybridMultilevel"/>
    <w:tmpl w:val="954E37B4"/>
    <w:lvl w:ilvl="0" w:tplc="80AAA108">
      <w:start w:val="1"/>
      <w:numFmt w:val="lowerLetter"/>
      <w:lvlText w:val="%1."/>
      <w:lvlJc w:val="left"/>
      <w:pPr>
        <w:tabs>
          <w:tab w:val="num" w:pos="1080"/>
        </w:tabs>
        <w:ind w:left="1080" w:hanging="360"/>
      </w:pPr>
      <w:rPr>
        <w:rFonts w:cs="Times New Roman" w:hint="default"/>
        <w:cap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6234A"/>
    <w:multiLevelType w:val="hybridMultilevel"/>
    <w:tmpl w:val="1E5E42C6"/>
    <w:lvl w:ilvl="0" w:tplc="30A0C648">
      <w:start w:val="1"/>
      <w:numFmt w:val="lowerLetter"/>
      <w:lvlText w:val="%1."/>
      <w:lvlJc w:val="left"/>
      <w:pPr>
        <w:tabs>
          <w:tab w:val="num" w:pos="1440"/>
        </w:tabs>
        <w:ind w:left="1440" w:hanging="360"/>
      </w:pPr>
      <w:rPr>
        <w:rFonts w:cs="Times New Roman"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C1AB8"/>
    <w:multiLevelType w:val="hybridMultilevel"/>
    <w:tmpl w:val="60422F36"/>
    <w:lvl w:ilvl="0" w:tplc="98544C48">
      <w:start w:val="1"/>
      <w:numFmt w:val="upperRoman"/>
      <w:lvlText w:val="%1."/>
      <w:lvlJc w:val="left"/>
      <w:pPr>
        <w:tabs>
          <w:tab w:val="num" w:pos="1080"/>
        </w:tabs>
        <w:ind w:left="1080" w:hanging="720"/>
      </w:pPr>
      <w:rPr>
        <w:rFonts w:cs="Times New Roman" w:hint="default"/>
        <w:color w:val="auto"/>
        <w:sz w:val="22"/>
        <w:szCs w:val="22"/>
      </w:rPr>
    </w:lvl>
    <w:lvl w:ilvl="1" w:tplc="30A0C648">
      <w:start w:val="1"/>
      <w:numFmt w:val="lowerLetter"/>
      <w:lvlText w:val="%2."/>
      <w:lvlJc w:val="left"/>
      <w:pPr>
        <w:tabs>
          <w:tab w:val="num" w:pos="1440"/>
        </w:tabs>
        <w:ind w:left="1440" w:hanging="360"/>
      </w:pPr>
      <w:rPr>
        <w:rFonts w:cs="Times New Roman" w:hint="default"/>
        <w:caps w:val="0"/>
        <w:color w:val="auto"/>
      </w:rPr>
    </w:lvl>
    <w:lvl w:ilvl="2" w:tplc="68C4B096">
      <w:start w:val="1"/>
      <w:numFmt w:val="lowerRoman"/>
      <w:lvlText w:val="%3."/>
      <w:lvlJc w:val="right"/>
      <w:pPr>
        <w:tabs>
          <w:tab w:val="num" w:pos="2160"/>
        </w:tabs>
        <w:ind w:left="2160" w:hanging="180"/>
      </w:pPr>
      <w:rPr>
        <w:rFonts w:cs="Times New Roman" w:hint="default"/>
        <w:color w:val="auto"/>
      </w:rPr>
    </w:lvl>
    <w:lvl w:ilvl="3" w:tplc="04090013">
      <w:start w:val="1"/>
      <w:numFmt w:val="upperRoman"/>
      <w:lvlText w:val="%4."/>
      <w:lvlJc w:val="right"/>
      <w:pPr>
        <w:tabs>
          <w:tab w:val="num" w:pos="2700"/>
        </w:tabs>
        <w:ind w:left="2700" w:hanging="180"/>
      </w:pPr>
      <w:rPr>
        <w:rFonts w:cs="Times New Roman" w:hint="default"/>
      </w:rPr>
    </w:lvl>
    <w:lvl w:ilvl="4" w:tplc="B03A37A2">
      <w:start w:val="1"/>
      <w:numFmt w:val="decimal"/>
      <w:lvlText w:val="%5."/>
      <w:lvlJc w:val="left"/>
      <w:pPr>
        <w:tabs>
          <w:tab w:val="num" w:pos="3600"/>
        </w:tabs>
        <w:ind w:left="3600" w:hanging="360"/>
      </w:pPr>
      <w:rPr>
        <w:rFonts w:cs="Times New Roman" w:hint="default"/>
      </w:rPr>
    </w:lvl>
    <w:lvl w:ilvl="5" w:tplc="42E6CCCC">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9152D9"/>
    <w:multiLevelType w:val="hybridMultilevel"/>
    <w:tmpl w:val="1B1C694E"/>
    <w:lvl w:ilvl="0" w:tplc="30A0C648">
      <w:start w:val="1"/>
      <w:numFmt w:val="lowerLetter"/>
      <w:lvlText w:val="%1."/>
      <w:lvlJc w:val="left"/>
      <w:pPr>
        <w:tabs>
          <w:tab w:val="num" w:pos="1440"/>
        </w:tabs>
        <w:ind w:left="1440" w:hanging="360"/>
      </w:pPr>
      <w:rPr>
        <w:rFonts w:cs="Times New Roman"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153E2"/>
    <w:multiLevelType w:val="hybridMultilevel"/>
    <w:tmpl w:val="5224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57890"/>
    <w:multiLevelType w:val="hybridMultilevel"/>
    <w:tmpl w:val="1C8A2078"/>
    <w:lvl w:ilvl="0" w:tplc="8EE09D42">
      <w:start w:val="1"/>
      <w:numFmt w:val="lowerLetter"/>
      <w:lvlText w:val="%1."/>
      <w:lvlJc w:val="left"/>
      <w:pPr>
        <w:ind w:left="720" w:hanging="360"/>
      </w:pPr>
      <w:rPr>
        <w:rFonts w:cs="Times New Roman"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123AC"/>
    <w:multiLevelType w:val="hybridMultilevel"/>
    <w:tmpl w:val="8A22C0D0"/>
    <w:lvl w:ilvl="0" w:tplc="30A0C648">
      <w:start w:val="1"/>
      <w:numFmt w:val="lowerLetter"/>
      <w:lvlText w:val="%1."/>
      <w:lvlJc w:val="left"/>
      <w:pPr>
        <w:tabs>
          <w:tab w:val="num" w:pos="1440"/>
        </w:tabs>
        <w:ind w:left="1440" w:hanging="360"/>
      </w:pPr>
      <w:rPr>
        <w:rFonts w:cs="Times New Roman"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65ADD"/>
    <w:multiLevelType w:val="hybridMultilevel"/>
    <w:tmpl w:val="814CAFEC"/>
    <w:lvl w:ilvl="0" w:tplc="E59E6266">
      <w:start w:val="5"/>
      <w:numFmt w:val="upperRoman"/>
      <w:lvlText w:val="%1."/>
      <w:lvlJc w:val="left"/>
      <w:pPr>
        <w:tabs>
          <w:tab w:val="num" w:pos="780"/>
        </w:tabs>
        <w:ind w:left="780" w:hanging="72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nsid w:val="5DB24571"/>
    <w:multiLevelType w:val="hybridMultilevel"/>
    <w:tmpl w:val="E72AF672"/>
    <w:lvl w:ilvl="0" w:tplc="A0B6F9DA">
      <w:start w:val="280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8915944"/>
    <w:multiLevelType w:val="hybridMultilevel"/>
    <w:tmpl w:val="922C0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E00481"/>
    <w:multiLevelType w:val="hybridMultilevel"/>
    <w:tmpl w:val="F108856C"/>
    <w:lvl w:ilvl="0" w:tplc="8EE09D42">
      <w:start w:val="1"/>
      <w:numFmt w:val="lowerLetter"/>
      <w:lvlText w:val="%1."/>
      <w:lvlJc w:val="left"/>
      <w:pPr>
        <w:ind w:left="1260" w:hanging="360"/>
      </w:pPr>
      <w:rPr>
        <w:rFonts w:cs="Times New Roman" w:hint="default"/>
        <w:caps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F617C4E"/>
    <w:multiLevelType w:val="hybridMultilevel"/>
    <w:tmpl w:val="10E0E0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5"/>
  </w:num>
  <w:num w:numId="5">
    <w:abstractNumId w:val="17"/>
  </w:num>
  <w:num w:numId="6">
    <w:abstractNumId w:val="4"/>
  </w:num>
  <w:num w:numId="7">
    <w:abstractNumId w:val="7"/>
  </w:num>
  <w:num w:numId="8">
    <w:abstractNumId w:val="5"/>
  </w:num>
  <w:num w:numId="9">
    <w:abstractNumId w:val="2"/>
  </w:num>
  <w:num w:numId="10">
    <w:abstractNumId w:val="13"/>
  </w:num>
  <w:num w:numId="11">
    <w:abstractNumId w:val="18"/>
  </w:num>
  <w:num w:numId="12">
    <w:abstractNumId w:val="19"/>
  </w:num>
  <w:num w:numId="13">
    <w:abstractNumId w:val="14"/>
  </w:num>
  <w:num w:numId="14">
    <w:abstractNumId w:val="9"/>
  </w:num>
  <w:num w:numId="15">
    <w:abstractNumId w:val="1"/>
  </w:num>
  <w:num w:numId="16">
    <w:abstractNumId w:val="11"/>
  </w:num>
  <w:num w:numId="17">
    <w:abstractNumId w:val="8"/>
  </w:num>
  <w:num w:numId="18">
    <w:abstractNumId w:val="16"/>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2529" fillcolor="white">
      <v:fill color="white"/>
      <v:stroke weight="2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32"/>
    <w:rsid w:val="00000DF0"/>
    <w:rsid w:val="00002C9C"/>
    <w:rsid w:val="00005354"/>
    <w:rsid w:val="00010953"/>
    <w:rsid w:val="00010E88"/>
    <w:rsid w:val="00011BBD"/>
    <w:rsid w:val="00017C3B"/>
    <w:rsid w:val="00020470"/>
    <w:rsid w:val="0002326D"/>
    <w:rsid w:val="00025FFB"/>
    <w:rsid w:val="0002755A"/>
    <w:rsid w:val="00033005"/>
    <w:rsid w:val="00037986"/>
    <w:rsid w:val="00037DBF"/>
    <w:rsid w:val="00040771"/>
    <w:rsid w:val="000424D2"/>
    <w:rsid w:val="00043237"/>
    <w:rsid w:val="000433CD"/>
    <w:rsid w:val="00044B76"/>
    <w:rsid w:val="00046ADF"/>
    <w:rsid w:val="000508F6"/>
    <w:rsid w:val="00052679"/>
    <w:rsid w:val="000569FC"/>
    <w:rsid w:val="00060582"/>
    <w:rsid w:val="00063170"/>
    <w:rsid w:val="000650AE"/>
    <w:rsid w:val="000653D3"/>
    <w:rsid w:val="000666C6"/>
    <w:rsid w:val="00071423"/>
    <w:rsid w:val="00073F87"/>
    <w:rsid w:val="00074DDB"/>
    <w:rsid w:val="00076968"/>
    <w:rsid w:val="00084B8F"/>
    <w:rsid w:val="00087F1C"/>
    <w:rsid w:val="00087FF3"/>
    <w:rsid w:val="00090B22"/>
    <w:rsid w:val="00093612"/>
    <w:rsid w:val="00093ED9"/>
    <w:rsid w:val="000941A5"/>
    <w:rsid w:val="00097BA3"/>
    <w:rsid w:val="00097C2D"/>
    <w:rsid w:val="000A40E8"/>
    <w:rsid w:val="000A4880"/>
    <w:rsid w:val="000A67D0"/>
    <w:rsid w:val="000A6E42"/>
    <w:rsid w:val="000B14CD"/>
    <w:rsid w:val="000B1771"/>
    <w:rsid w:val="000B4732"/>
    <w:rsid w:val="000B6604"/>
    <w:rsid w:val="000B6658"/>
    <w:rsid w:val="000B6966"/>
    <w:rsid w:val="000B6FE4"/>
    <w:rsid w:val="000C349A"/>
    <w:rsid w:val="000C5A4E"/>
    <w:rsid w:val="000D0581"/>
    <w:rsid w:val="000D0E3A"/>
    <w:rsid w:val="000D1A6A"/>
    <w:rsid w:val="000D75AE"/>
    <w:rsid w:val="000E28E3"/>
    <w:rsid w:val="000E4740"/>
    <w:rsid w:val="000E6DB9"/>
    <w:rsid w:val="000F0255"/>
    <w:rsid w:val="000F56A5"/>
    <w:rsid w:val="00100F27"/>
    <w:rsid w:val="0010303B"/>
    <w:rsid w:val="00111AAF"/>
    <w:rsid w:val="00115286"/>
    <w:rsid w:val="0011562E"/>
    <w:rsid w:val="00115B10"/>
    <w:rsid w:val="00117A4F"/>
    <w:rsid w:val="00122453"/>
    <w:rsid w:val="001261BA"/>
    <w:rsid w:val="00127A33"/>
    <w:rsid w:val="001314BC"/>
    <w:rsid w:val="00131538"/>
    <w:rsid w:val="00131B3D"/>
    <w:rsid w:val="00132F45"/>
    <w:rsid w:val="00133F75"/>
    <w:rsid w:val="00135BC6"/>
    <w:rsid w:val="00142D2E"/>
    <w:rsid w:val="00142E93"/>
    <w:rsid w:val="00144F07"/>
    <w:rsid w:val="00146195"/>
    <w:rsid w:val="00150624"/>
    <w:rsid w:val="00150C08"/>
    <w:rsid w:val="00152986"/>
    <w:rsid w:val="00154BD9"/>
    <w:rsid w:val="00156912"/>
    <w:rsid w:val="00161AB3"/>
    <w:rsid w:val="00171C44"/>
    <w:rsid w:val="001728B4"/>
    <w:rsid w:val="00174FEC"/>
    <w:rsid w:val="001768FA"/>
    <w:rsid w:val="00176F02"/>
    <w:rsid w:val="00182225"/>
    <w:rsid w:val="00182D90"/>
    <w:rsid w:val="001903F7"/>
    <w:rsid w:val="00193A9C"/>
    <w:rsid w:val="00194EF1"/>
    <w:rsid w:val="00197205"/>
    <w:rsid w:val="00197CAF"/>
    <w:rsid w:val="00197CF1"/>
    <w:rsid w:val="001A09F9"/>
    <w:rsid w:val="001B0100"/>
    <w:rsid w:val="001C493D"/>
    <w:rsid w:val="001D0901"/>
    <w:rsid w:val="001D2CF1"/>
    <w:rsid w:val="001D36B4"/>
    <w:rsid w:val="001D3960"/>
    <w:rsid w:val="001D77F6"/>
    <w:rsid w:val="001E0F86"/>
    <w:rsid w:val="001E107E"/>
    <w:rsid w:val="001E1115"/>
    <w:rsid w:val="001E5247"/>
    <w:rsid w:val="001F0407"/>
    <w:rsid w:val="001F6820"/>
    <w:rsid w:val="00201B74"/>
    <w:rsid w:val="002029F5"/>
    <w:rsid w:val="0020336F"/>
    <w:rsid w:val="00207DA2"/>
    <w:rsid w:val="002158FC"/>
    <w:rsid w:val="00216480"/>
    <w:rsid w:val="00216EAF"/>
    <w:rsid w:val="00221B7C"/>
    <w:rsid w:val="00223BBC"/>
    <w:rsid w:val="00225300"/>
    <w:rsid w:val="00226CDB"/>
    <w:rsid w:val="00230229"/>
    <w:rsid w:val="00234F59"/>
    <w:rsid w:val="00235900"/>
    <w:rsid w:val="00244D99"/>
    <w:rsid w:val="00244F95"/>
    <w:rsid w:val="00245D73"/>
    <w:rsid w:val="00253FD1"/>
    <w:rsid w:val="002541D9"/>
    <w:rsid w:val="002548D2"/>
    <w:rsid w:val="002722DB"/>
    <w:rsid w:val="002727DC"/>
    <w:rsid w:val="0027397B"/>
    <w:rsid w:val="00274E2C"/>
    <w:rsid w:val="00275BD1"/>
    <w:rsid w:val="002764EC"/>
    <w:rsid w:val="00283FEE"/>
    <w:rsid w:val="002868C0"/>
    <w:rsid w:val="002913A3"/>
    <w:rsid w:val="00293DE7"/>
    <w:rsid w:val="0029512B"/>
    <w:rsid w:val="002972CA"/>
    <w:rsid w:val="002A5C82"/>
    <w:rsid w:val="002B512C"/>
    <w:rsid w:val="002C2732"/>
    <w:rsid w:val="002C2CFA"/>
    <w:rsid w:val="002C506B"/>
    <w:rsid w:val="002D7510"/>
    <w:rsid w:val="002E1A63"/>
    <w:rsid w:val="002E5BE4"/>
    <w:rsid w:val="002F368A"/>
    <w:rsid w:val="002F795B"/>
    <w:rsid w:val="002F7F58"/>
    <w:rsid w:val="003032CB"/>
    <w:rsid w:val="0030366B"/>
    <w:rsid w:val="0030507F"/>
    <w:rsid w:val="00306FF0"/>
    <w:rsid w:val="0031067F"/>
    <w:rsid w:val="00310A21"/>
    <w:rsid w:val="00313F34"/>
    <w:rsid w:val="00320C1B"/>
    <w:rsid w:val="0032247F"/>
    <w:rsid w:val="00324F22"/>
    <w:rsid w:val="0032710B"/>
    <w:rsid w:val="00327AF4"/>
    <w:rsid w:val="003451D4"/>
    <w:rsid w:val="003473A1"/>
    <w:rsid w:val="0035085D"/>
    <w:rsid w:val="00350F66"/>
    <w:rsid w:val="00354247"/>
    <w:rsid w:val="00354282"/>
    <w:rsid w:val="00356F74"/>
    <w:rsid w:val="00357806"/>
    <w:rsid w:val="00357DE6"/>
    <w:rsid w:val="00360A23"/>
    <w:rsid w:val="0036163D"/>
    <w:rsid w:val="00364CD3"/>
    <w:rsid w:val="00365E9A"/>
    <w:rsid w:val="0037044F"/>
    <w:rsid w:val="00371108"/>
    <w:rsid w:val="0037441B"/>
    <w:rsid w:val="00377CAD"/>
    <w:rsid w:val="003810EB"/>
    <w:rsid w:val="00385175"/>
    <w:rsid w:val="00385C12"/>
    <w:rsid w:val="00386D3D"/>
    <w:rsid w:val="0038765C"/>
    <w:rsid w:val="003928EA"/>
    <w:rsid w:val="00395B71"/>
    <w:rsid w:val="00395E2C"/>
    <w:rsid w:val="003974D1"/>
    <w:rsid w:val="003B0A72"/>
    <w:rsid w:val="003B20FA"/>
    <w:rsid w:val="003B3BEF"/>
    <w:rsid w:val="003B5AE2"/>
    <w:rsid w:val="003B73E8"/>
    <w:rsid w:val="003C020E"/>
    <w:rsid w:val="003C0CEF"/>
    <w:rsid w:val="003C4266"/>
    <w:rsid w:val="003C6F92"/>
    <w:rsid w:val="003D0DA9"/>
    <w:rsid w:val="003D0E88"/>
    <w:rsid w:val="003D4145"/>
    <w:rsid w:val="003D62F2"/>
    <w:rsid w:val="003E10E6"/>
    <w:rsid w:val="003E185C"/>
    <w:rsid w:val="003E4AC7"/>
    <w:rsid w:val="003E5A3E"/>
    <w:rsid w:val="003E7A88"/>
    <w:rsid w:val="003F4B6D"/>
    <w:rsid w:val="00400043"/>
    <w:rsid w:val="00410BD2"/>
    <w:rsid w:val="00412CD8"/>
    <w:rsid w:val="00413CF7"/>
    <w:rsid w:val="004145C7"/>
    <w:rsid w:val="004241B4"/>
    <w:rsid w:val="00431D8C"/>
    <w:rsid w:val="00431F91"/>
    <w:rsid w:val="004328E9"/>
    <w:rsid w:val="00434980"/>
    <w:rsid w:val="00436023"/>
    <w:rsid w:val="00440C59"/>
    <w:rsid w:val="004413EF"/>
    <w:rsid w:val="00443DD1"/>
    <w:rsid w:val="004442C9"/>
    <w:rsid w:val="004443CF"/>
    <w:rsid w:val="004478F7"/>
    <w:rsid w:val="004508A6"/>
    <w:rsid w:val="00454597"/>
    <w:rsid w:val="00457D11"/>
    <w:rsid w:val="004612C5"/>
    <w:rsid w:val="00462D4B"/>
    <w:rsid w:val="00474067"/>
    <w:rsid w:val="00475304"/>
    <w:rsid w:val="0047586C"/>
    <w:rsid w:val="004802B5"/>
    <w:rsid w:val="00481AF4"/>
    <w:rsid w:val="00481E25"/>
    <w:rsid w:val="0048305B"/>
    <w:rsid w:val="00485194"/>
    <w:rsid w:val="004855CE"/>
    <w:rsid w:val="00486532"/>
    <w:rsid w:val="00486AB9"/>
    <w:rsid w:val="00487614"/>
    <w:rsid w:val="00490460"/>
    <w:rsid w:val="004923A4"/>
    <w:rsid w:val="00495C43"/>
    <w:rsid w:val="004A49F1"/>
    <w:rsid w:val="004A5C49"/>
    <w:rsid w:val="004A7346"/>
    <w:rsid w:val="004B6C7A"/>
    <w:rsid w:val="004B7642"/>
    <w:rsid w:val="004C4504"/>
    <w:rsid w:val="004C52AD"/>
    <w:rsid w:val="004C59F9"/>
    <w:rsid w:val="004C63C7"/>
    <w:rsid w:val="004D17A4"/>
    <w:rsid w:val="004D2DC5"/>
    <w:rsid w:val="004D5115"/>
    <w:rsid w:val="004D59F2"/>
    <w:rsid w:val="004D648C"/>
    <w:rsid w:val="004E2AE8"/>
    <w:rsid w:val="004E41FF"/>
    <w:rsid w:val="004F0115"/>
    <w:rsid w:val="004F57B4"/>
    <w:rsid w:val="004F76BA"/>
    <w:rsid w:val="00500663"/>
    <w:rsid w:val="00501954"/>
    <w:rsid w:val="0050463D"/>
    <w:rsid w:val="00515376"/>
    <w:rsid w:val="00515CDD"/>
    <w:rsid w:val="00517B81"/>
    <w:rsid w:val="00520844"/>
    <w:rsid w:val="005261D8"/>
    <w:rsid w:val="005307D6"/>
    <w:rsid w:val="0053386E"/>
    <w:rsid w:val="0054281E"/>
    <w:rsid w:val="00543754"/>
    <w:rsid w:val="005467C7"/>
    <w:rsid w:val="005508F8"/>
    <w:rsid w:val="00550E50"/>
    <w:rsid w:val="005512CA"/>
    <w:rsid w:val="00551836"/>
    <w:rsid w:val="005520C4"/>
    <w:rsid w:val="00554DAD"/>
    <w:rsid w:val="0055559B"/>
    <w:rsid w:val="00556D62"/>
    <w:rsid w:val="00561EB1"/>
    <w:rsid w:val="00564011"/>
    <w:rsid w:val="00565EAB"/>
    <w:rsid w:val="00567290"/>
    <w:rsid w:val="00574D80"/>
    <w:rsid w:val="005812BB"/>
    <w:rsid w:val="005826F3"/>
    <w:rsid w:val="00583A09"/>
    <w:rsid w:val="00585E18"/>
    <w:rsid w:val="00590A6C"/>
    <w:rsid w:val="0059618B"/>
    <w:rsid w:val="00596F27"/>
    <w:rsid w:val="00597699"/>
    <w:rsid w:val="00597848"/>
    <w:rsid w:val="005A5FD4"/>
    <w:rsid w:val="005B2D04"/>
    <w:rsid w:val="005B2E69"/>
    <w:rsid w:val="005B4CA3"/>
    <w:rsid w:val="005B73D8"/>
    <w:rsid w:val="005B7513"/>
    <w:rsid w:val="005C470E"/>
    <w:rsid w:val="005D09E3"/>
    <w:rsid w:val="005D1D31"/>
    <w:rsid w:val="005D2321"/>
    <w:rsid w:val="005D2EE5"/>
    <w:rsid w:val="005D3503"/>
    <w:rsid w:val="005E0DC8"/>
    <w:rsid w:val="005E0E13"/>
    <w:rsid w:val="005E0E2E"/>
    <w:rsid w:val="005E48F2"/>
    <w:rsid w:val="005E5E1E"/>
    <w:rsid w:val="005F0832"/>
    <w:rsid w:val="005F17DF"/>
    <w:rsid w:val="005F376D"/>
    <w:rsid w:val="005F37E1"/>
    <w:rsid w:val="005F507F"/>
    <w:rsid w:val="005F5D70"/>
    <w:rsid w:val="005F77EE"/>
    <w:rsid w:val="006045F4"/>
    <w:rsid w:val="00606256"/>
    <w:rsid w:val="00607ABC"/>
    <w:rsid w:val="00611367"/>
    <w:rsid w:val="00611928"/>
    <w:rsid w:val="00615048"/>
    <w:rsid w:val="00616E90"/>
    <w:rsid w:val="006177D7"/>
    <w:rsid w:val="00623D94"/>
    <w:rsid w:val="00625F65"/>
    <w:rsid w:val="00627727"/>
    <w:rsid w:val="00630299"/>
    <w:rsid w:val="0063095D"/>
    <w:rsid w:val="006328EF"/>
    <w:rsid w:val="00633961"/>
    <w:rsid w:val="00635201"/>
    <w:rsid w:val="0064046B"/>
    <w:rsid w:val="00645452"/>
    <w:rsid w:val="00646AA3"/>
    <w:rsid w:val="00647658"/>
    <w:rsid w:val="00647687"/>
    <w:rsid w:val="00651F99"/>
    <w:rsid w:val="00652B9C"/>
    <w:rsid w:val="00654A40"/>
    <w:rsid w:val="00660B15"/>
    <w:rsid w:val="00661A28"/>
    <w:rsid w:val="006622F4"/>
    <w:rsid w:val="00662592"/>
    <w:rsid w:val="006647C3"/>
    <w:rsid w:val="0067072A"/>
    <w:rsid w:val="00671313"/>
    <w:rsid w:val="00674EA2"/>
    <w:rsid w:val="00680235"/>
    <w:rsid w:val="006807D5"/>
    <w:rsid w:val="00682466"/>
    <w:rsid w:val="00686AB4"/>
    <w:rsid w:val="00687513"/>
    <w:rsid w:val="006912B4"/>
    <w:rsid w:val="00693940"/>
    <w:rsid w:val="00696A78"/>
    <w:rsid w:val="006A0E80"/>
    <w:rsid w:val="006A2EA6"/>
    <w:rsid w:val="006A5018"/>
    <w:rsid w:val="006A7C7A"/>
    <w:rsid w:val="006B20B5"/>
    <w:rsid w:val="006B72B1"/>
    <w:rsid w:val="006C4E48"/>
    <w:rsid w:val="006D2BD3"/>
    <w:rsid w:val="006D4630"/>
    <w:rsid w:val="006E0071"/>
    <w:rsid w:val="006E02A9"/>
    <w:rsid w:val="006E34D0"/>
    <w:rsid w:val="006E39FD"/>
    <w:rsid w:val="006E4030"/>
    <w:rsid w:val="006E53BA"/>
    <w:rsid w:val="006E59EF"/>
    <w:rsid w:val="006F2595"/>
    <w:rsid w:val="006F4D1A"/>
    <w:rsid w:val="006F6252"/>
    <w:rsid w:val="006F6EC2"/>
    <w:rsid w:val="00700C27"/>
    <w:rsid w:val="007011D4"/>
    <w:rsid w:val="007012B5"/>
    <w:rsid w:val="00705144"/>
    <w:rsid w:val="00706A16"/>
    <w:rsid w:val="00706D82"/>
    <w:rsid w:val="007079B0"/>
    <w:rsid w:val="00721209"/>
    <w:rsid w:val="00731FEF"/>
    <w:rsid w:val="00736661"/>
    <w:rsid w:val="007404E8"/>
    <w:rsid w:val="00743783"/>
    <w:rsid w:val="0074408A"/>
    <w:rsid w:val="00744274"/>
    <w:rsid w:val="00745484"/>
    <w:rsid w:val="007455F5"/>
    <w:rsid w:val="007510A7"/>
    <w:rsid w:val="00751B83"/>
    <w:rsid w:val="007543F4"/>
    <w:rsid w:val="0075460B"/>
    <w:rsid w:val="007564D7"/>
    <w:rsid w:val="00756785"/>
    <w:rsid w:val="00761C3E"/>
    <w:rsid w:val="007623E3"/>
    <w:rsid w:val="00762B84"/>
    <w:rsid w:val="00764471"/>
    <w:rsid w:val="00764E97"/>
    <w:rsid w:val="00767B0C"/>
    <w:rsid w:val="00770542"/>
    <w:rsid w:val="0077096C"/>
    <w:rsid w:val="00770D13"/>
    <w:rsid w:val="007712F8"/>
    <w:rsid w:val="0077621A"/>
    <w:rsid w:val="00777CB5"/>
    <w:rsid w:val="00780785"/>
    <w:rsid w:val="00783049"/>
    <w:rsid w:val="00783ABF"/>
    <w:rsid w:val="00786C45"/>
    <w:rsid w:val="00786D44"/>
    <w:rsid w:val="007871D1"/>
    <w:rsid w:val="007904B9"/>
    <w:rsid w:val="00790501"/>
    <w:rsid w:val="00791720"/>
    <w:rsid w:val="00791F5E"/>
    <w:rsid w:val="007941DA"/>
    <w:rsid w:val="007A171C"/>
    <w:rsid w:val="007A611C"/>
    <w:rsid w:val="007A6693"/>
    <w:rsid w:val="007B0755"/>
    <w:rsid w:val="007B3790"/>
    <w:rsid w:val="007B7878"/>
    <w:rsid w:val="007C1236"/>
    <w:rsid w:val="007C5649"/>
    <w:rsid w:val="007D0E3B"/>
    <w:rsid w:val="007D2991"/>
    <w:rsid w:val="007D3F7E"/>
    <w:rsid w:val="007D5BFE"/>
    <w:rsid w:val="007D5CB9"/>
    <w:rsid w:val="007E2C74"/>
    <w:rsid w:val="007E723A"/>
    <w:rsid w:val="007E767D"/>
    <w:rsid w:val="007F3679"/>
    <w:rsid w:val="007F3711"/>
    <w:rsid w:val="007F45B9"/>
    <w:rsid w:val="00800B0C"/>
    <w:rsid w:val="00805D47"/>
    <w:rsid w:val="00807F73"/>
    <w:rsid w:val="00810E3D"/>
    <w:rsid w:val="00810FC0"/>
    <w:rsid w:val="0081559D"/>
    <w:rsid w:val="00815B3E"/>
    <w:rsid w:val="00815CCA"/>
    <w:rsid w:val="00821968"/>
    <w:rsid w:val="00822688"/>
    <w:rsid w:val="0082291B"/>
    <w:rsid w:val="00831568"/>
    <w:rsid w:val="0083257E"/>
    <w:rsid w:val="0083305B"/>
    <w:rsid w:val="00835A52"/>
    <w:rsid w:val="00842252"/>
    <w:rsid w:val="00847F12"/>
    <w:rsid w:val="00857964"/>
    <w:rsid w:val="008600B4"/>
    <w:rsid w:val="00861971"/>
    <w:rsid w:val="0086200D"/>
    <w:rsid w:val="00862E8F"/>
    <w:rsid w:val="00864D50"/>
    <w:rsid w:val="00866BD2"/>
    <w:rsid w:val="00867FA4"/>
    <w:rsid w:val="008705C7"/>
    <w:rsid w:val="008709BD"/>
    <w:rsid w:val="008725A5"/>
    <w:rsid w:val="00872E11"/>
    <w:rsid w:val="00880DEF"/>
    <w:rsid w:val="0088348F"/>
    <w:rsid w:val="00884C70"/>
    <w:rsid w:val="008850E3"/>
    <w:rsid w:val="008869BD"/>
    <w:rsid w:val="00886F8A"/>
    <w:rsid w:val="008871EA"/>
    <w:rsid w:val="0089070A"/>
    <w:rsid w:val="0089206B"/>
    <w:rsid w:val="00894CCF"/>
    <w:rsid w:val="008A0A24"/>
    <w:rsid w:val="008A443D"/>
    <w:rsid w:val="008A62F7"/>
    <w:rsid w:val="008B0465"/>
    <w:rsid w:val="008B1D55"/>
    <w:rsid w:val="008B4BB6"/>
    <w:rsid w:val="008C44EE"/>
    <w:rsid w:val="008C52D0"/>
    <w:rsid w:val="008C7E58"/>
    <w:rsid w:val="008D17F6"/>
    <w:rsid w:val="008D1DD2"/>
    <w:rsid w:val="008D3083"/>
    <w:rsid w:val="008D3DDA"/>
    <w:rsid w:val="008E3932"/>
    <w:rsid w:val="008E5E7F"/>
    <w:rsid w:val="008E6BC6"/>
    <w:rsid w:val="008F6A79"/>
    <w:rsid w:val="008F750F"/>
    <w:rsid w:val="009027A6"/>
    <w:rsid w:val="0091013F"/>
    <w:rsid w:val="00910A0E"/>
    <w:rsid w:val="00917A4F"/>
    <w:rsid w:val="0092546A"/>
    <w:rsid w:val="009268AB"/>
    <w:rsid w:val="0093249F"/>
    <w:rsid w:val="00933D42"/>
    <w:rsid w:val="009365E6"/>
    <w:rsid w:val="00946030"/>
    <w:rsid w:val="00947120"/>
    <w:rsid w:val="009515B7"/>
    <w:rsid w:val="00953AE6"/>
    <w:rsid w:val="00953EBA"/>
    <w:rsid w:val="0095558A"/>
    <w:rsid w:val="00962C13"/>
    <w:rsid w:val="00963EE6"/>
    <w:rsid w:val="00966110"/>
    <w:rsid w:val="00976155"/>
    <w:rsid w:val="00976A13"/>
    <w:rsid w:val="0098010B"/>
    <w:rsid w:val="00982206"/>
    <w:rsid w:val="00984FBF"/>
    <w:rsid w:val="00985A13"/>
    <w:rsid w:val="00987595"/>
    <w:rsid w:val="00991322"/>
    <w:rsid w:val="00993356"/>
    <w:rsid w:val="009933D8"/>
    <w:rsid w:val="0099578F"/>
    <w:rsid w:val="009A0ACB"/>
    <w:rsid w:val="009A645A"/>
    <w:rsid w:val="009B1D50"/>
    <w:rsid w:val="009B5F3D"/>
    <w:rsid w:val="009B6CBE"/>
    <w:rsid w:val="009C50CE"/>
    <w:rsid w:val="009D012F"/>
    <w:rsid w:val="009D0417"/>
    <w:rsid w:val="009D190D"/>
    <w:rsid w:val="009D2A47"/>
    <w:rsid w:val="009D3BDF"/>
    <w:rsid w:val="009D67BD"/>
    <w:rsid w:val="009E5E2E"/>
    <w:rsid w:val="009E6F8E"/>
    <w:rsid w:val="009F0E19"/>
    <w:rsid w:val="009F3148"/>
    <w:rsid w:val="009F496C"/>
    <w:rsid w:val="009F69CA"/>
    <w:rsid w:val="00A01DAC"/>
    <w:rsid w:val="00A0214C"/>
    <w:rsid w:val="00A02972"/>
    <w:rsid w:val="00A03DFC"/>
    <w:rsid w:val="00A05F89"/>
    <w:rsid w:val="00A072AD"/>
    <w:rsid w:val="00A115D1"/>
    <w:rsid w:val="00A140DD"/>
    <w:rsid w:val="00A15B41"/>
    <w:rsid w:val="00A16410"/>
    <w:rsid w:val="00A25658"/>
    <w:rsid w:val="00A26F70"/>
    <w:rsid w:val="00A313F2"/>
    <w:rsid w:val="00A31CA7"/>
    <w:rsid w:val="00A34D46"/>
    <w:rsid w:val="00A36916"/>
    <w:rsid w:val="00A448EA"/>
    <w:rsid w:val="00A459A9"/>
    <w:rsid w:val="00A46631"/>
    <w:rsid w:val="00A5062D"/>
    <w:rsid w:val="00A51A8A"/>
    <w:rsid w:val="00A539E7"/>
    <w:rsid w:val="00A54B3D"/>
    <w:rsid w:val="00A56F7D"/>
    <w:rsid w:val="00A60F7D"/>
    <w:rsid w:val="00A64278"/>
    <w:rsid w:val="00A66983"/>
    <w:rsid w:val="00A707DD"/>
    <w:rsid w:val="00A70C37"/>
    <w:rsid w:val="00A71F8B"/>
    <w:rsid w:val="00A74C69"/>
    <w:rsid w:val="00A755E4"/>
    <w:rsid w:val="00A75617"/>
    <w:rsid w:val="00A75DEA"/>
    <w:rsid w:val="00A76264"/>
    <w:rsid w:val="00A76D3D"/>
    <w:rsid w:val="00A770B1"/>
    <w:rsid w:val="00A82E01"/>
    <w:rsid w:val="00A83B9D"/>
    <w:rsid w:val="00A875D7"/>
    <w:rsid w:val="00A87C74"/>
    <w:rsid w:val="00A9068A"/>
    <w:rsid w:val="00A92546"/>
    <w:rsid w:val="00A92F27"/>
    <w:rsid w:val="00A968D6"/>
    <w:rsid w:val="00AA1C74"/>
    <w:rsid w:val="00AA7B7A"/>
    <w:rsid w:val="00AB2AD0"/>
    <w:rsid w:val="00AB2FF5"/>
    <w:rsid w:val="00AB48F2"/>
    <w:rsid w:val="00AB60A0"/>
    <w:rsid w:val="00AB6B8E"/>
    <w:rsid w:val="00AB6BAC"/>
    <w:rsid w:val="00AB6BB8"/>
    <w:rsid w:val="00AC2F08"/>
    <w:rsid w:val="00AC40A0"/>
    <w:rsid w:val="00AC4197"/>
    <w:rsid w:val="00AC6FA2"/>
    <w:rsid w:val="00AD0FBF"/>
    <w:rsid w:val="00AD1D4D"/>
    <w:rsid w:val="00AD2384"/>
    <w:rsid w:val="00AD32B2"/>
    <w:rsid w:val="00AD6462"/>
    <w:rsid w:val="00AD6D3B"/>
    <w:rsid w:val="00AD72D7"/>
    <w:rsid w:val="00AE16FE"/>
    <w:rsid w:val="00AE1E76"/>
    <w:rsid w:val="00AF0611"/>
    <w:rsid w:val="00AF40E7"/>
    <w:rsid w:val="00B01FED"/>
    <w:rsid w:val="00B0367E"/>
    <w:rsid w:val="00B04F5B"/>
    <w:rsid w:val="00B0536A"/>
    <w:rsid w:val="00B05692"/>
    <w:rsid w:val="00B05A51"/>
    <w:rsid w:val="00B10E1C"/>
    <w:rsid w:val="00B11E73"/>
    <w:rsid w:val="00B135BE"/>
    <w:rsid w:val="00B14877"/>
    <w:rsid w:val="00B1782D"/>
    <w:rsid w:val="00B209EE"/>
    <w:rsid w:val="00B2373D"/>
    <w:rsid w:val="00B279F9"/>
    <w:rsid w:val="00B30E43"/>
    <w:rsid w:val="00B31B14"/>
    <w:rsid w:val="00B427CA"/>
    <w:rsid w:val="00B42FCE"/>
    <w:rsid w:val="00B528E3"/>
    <w:rsid w:val="00B546EC"/>
    <w:rsid w:val="00B62714"/>
    <w:rsid w:val="00B62EBC"/>
    <w:rsid w:val="00B63402"/>
    <w:rsid w:val="00B64FC7"/>
    <w:rsid w:val="00B66311"/>
    <w:rsid w:val="00B722ED"/>
    <w:rsid w:val="00B72CF4"/>
    <w:rsid w:val="00B76DA3"/>
    <w:rsid w:val="00B77768"/>
    <w:rsid w:val="00B804E5"/>
    <w:rsid w:val="00B82B94"/>
    <w:rsid w:val="00B83570"/>
    <w:rsid w:val="00B85898"/>
    <w:rsid w:val="00B86152"/>
    <w:rsid w:val="00B875B0"/>
    <w:rsid w:val="00B87C2C"/>
    <w:rsid w:val="00B91DF1"/>
    <w:rsid w:val="00B94246"/>
    <w:rsid w:val="00B97584"/>
    <w:rsid w:val="00BA0D29"/>
    <w:rsid w:val="00BA2608"/>
    <w:rsid w:val="00BA27C5"/>
    <w:rsid w:val="00BA3F80"/>
    <w:rsid w:val="00BA620A"/>
    <w:rsid w:val="00BA654C"/>
    <w:rsid w:val="00BA733F"/>
    <w:rsid w:val="00BB00DC"/>
    <w:rsid w:val="00BB2B03"/>
    <w:rsid w:val="00BB4622"/>
    <w:rsid w:val="00BB55FD"/>
    <w:rsid w:val="00BC00D5"/>
    <w:rsid w:val="00BC26EE"/>
    <w:rsid w:val="00BC28C0"/>
    <w:rsid w:val="00BC2EA9"/>
    <w:rsid w:val="00BD14C1"/>
    <w:rsid w:val="00BD1531"/>
    <w:rsid w:val="00BD5D3E"/>
    <w:rsid w:val="00BD6036"/>
    <w:rsid w:val="00BD6C26"/>
    <w:rsid w:val="00BE2905"/>
    <w:rsid w:val="00BE4561"/>
    <w:rsid w:val="00BE5FEF"/>
    <w:rsid w:val="00BF15AD"/>
    <w:rsid w:val="00BF314B"/>
    <w:rsid w:val="00BF3A1F"/>
    <w:rsid w:val="00BF4EBA"/>
    <w:rsid w:val="00BF5D17"/>
    <w:rsid w:val="00BF6613"/>
    <w:rsid w:val="00BF674B"/>
    <w:rsid w:val="00C10618"/>
    <w:rsid w:val="00C13E06"/>
    <w:rsid w:val="00C15739"/>
    <w:rsid w:val="00C23B0A"/>
    <w:rsid w:val="00C26AF5"/>
    <w:rsid w:val="00C27010"/>
    <w:rsid w:val="00C27401"/>
    <w:rsid w:val="00C31BC4"/>
    <w:rsid w:val="00C42815"/>
    <w:rsid w:val="00C438DE"/>
    <w:rsid w:val="00C43D87"/>
    <w:rsid w:val="00C45C2D"/>
    <w:rsid w:val="00C562F5"/>
    <w:rsid w:val="00C607FD"/>
    <w:rsid w:val="00C6189C"/>
    <w:rsid w:val="00C62C8B"/>
    <w:rsid w:val="00C6707D"/>
    <w:rsid w:val="00C70154"/>
    <w:rsid w:val="00C705A6"/>
    <w:rsid w:val="00C72194"/>
    <w:rsid w:val="00C74FE0"/>
    <w:rsid w:val="00C75812"/>
    <w:rsid w:val="00C765CF"/>
    <w:rsid w:val="00C77D7B"/>
    <w:rsid w:val="00C816C2"/>
    <w:rsid w:val="00C87281"/>
    <w:rsid w:val="00C87364"/>
    <w:rsid w:val="00C938FF"/>
    <w:rsid w:val="00C94E22"/>
    <w:rsid w:val="00C95B4E"/>
    <w:rsid w:val="00C964E8"/>
    <w:rsid w:val="00CA0128"/>
    <w:rsid w:val="00CA06E0"/>
    <w:rsid w:val="00CA2F03"/>
    <w:rsid w:val="00CA68B2"/>
    <w:rsid w:val="00CB4BC4"/>
    <w:rsid w:val="00CB5A61"/>
    <w:rsid w:val="00CB5C39"/>
    <w:rsid w:val="00CC0EEF"/>
    <w:rsid w:val="00CC402A"/>
    <w:rsid w:val="00CC61F0"/>
    <w:rsid w:val="00CD09D3"/>
    <w:rsid w:val="00CD69CA"/>
    <w:rsid w:val="00CE4A4C"/>
    <w:rsid w:val="00CE6F74"/>
    <w:rsid w:val="00CF2E72"/>
    <w:rsid w:val="00D021B0"/>
    <w:rsid w:val="00D03592"/>
    <w:rsid w:val="00D07BC3"/>
    <w:rsid w:val="00D1386B"/>
    <w:rsid w:val="00D15332"/>
    <w:rsid w:val="00D15B42"/>
    <w:rsid w:val="00D176CA"/>
    <w:rsid w:val="00D24093"/>
    <w:rsid w:val="00D25357"/>
    <w:rsid w:val="00D32060"/>
    <w:rsid w:val="00D44A0C"/>
    <w:rsid w:val="00D4503F"/>
    <w:rsid w:val="00D50812"/>
    <w:rsid w:val="00D50E92"/>
    <w:rsid w:val="00D519E2"/>
    <w:rsid w:val="00D527BB"/>
    <w:rsid w:val="00D53A12"/>
    <w:rsid w:val="00D555F7"/>
    <w:rsid w:val="00D5660B"/>
    <w:rsid w:val="00D60463"/>
    <w:rsid w:val="00D60A17"/>
    <w:rsid w:val="00D62919"/>
    <w:rsid w:val="00D63E9F"/>
    <w:rsid w:val="00D66189"/>
    <w:rsid w:val="00D67BC9"/>
    <w:rsid w:val="00D70217"/>
    <w:rsid w:val="00D7336E"/>
    <w:rsid w:val="00D73D3B"/>
    <w:rsid w:val="00D76839"/>
    <w:rsid w:val="00D8102F"/>
    <w:rsid w:val="00D854C6"/>
    <w:rsid w:val="00D86DA5"/>
    <w:rsid w:val="00D90FE3"/>
    <w:rsid w:val="00D91540"/>
    <w:rsid w:val="00D9669A"/>
    <w:rsid w:val="00DA012B"/>
    <w:rsid w:val="00DA3765"/>
    <w:rsid w:val="00DA4FA8"/>
    <w:rsid w:val="00DA51AC"/>
    <w:rsid w:val="00DB28D5"/>
    <w:rsid w:val="00DB48B8"/>
    <w:rsid w:val="00DB62EE"/>
    <w:rsid w:val="00DB75FD"/>
    <w:rsid w:val="00DC0B7D"/>
    <w:rsid w:val="00DC25D6"/>
    <w:rsid w:val="00DC362C"/>
    <w:rsid w:val="00DC59EE"/>
    <w:rsid w:val="00DC68CD"/>
    <w:rsid w:val="00DC777A"/>
    <w:rsid w:val="00DD0047"/>
    <w:rsid w:val="00DD0F21"/>
    <w:rsid w:val="00DD17E8"/>
    <w:rsid w:val="00DD345F"/>
    <w:rsid w:val="00DD38F7"/>
    <w:rsid w:val="00DE6FB8"/>
    <w:rsid w:val="00DF313B"/>
    <w:rsid w:val="00E00C08"/>
    <w:rsid w:val="00E04AF0"/>
    <w:rsid w:val="00E069B1"/>
    <w:rsid w:val="00E06E49"/>
    <w:rsid w:val="00E150A7"/>
    <w:rsid w:val="00E175EF"/>
    <w:rsid w:val="00E20577"/>
    <w:rsid w:val="00E2157F"/>
    <w:rsid w:val="00E218AB"/>
    <w:rsid w:val="00E21EF8"/>
    <w:rsid w:val="00E22AC1"/>
    <w:rsid w:val="00E22C54"/>
    <w:rsid w:val="00E240E4"/>
    <w:rsid w:val="00E2532E"/>
    <w:rsid w:val="00E27879"/>
    <w:rsid w:val="00E3372B"/>
    <w:rsid w:val="00E342AC"/>
    <w:rsid w:val="00E35332"/>
    <w:rsid w:val="00E37AF3"/>
    <w:rsid w:val="00E47901"/>
    <w:rsid w:val="00E509AA"/>
    <w:rsid w:val="00E536BD"/>
    <w:rsid w:val="00E54434"/>
    <w:rsid w:val="00E57F45"/>
    <w:rsid w:val="00E64E9F"/>
    <w:rsid w:val="00E64F38"/>
    <w:rsid w:val="00E722D9"/>
    <w:rsid w:val="00E754F1"/>
    <w:rsid w:val="00E76EB3"/>
    <w:rsid w:val="00E820AB"/>
    <w:rsid w:val="00E82472"/>
    <w:rsid w:val="00E844D2"/>
    <w:rsid w:val="00E871F2"/>
    <w:rsid w:val="00EA7521"/>
    <w:rsid w:val="00EB1D77"/>
    <w:rsid w:val="00EB6666"/>
    <w:rsid w:val="00ED25A2"/>
    <w:rsid w:val="00ED308D"/>
    <w:rsid w:val="00ED5C45"/>
    <w:rsid w:val="00ED5D51"/>
    <w:rsid w:val="00ED7F5F"/>
    <w:rsid w:val="00EE0057"/>
    <w:rsid w:val="00EE0642"/>
    <w:rsid w:val="00EE23E8"/>
    <w:rsid w:val="00EE3367"/>
    <w:rsid w:val="00EE4C8C"/>
    <w:rsid w:val="00EE5A79"/>
    <w:rsid w:val="00EF2D50"/>
    <w:rsid w:val="00EF3A8F"/>
    <w:rsid w:val="00EF4126"/>
    <w:rsid w:val="00EF6DA2"/>
    <w:rsid w:val="00F02D42"/>
    <w:rsid w:val="00F04B0D"/>
    <w:rsid w:val="00F14A4A"/>
    <w:rsid w:val="00F218D4"/>
    <w:rsid w:val="00F21900"/>
    <w:rsid w:val="00F25B72"/>
    <w:rsid w:val="00F27040"/>
    <w:rsid w:val="00F27EB8"/>
    <w:rsid w:val="00F32B0A"/>
    <w:rsid w:val="00F35F94"/>
    <w:rsid w:val="00F36088"/>
    <w:rsid w:val="00F42FB0"/>
    <w:rsid w:val="00F43CB8"/>
    <w:rsid w:val="00F43E7F"/>
    <w:rsid w:val="00F45B3C"/>
    <w:rsid w:val="00F45BF1"/>
    <w:rsid w:val="00F46715"/>
    <w:rsid w:val="00F475F1"/>
    <w:rsid w:val="00F502B5"/>
    <w:rsid w:val="00F52333"/>
    <w:rsid w:val="00F55F96"/>
    <w:rsid w:val="00F56A4E"/>
    <w:rsid w:val="00F63817"/>
    <w:rsid w:val="00F66334"/>
    <w:rsid w:val="00F7285E"/>
    <w:rsid w:val="00F77C07"/>
    <w:rsid w:val="00F82929"/>
    <w:rsid w:val="00F84153"/>
    <w:rsid w:val="00F84C53"/>
    <w:rsid w:val="00F87255"/>
    <w:rsid w:val="00F87FB7"/>
    <w:rsid w:val="00F92185"/>
    <w:rsid w:val="00F957B8"/>
    <w:rsid w:val="00F95E16"/>
    <w:rsid w:val="00F97624"/>
    <w:rsid w:val="00FA0658"/>
    <w:rsid w:val="00FA4347"/>
    <w:rsid w:val="00FB0214"/>
    <w:rsid w:val="00FB0AB8"/>
    <w:rsid w:val="00FB1672"/>
    <w:rsid w:val="00FB3460"/>
    <w:rsid w:val="00FB34C3"/>
    <w:rsid w:val="00FB53D9"/>
    <w:rsid w:val="00FC145A"/>
    <w:rsid w:val="00FC19BD"/>
    <w:rsid w:val="00FC32B7"/>
    <w:rsid w:val="00FC3DE7"/>
    <w:rsid w:val="00FC45A7"/>
    <w:rsid w:val="00FC4C35"/>
    <w:rsid w:val="00FD1186"/>
    <w:rsid w:val="00FD12E0"/>
    <w:rsid w:val="00FD2BA8"/>
    <w:rsid w:val="00FD2F44"/>
    <w:rsid w:val="00FE0BF0"/>
    <w:rsid w:val="00FE15EC"/>
    <w:rsid w:val="00FE2798"/>
    <w:rsid w:val="00FE5AA4"/>
    <w:rsid w:val="00FF11A6"/>
    <w:rsid w:val="00F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color="white">
      <v:fill color="white"/>
      <v:stroke weight="2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6532"/>
    <w:pPr>
      <w:tabs>
        <w:tab w:val="center" w:pos="4320"/>
        <w:tab w:val="right" w:pos="8640"/>
      </w:tabs>
    </w:pPr>
  </w:style>
  <w:style w:type="character" w:customStyle="1" w:styleId="FooterChar">
    <w:name w:val="Footer Char"/>
    <w:link w:val="Footer"/>
    <w:uiPriority w:val="99"/>
    <w:semiHidden/>
    <w:locked/>
    <w:rsid w:val="00ED25A2"/>
    <w:rPr>
      <w:rFonts w:cs="Times New Roman"/>
      <w:sz w:val="24"/>
      <w:szCs w:val="24"/>
    </w:rPr>
  </w:style>
  <w:style w:type="paragraph" w:styleId="BodyText">
    <w:name w:val="Body Text"/>
    <w:basedOn w:val="Normal"/>
    <w:link w:val="BodyTextChar"/>
    <w:uiPriority w:val="99"/>
    <w:rsid w:val="00486532"/>
    <w:pPr>
      <w:jc w:val="center"/>
    </w:pPr>
    <w:rPr>
      <w:rFonts w:ascii="Arial" w:hAnsi="Arial"/>
    </w:rPr>
  </w:style>
  <w:style w:type="character" w:customStyle="1" w:styleId="BodyTextChar">
    <w:name w:val="Body Text Char"/>
    <w:link w:val="BodyText"/>
    <w:uiPriority w:val="99"/>
    <w:locked/>
    <w:rsid w:val="007D0E3B"/>
    <w:rPr>
      <w:rFonts w:ascii="Arial" w:hAnsi="Arial" w:cs="Times New Roman"/>
      <w:sz w:val="24"/>
      <w:szCs w:val="24"/>
    </w:rPr>
  </w:style>
  <w:style w:type="paragraph" w:styleId="Header">
    <w:name w:val="header"/>
    <w:basedOn w:val="Normal"/>
    <w:link w:val="HeaderChar"/>
    <w:uiPriority w:val="99"/>
    <w:rsid w:val="00D32060"/>
    <w:pPr>
      <w:tabs>
        <w:tab w:val="center" w:pos="4320"/>
        <w:tab w:val="right" w:pos="8640"/>
      </w:tabs>
    </w:pPr>
  </w:style>
  <w:style w:type="character" w:customStyle="1" w:styleId="HeaderChar">
    <w:name w:val="Header Char"/>
    <w:link w:val="Header"/>
    <w:uiPriority w:val="99"/>
    <w:semiHidden/>
    <w:locked/>
    <w:rsid w:val="00ED25A2"/>
    <w:rPr>
      <w:rFonts w:cs="Times New Roman"/>
      <w:sz w:val="24"/>
      <w:szCs w:val="24"/>
    </w:rPr>
  </w:style>
  <w:style w:type="paragraph" w:styleId="BalloonText">
    <w:name w:val="Balloon Text"/>
    <w:basedOn w:val="Normal"/>
    <w:link w:val="BalloonTextChar"/>
    <w:uiPriority w:val="99"/>
    <w:semiHidden/>
    <w:rsid w:val="00063170"/>
    <w:rPr>
      <w:rFonts w:ascii="Tahoma" w:hAnsi="Tahoma" w:cs="Tahoma"/>
      <w:sz w:val="16"/>
      <w:szCs w:val="16"/>
    </w:rPr>
  </w:style>
  <w:style w:type="character" w:customStyle="1" w:styleId="BalloonTextChar">
    <w:name w:val="Balloon Text Char"/>
    <w:link w:val="BalloonText"/>
    <w:uiPriority w:val="99"/>
    <w:semiHidden/>
    <w:locked/>
    <w:rsid w:val="00ED25A2"/>
    <w:rPr>
      <w:rFonts w:cs="Times New Roman"/>
      <w:sz w:val="2"/>
    </w:rPr>
  </w:style>
  <w:style w:type="paragraph" w:styleId="ListParagraph">
    <w:name w:val="List Paragraph"/>
    <w:basedOn w:val="Normal"/>
    <w:uiPriority w:val="99"/>
    <w:qFormat/>
    <w:rsid w:val="007D0E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6532"/>
    <w:pPr>
      <w:tabs>
        <w:tab w:val="center" w:pos="4320"/>
        <w:tab w:val="right" w:pos="8640"/>
      </w:tabs>
    </w:pPr>
  </w:style>
  <w:style w:type="character" w:customStyle="1" w:styleId="FooterChar">
    <w:name w:val="Footer Char"/>
    <w:link w:val="Footer"/>
    <w:uiPriority w:val="99"/>
    <w:semiHidden/>
    <w:locked/>
    <w:rsid w:val="00ED25A2"/>
    <w:rPr>
      <w:rFonts w:cs="Times New Roman"/>
      <w:sz w:val="24"/>
      <w:szCs w:val="24"/>
    </w:rPr>
  </w:style>
  <w:style w:type="paragraph" w:styleId="BodyText">
    <w:name w:val="Body Text"/>
    <w:basedOn w:val="Normal"/>
    <w:link w:val="BodyTextChar"/>
    <w:uiPriority w:val="99"/>
    <w:rsid w:val="00486532"/>
    <w:pPr>
      <w:jc w:val="center"/>
    </w:pPr>
    <w:rPr>
      <w:rFonts w:ascii="Arial" w:hAnsi="Arial"/>
    </w:rPr>
  </w:style>
  <w:style w:type="character" w:customStyle="1" w:styleId="BodyTextChar">
    <w:name w:val="Body Text Char"/>
    <w:link w:val="BodyText"/>
    <w:uiPriority w:val="99"/>
    <w:locked/>
    <w:rsid w:val="007D0E3B"/>
    <w:rPr>
      <w:rFonts w:ascii="Arial" w:hAnsi="Arial" w:cs="Times New Roman"/>
      <w:sz w:val="24"/>
      <w:szCs w:val="24"/>
    </w:rPr>
  </w:style>
  <w:style w:type="paragraph" w:styleId="Header">
    <w:name w:val="header"/>
    <w:basedOn w:val="Normal"/>
    <w:link w:val="HeaderChar"/>
    <w:uiPriority w:val="99"/>
    <w:rsid w:val="00D32060"/>
    <w:pPr>
      <w:tabs>
        <w:tab w:val="center" w:pos="4320"/>
        <w:tab w:val="right" w:pos="8640"/>
      </w:tabs>
    </w:pPr>
  </w:style>
  <w:style w:type="character" w:customStyle="1" w:styleId="HeaderChar">
    <w:name w:val="Header Char"/>
    <w:link w:val="Header"/>
    <w:uiPriority w:val="99"/>
    <w:semiHidden/>
    <w:locked/>
    <w:rsid w:val="00ED25A2"/>
    <w:rPr>
      <w:rFonts w:cs="Times New Roman"/>
      <w:sz w:val="24"/>
      <w:szCs w:val="24"/>
    </w:rPr>
  </w:style>
  <w:style w:type="paragraph" w:styleId="BalloonText">
    <w:name w:val="Balloon Text"/>
    <w:basedOn w:val="Normal"/>
    <w:link w:val="BalloonTextChar"/>
    <w:uiPriority w:val="99"/>
    <w:semiHidden/>
    <w:rsid w:val="00063170"/>
    <w:rPr>
      <w:rFonts w:ascii="Tahoma" w:hAnsi="Tahoma" w:cs="Tahoma"/>
      <w:sz w:val="16"/>
      <w:szCs w:val="16"/>
    </w:rPr>
  </w:style>
  <w:style w:type="character" w:customStyle="1" w:styleId="BalloonTextChar">
    <w:name w:val="Balloon Text Char"/>
    <w:link w:val="BalloonText"/>
    <w:uiPriority w:val="99"/>
    <w:semiHidden/>
    <w:locked/>
    <w:rsid w:val="00ED25A2"/>
    <w:rPr>
      <w:rFonts w:cs="Times New Roman"/>
      <w:sz w:val="2"/>
    </w:rPr>
  </w:style>
  <w:style w:type="paragraph" w:styleId="ListParagraph">
    <w:name w:val="List Paragraph"/>
    <w:basedOn w:val="Normal"/>
    <w:uiPriority w:val="99"/>
    <w:qFormat/>
    <w:rsid w:val="007D0E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FD08-5262-4927-95CA-E3FA2F4C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247</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TULARE COUNTY</vt:lpstr>
    </vt:vector>
  </TitlesOfParts>
  <Company>Tulare County HHSA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COUNTY</dc:title>
  <dc:creator>Elodia R Burlingame</dc:creator>
  <cp:lastModifiedBy>Christine S Tidwell</cp:lastModifiedBy>
  <cp:revision>16</cp:revision>
  <cp:lastPrinted>2017-03-17T21:30:00Z</cp:lastPrinted>
  <dcterms:created xsi:type="dcterms:W3CDTF">2017-03-15T00:32:00Z</dcterms:created>
  <dcterms:modified xsi:type="dcterms:W3CDTF">2017-03-17T21:51:00Z</dcterms:modified>
</cp:coreProperties>
</file>