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625376">
        <w:rPr>
          <w:b w:val="0"/>
          <w:sz w:val="22"/>
          <w:szCs w:val="22"/>
        </w:rPr>
        <w:t>May</w:t>
      </w:r>
      <w:r>
        <w:rPr>
          <w:b w:val="0"/>
          <w:sz w:val="22"/>
          <w:szCs w:val="22"/>
        </w:rPr>
        <w:t xml:space="preserve"> 1</w:t>
      </w:r>
      <w:r w:rsidR="00625376">
        <w:rPr>
          <w:b w:val="0"/>
          <w:sz w:val="22"/>
          <w:szCs w:val="22"/>
        </w:rPr>
        <w:t>5</w:t>
      </w:r>
      <w:r w:rsidRPr="00B31065">
        <w:rPr>
          <w:b w:val="0"/>
          <w:sz w:val="22"/>
          <w:szCs w:val="22"/>
        </w:rPr>
        <w:t>, 2017</w:t>
      </w:r>
      <w:r>
        <w:rPr>
          <w:b w:val="0"/>
          <w:sz w:val="22"/>
          <w:szCs w:val="22"/>
        </w:rPr>
        <w:t xml:space="preserve"> </w:t>
      </w:r>
      <w:r w:rsidRPr="00B31065">
        <w:rPr>
          <w:b w:val="0"/>
          <w:sz w:val="22"/>
          <w:szCs w:val="22"/>
        </w:rPr>
        <w:t>Meeting</w:t>
      </w:r>
      <w:r>
        <w:rPr>
          <w:b w:val="0"/>
          <w:sz w:val="22"/>
          <w:szCs w:val="22"/>
        </w:rPr>
        <w:t xml:space="preserve">  </w:t>
      </w:r>
    </w:p>
    <w:p w:rsidR="0068765C" w:rsidRDefault="0068765C" w:rsidP="0068765C">
      <w:pPr>
        <w:rPr>
          <w:sz w:val="22"/>
          <w:szCs w:val="22"/>
        </w:rPr>
      </w:pPr>
      <w:r>
        <w:rPr>
          <w:sz w:val="22"/>
          <w:szCs w:val="22"/>
        </w:rPr>
        <w:tab/>
      </w:r>
      <w:r>
        <w:rPr>
          <w:sz w:val="22"/>
          <w:szCs w:val="22"/>
        </w:rPr>
        <w:tab/>
      </w:r>
      <w:r>
        <w:rPr>
          <w:sz w:val="22"/>
          <w:szCs w:val="22"/>
        </w:rPr>
        <w:tab/>
        <w:t xml:space="preserve">            </w:t>
      </w:r>
      <w:r w:rsidR="00625376">
        <w:rPr>
          <w:sz w:val="22"/>
          <w:szCs w:val="22"/>
        </w:rPr>
        <w:tab/>
        <w:t xml:space="preserve">       </w:t>
      </w:r>
      <w:r>
        <w:rPr>
          <w:sz w:val="22"/>
          <w:szCs w:val="22"/>
        </w:rPr>
        <w:t xml:space="preserve"> </w:t>
      </w:r>
      <w:r w:rsidR="00625376">
        <w:rPr>
          <w:sz w:val="22"/>
          <w:szCs w:val="22"/>
        </w:rPr>
        <w:t>Earlimart Senior Center</w:t>
      </w:r>
    </w:p>
    <w:p w:rsidR="0068765C" w:rsidRDefault="00625376" w:rsidP="00625376">
      <w:pPr>
        <w:ind w:left="2160" w:firstLine="720"/>
        <w:rPr>
          <w:sz w:val="22"/>
          <w:szCs w:val="22"/>
        </w:rPr>
      </w:pPr>
      <w:r>
        <w:rPr>
          <w:sz w:val="22"/>
          <w:szCs w:val="22"/>
        </w:rPr>
        <w:t xml:space="preserve">      712 East Washington</w:t>
      </w:r>
      <w:r w:rsidR="0068765C">
        <w:rPr>
          <w:sz w:val="22"/>
          <w:szCs w:val="22"/>
        </w:rPr>
        <w:t xml:space="preserve"> </w:t>
      </w:r>
      <w:r w:rsidR="00327D9A">
        <w:rPr>
          <w:sz w:val="22"/>
          <w:szCs w:val="22"/>
        </w:rPr>
        <w:t>Ave.</w:t>
      </w:r>
    </w:p>
    <w:p w:rsidR="0068765C" w:rsidRPr="0068765C" w:rsidRDefault="00625376" w:rsidP="00625376">
      <w:pPr>
        <w:ind w:left="2160" w:firstLine="720"/>
        <w:rPr>
          <w:sz w:val="22"/>
          <w:szCs w:val="22"/>
        </w:rPr>
      </w:pPr>
      <w:r>
        <w:rPr>
          <w:rFonts w:cs="Times New Roman"/>
          <w:bCs/>
        </w:rPr>
        <w:t xml:space="preserve">       Earlimart, CA 93219</w:t>
      </w:r>
    </w:p>
    <w:p w:rsidR="0068765C" w:rsidRPr="00F5110C" w:rsidRDefault="0068765C" w:rsidP="0068765C">
      <w:pPr>
        <w:jc w:val="cente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lastRenderedPageBreak/>
        <w:t>MEMBERS PRESENT:</w:t>
      </w:r>
    </w:p>
    <w:p w:rsidR="0068765C" w:rsidRPr="003C6EFA" w:rsidRDefault="00625376" w:rsidP="0068765C">
      <w:pPr>
        <w:tabs>
          <w:tab w:val="right" w:pos="9360"/>
        </w:tabs>
        <w:jc w:val="both"/>
        <w:rPr>
          <w:rFonts w:cs="Times New Roman"/>
          <w:sz w:val="22"/>
          <w:szCs w:val="22"/>
        </w:rPr>
      </w:pPr>
      <w:r>
        <w:rPr>
          <w:rFonts w:cs="Times New Roman"/>
          <w:sz w:val="22"/>
          <w:szCs w:val="22"/>
        </w:rPr>
        <w:t>Marsha Calhoun</w:t>
      </w:r>
    </w:p>
    <w:p w:rsidR="0068765C" w:rsidRPr="003C6EFA" w:rsidRDefault="00625376" w:rsidP="0068765C">
      <w:pPr>
        <w:tabs>
          <w:tab w:val="right" w:pos="9360"/>
        </w:tabs>
        <w:jc w:val="both"/>
        <w:rPr>
          <w:rFonts w:cs="Times New Roman"/>
          <w:sz w:val="22"/>
          <w:szCs w:val="22"/>
        </w:rPr>
      </w:pPr>
      <w:r>
        <w:rPr>
          <w:rFonts w:cs="Times New Roman"/>
          <w:sz w:val="22"/>
          <w:szCs w:val="22"/>
        </w:rPr>
        <w:t>Marlene Chambers</w:t>
      </w:r>
      <w:r w:rsidR="0068765C" w:rsidRPr="003C6EFA">
        <w:rPr>
          <w:rFonts w:cs="Times New Roman"/>
          <w:sz w:val="22"/>
          <w:szCs w:val="22"/>
        </w:rPr>
        <w:tab/>
        <w:t>m</w:t>
      </w:r>
    </w:p>
    <w:p w:rsidR="0068765C" w:rsidRDefault="00625376" w:rsidP="0068765C">
      <w:pPr>
        <w:tabs>
          <w:tab w:val="right" w:pos="9360"/>
        </w:tabs>
        <w:jc w:val="both"/>
        <w:rPr>
          <w:rFonts w:cs="Times New Roman"/>
          <w:sz w:val="22"/>
          <w:szCs w:val="22"/>
        </w:rPr>
      </w:pPr>
      <w:r>
        <w:rPr>
          <w:rFonts w:cs="Times New Roman"/>
          <w:sz w:val="22"/>
          <w:szCs w:val="22"/>
        </w:rPr>
        <w:t>Kyle Melton</w:t>
      </w:r>
    </w:p>
    <w:p w:rsidR="0068765C" w:rsidRPr="003C6EFA" w:rsidRDefault="00625376" w:rsidP="0068765C">
      <w:pPr>
        <w:tabs>
          <w:tab w:val="right" w:pos="9360"/>
        </w:tabs>
        <w:jc w:val="both"/>
        <w:rPr>
          <w:rFonts w:cs="Times New Roman"/>
          <w:sz w:val="22"/>
          <w:szCs w:val="22"/>
        </w:rPr>
      </w:pPr>
      <w:r>
        <w:rPr>
          <w:rFonts w:cs="Times New Roman"/>
          <w:sz w:val="22"/>
          <w:szCs w:val="22"/>
        </w:rPr>
        <w:t>Bobbie Wartson</w:t>
      </w:r>
    </w:p>
    <w:p w:rsidR="0068765C" w:rsidRPr="003C6EFA" w:rsidRDefault="00327D9A" w:rsidP="0068765C">
      <w:pPr>
        <w:tabs>
          <w:tab w:val="right" w:pos="9360"/>
        </w:tabs>
        <w:jc w:val="both"/>
        <w:rPr>
          <w:rFonts w:cs="Times New Roman"/>
          <w:sz w:val="22"/>
          <w:szCs w:val="22"/>
        </w:rPr>
      </w:pPr>
      <w:r>
        <w:rPr>
          <w:rFonts w:cs="Times New Roman"/>
          <w:sz w:val="22"/>
          <w:szCs w:val="22"/>
        </w:rPr>
        <w:t>Suzann Wray</w:t>
      </w:r>
    </w:p>
    <w:p w:rsidR="0068765C" w:rsidRPr="003C6EFA" w:rsidRDefault="00327D9A" w:rsidP="0068765C">
      <w:pPr>
        <w:tabs>
          <w:tab w:val="right" w:pos="9360"/>
        </w:tabs>
        <w:jc w:val="both"/>
        <w:rPr>
          <w:rFonts w:cs="Times New Roman"/>
          <w:sz w:val="22"/>
          <w:szCs w:val="22"/>
        </w:rPr>
      </w:pPr>
      <w:r>
        <w:rPr>
          <w:rFonts w:cs="Times New Roman"/>
          <w:sz w:val="22"/>
          <w:szCs w:val="22"/>
        </w:rPr>
        <w:t>Dr. David Wood, Chair</w:t>
      </w:r>
    </w:p>
    <w:p w:rsidR="0068765C" w:rsidRDefault="00D72CC1" w:rsidP="0068765C">
      <w:pPr>
        <w:tabs>
          <w:tab w:val="right" w:pos="9360"/>
        </w:tabs>
        <w:jc w:val="both"/>
        <w:rPr>
          <w:rFonts w:cs="Times New Roman"/>
          <w:sz w:val="22"/>
          <w:szCs w:val="22"/>
        </w:rPr>
      </w:pPr>
      <w:r>
        <w:rPr>
          <w:rFonts w:cs="Times New Roman"/>
          <w:sz w:val="22"/>
          <w:szCs w:val="22"/>
        </w:rPr>
        <w:t>Hal Hunter, Council Alternate</w:t>
      </w:r>
    </w:p>
    <w:p w:rsidR="00D72CC1" w:rsidRPr="0068765C" w:rsidRDefault="00D72CC1" w:rsidP="0068765C">
      <w:pPr>
        <w:tabs>
          <w:tab w:val="right" w:pos="9360"/>
        </w:tabs>
        <w:jc w:val="both"/>
        <w:rPr>
          <w:rFonts w:cs="Times New Roman"/>
          <w:sz w:val="22"/>
          <w:szCs w:val="22"/>
        </w:rPr>
      </w:pPr>
    </w:p>
    <w:p w:rsidR="0068765C" w:rsidRPr="00421191" w:rsidRDefault="0068765C" w:rsidP="0068765C">
      <w:pPr>
        <w:tabs>
          <w:tab w:val="left" w:pos="360"/>
          <w:tab w:val="right" w:pos="9360"/>
        </w:tabs>
        <w:rPr>
          <w:rFonts w:cs="Times New Roman"/>
          <w:b/>
          <w:sz w:val="22"/>
          <w:szCs w:val="22"/>
          <w:u w:val="single"/>
        </w:rPr>
      </w:pPr>
      <w:r w:rsidRPr="003C6EFA">
        <w:rPr>
          <w:rFonts w:cs="Times New Roman"/>
          <w:b/>
          <w:sz w:val="22"/>
          <w:szCs w:val="22"/>
          <w:u w:val="single"/>
        </w:rPr>
        <w:t>MEMBERS ABSENT:</w:t>
      </w:r>
    </w:p>
    <w:p w:rsidR="0068765C" w:rsidRDefault="00625376" w:rsidP="0068765C">
      <w:pPr>
        <w:tabs>
          <w:tab w:val="left" w:pos="360"/>
          <w:tab w:val="right" w:pos="9360"/>
        </w:tabs>
        <w:rPr>
          <w:rFonts w:cs="Times New Roman"/>
          <w:sz w:val="22"/>
          <w:szCs w:val="22"/>
        </w:rPr>
      </w:pPr>
      <w:r>
        <w:rPr>
          <w:rFonts w:cs="Times New Roman"/>
          <w:sz w:val="22"/>
          <w:szCs w:val="22"/>
        </w:rPr>
        <w:t>Benjamin Cordova</w:t>
      </w:r>
    </w:p>
    <w:p w:rsidR="0068765C" w:rsidRPr="003C6EFA" w:rsidRDefault="00625376" w:rsidP="0068765C">
      <w:pPr>
        <w:tabs>
          <w:tab w:val="left" w:pos="360"/>
          <w:tab w:val="right" w:pos="9360"/>
        </w:tabs>
        <w:rPr>
          <w:rFonts w:cs="Times New Roman"/>
          <w:sz w:val="22"/>
          <w:szCs w:val="22"/>
        </w:rPr>
      </w:pPr>
      <w:r>
        <w:rPr>
          <w:rFonts w:cs="Times New Roman"/>
          <w:sz w:val="22"/>
          <w:szCs w:val="22"/>
        </w:rPr>
        <w:t>Sharon Lamagno</w:t>
      </w:r>
    </w:p>
    <w:p w:rsidR="002B2966" w:rsidRDefault="00625376" w:rsidP="0068765C">
      <w:pPr>
        <w:tabs>
          <w:tab w:val="left" w:pos="360"/>
          <w:tab w:val="right" w:pos="9360"/>
        </w:tabs>
        <w:rPr>
          <w:rFonts w:cs="Times New Roman"/>
          <w:sz w:val="22"/>
          <w:szCs w:val="22"/>
        </w:rPr>
      </w:pPr>
      <w:r>
        <w:rPr>
          <w:rFonts w:cs="Times New Roman"/>
          <w:sz w:val="22"/>
          <w:szCs w:val="22"/>
        </w:rPr>
        <w:t>Maggie Woodhouse</w:t>
      </w:r>
    </w:p>
    <w:p w:rsidR="002B2966" w:rsidRDefault="002B2966" w:rsidP="0068765C">
      <w:pPr>
        <w:tabs>
          <w:tab w:val="left" w:pos="360"/>
          <w:tab w:val="right" w:pos="9360"/>
        </w:tabs>
        <w:rPr>
          <w:rFonts w:cs="Times New Roman"/>
          <w:sz w:val="22"/>
          <w:szCs w:val="22"/>
        </w:rPr>
      </w:pPr>
    </w:p>
    <w:p w:rsidR="0068765C" w:rsidRDefault="00005AFB" w:rsidP="0068765C">
      <w:pPr>
        <w:tabs>
          <w:tab w:val="left" w:pos="360"/>
          <w:tab w:val="right" w:pos="9360"/>
        </w:tabs>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68765C" w:rsidRPr="00354698" w:rsidRDefault="0068765C" w:rsidP="0068765C">
      <w:pPr>
        <w:tabs>
          <w:tab w:val="left" w:pos="360"/>
          <w:tab w:val="right" w:pos="9360"/>
        </w:tabs>
        <w:rPr>
          <w:rFonts w:cs="Times New Roman"/>
          <w:b/>
          <w:sz w:val="22"/>
          <w:szCs w:val="22"/>
          <w:u w:val="single"/>
        </w:rPr>
      </w:pPr>
      <w:r w:rsidRPr="00354698">
        <w:rPr>
          <w:rFonts w:cs="Times New Roman"/>
          <w:b/>
          <w:sz w:val="22"/>
          <w:szCs w:val="22"/>
          <w:u w:val="single"/>
        </w:rPr>
        <w:lastRenderedPageBreak/>
        <w:t xml:space="preserve">STAFF PRESENT: </w:t>
      </w:r>
    </w:p>
    <w:p w:rsidR="0068765C" w:rsidRDefault="0068765C" w:rsidP="0068765C">
      <w:pPr>
        <w:tabs>
          <w:tab w:val="left" w:pos="360"/>
          <w:tab w:val="right" w:pos="9360"/>
        </w:tabs>
        <w:rPr>
          <w:rFonts w:cs="Times New Roman"/>
          <w:sz w:val="22"/>
          <w:szCs w:val="22"/>
        </w:rPr>
      </w:pPr>
      <w:r>
        <w:rPr>
          <w:rFonts w:cs="Times New Roman"/>
          <w:sz w:val="22"/>
          <w:szCs w:val="22"/>
        </w:rPr>
        <w:t xml:space="preserve">Juliet Webb, Human Srvs. &amp; K/T AAA Director </w:t>
      </w:r>
    </w:p>
    <w:p w:rsidR="0068765C" w:rsidRPr="003C6EFA" w:rsidRDefault="0068765C" w:rsidP="0068765C">
      <w:pPr>
        <w:tabs>
          <w:tab w:val="left" w:pos="360"/>
          <w:tab w:val="right" w:pos="9360"/>
        </w:tabs>
        <w:rPr>
          <w:rFonts w:cs="Times New Roman"/>
          <w:sz w:val="22"/>
          <w:szCs w:val="22"/>
        </w:rPr>
      </w:pPr>
      <w:r w:rsidRPr="003C6EFA">
        <w:rPr>
          <w:rFonts w:cs="Times New Roman"/>
          <w:sz w:val="22"/>
          <w:szCs w:val="22"/>
        </w:rPr>
        <w:t>Bonnie Quiroz, Client Advocate</w:t>
      </w:r>
      <w:r w:rsidR="00485BE8">
        <w:rPr>
          <w:rFonts w:cs="Times New Roman"/>
          <w:sz w:val="22"/>
          <w:szCs w:val="22"/>
        </w:rPr>
        <w:t xml:space="preserve">                                  </w:t>
      </w:r>
    </w:p>
    <w:p w:rsidR="0068765C" w:rsidRPr="003C6EFA" w:rsidRDefault="0068765C" w:rsidP="0068765C">
      <w:pPr>
        <w:tabs>
          <w:tab w:val="left" w:pos="720"/>
          <w:tab w:val="left" w:pos="1440"/>
          <w:tab w:val="left" w:pos="2160"/>
          <w:tab w:val="left" w:pos="2880"/>
          <w:tab w:val="left" w:pos="3600"/>
          <w:tab w:val="left" w:pos="4320"/>
        </w:tabs>
        <w:ind w:left="4320" w:hanging="4320"/>
        <w:jc w:val="both"/>
        <w:rPr>
          <w:rFonts w:cs="Times New Roman"/>
          <w:bCs/>
          <w:sz w:val="22"/>
          <w:szCs w:val="22"/>
        </w:rPr>
      </w:pPr>
      <w:r w:rsidRPr="003C6EFA">
        <w:rPr>
          <w:rFonts w:cs="Times New Roman"/>
          <w:bCs/>
          <w:sz w:val="22"/>
          <w:szCs w:val="22"/>
        </w:rPr>
        <w:t>Matthew Kredit, Administrative Specialist</w:t>
      </w:r>
    </w:p>
    <w:p w:rsidR="00625376" w:rsidRPr="00354698" w:rsidRDefault="00625376" w:rsidP="00625376">
      <w:pPr>
        <w:tabs>
          <w:tab w:val="left" w:pos="720"/>
          <w:tab w:val="left" w:pos="1440"/>
          <w:tab w:val="left" w:pos="2160"/>
          <w:tab w:val="left" w:pos="2880"/>
          <w:tab w:val="left" w:pos="3600"/>
          <w:tab w:val="left" w:pos="4320"/>
        </w:tabs>
        <w:ind w:left="4320" w:hanging="4320"/>
        <w:jc w:val="both"/>
        <w:rPr>
          <w:rFonts w:cs="Times New Roman"/>
          <w:sz w:val="22"/>
          <w:szCs w:val="22"/>
        </w:rPr>
      </w:pPr>
      <w:r w:rsidRPr="00354698">
        <w:rPr>
          <w:rFonts w:cs="Times New Roman"/>
          <w:sz w:val="22"/>
          <w:szCs w:val="22"/>
        </w:rPr>
        <w:t>Israel Guardado</w:t>
      </w:r>
      <w:r>
        <w:rPr>
          <w:rFonts w:cs="Times New Roman"/>
          <w:sz w:val="22"/>
          <w:szCs w:val="22"/>
        </w:rPr>
        <w:t>, Analyst</w:t>
      </w:r>
    </w:p>
    <w:p w:rsidR="0068765C" w:rsidRPr="003C6EFA" w:rsidRDefault="0068765C" w:rsidP="0068765C">
      <w:pPr>
        <w:tabs>
          <w:tab w:val="left" w:pos="360"/>
          <w:tab w:val="right" w:pos="9360"/>
        </w:tabs>
        <w:rPr>
          <w:rFonts w:cs="Times New Roman"/>
          <w:sz w:val="22"/>
          <w:szCs w:val="22"/>
        </w:rPr>
      </w:pPr>
      <w:r>
        <w:rPr>
          <w:rFonts w:cs="Times New Roman"/>
          <w:sz w:val="22"/>
          <w:szCs w:val="22"/>
        </w:rPr>
        <w:t>Nancy Aldaoud, Administrative Aide</w:t>
      </w:r>
    </w:p>
    <w:p w:rsidR="0068765C" w:rsidRPr="00354698" w:rsidRDefault="00625376"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68765C" w:rsidRPr="003C6EFA" w:rsidRDefault="0068765C" w:rsidP="0068765C">
      <w:pPr>
        <w:tabs>
          <w:tab w:val="left" w:pos="360"/>
          <w:tab w:val="right" w:pos="9360"/>
        </w:tabs>
        <w:rPr>
          <w:rFonts w:cs="Times New Roman"/>
          <w:sz w:val="22"/>
          <w:szCs w:val="22"/>
        </w:rPr>
      </w:pPr>
    </w:p>
    <w:p w:rsidR="0068765C" w:rsidRPr="00FF5484" w:rsidRDefault="0068765C" w:rsidP="0068765C">
      <w:pPr>
        <w:tabs>
          <w:tab w:val="left" w:pos="360"/>
          <w:tab w:val="right" w:pos="9360"/>
        </w:tabs>
        <w:rPr>
          <w:rFonts w:cs="Times New Roman"/>
          <w:b/>
          <w:sz w:val="22"/>
          <w:szCs w:val="22"/>
          <w:u w:val="single"/>
        </w:rPr>
      </w:pPr>
      <w:r w:rsidRPr="00FF5484">
        <w:rPr>
          <w:rFonts w:cs="Times New Roman"/>
          <w:b/>
          <w:sz w:val="22"/>
          <w:szCs w:val="22"/>
          <w:u w:val="single"/>
        </w:rPr>
        <w:t xml:space="preserve">GUESTS &amp; ALTERNATES PRESENT: </w:t>
      </w:r>
    </w:p>
    <w:p w:rsidR="002B2966" w:rsidRDefault="002B2966" w:rsidP="0068765C">
      <w:pPr>
        <w:tabs>
          <w:tab w:val="left" w:pos="360"/>
          <w:tab w:val="right" w:pos="9360"/>
        </w:tabs>
        <w:rPr>
          <w:rFonts w:cs="Times New Roman"/>
          <w:sz w:val="22"/>
          <w:szCs w:val="22"/>
        </w:rPr>
      </w:pPr>
      <w:r>
        <w:rPr>
          <w:rFonts w:cs="Times New Roman"/>
          <w:sz w:val="22"/>
          <w:szCs w:val="22"/>
        </w:rPr>
        <w:t>Albert Cendejas, CSET</w:t>
      </w:r>
    </w:p>
    <w:p w:rsidR="0068765C" w:rsidRPr="003C6EFA" w:rsidRDefault="00D72CC1" w:rsidP="0068765C">
      <w:pPr>
        <w:tabs>
          <w:tab w:val="left" w:pos="360"/>
          <w:tab w:val="right" w:pos="9360"/>
        </w:tabs>
        <w:rPr>
          <w:rFonts w:cs="Times New Roman"/>
          <w:sz w:val="22"/>
          <w:szCs w:val="22"/>
        </w:rPr>
      </w:pPr>
      <w:r>
        <w:rPr>
          <w:rFonts w:cs="Times New Roman"/>
          <w:sz w:val="22"/>
          <w:szCs w:val="22"/>
        </w:rPr>
        <w:t>Dan Fox, Council Candidate</w:t>
      </w:r>
    </w:p>
    <w:p w:rsidR="00AF5BD8" w:rsidRDefault="00D72CC1" w:rsidP="0068765C">
      <w:pPr>
        <w:tabs>
          <w:tab w:val="left" w:pos="360"/>
          <w:tab w:val="right" w:pos="9360"/>
        </w:tabs>
        <w:rPr>
          <w:rFonts w:cs="Times New Roman"/>
          <w:sz w:val="22"/>
          <w:szCs w:val="22"/>
        </w:rPr>
      </w:pPr>
      <w:proofErr w:type="spellStart"/>
      <w:r>
        <w:rPr>
          <w:rFonts w:cs="Times New Roman"/>
          <w:sz w:val="22"/>
          <w:szCs w:val="22"/>
        </w:rPr>
        <w:t>Patt</w:t>
      </w:r>
      <w:proofErr w:type="spellEnd"/>
      <w:r>
        <w:rPr>
          <w:rFonts w:cs="Times New Roman"/>
          <w:sz w:val="22"/>
          <w:szCs w:val="22"/>
        </w:rPr>
        <w:t xml:space="preserve"> </w:t>
      </w:r>
      <w:proofErr w:type="spellStart"/>
      <w:r>
        <w:rPr>
          <w:rFonts w:cs="Times New Roman"/>
          <w:sz w:val="22"/>
          <w:szCs w:val="22"/>
        </w:rPr>
        <w:t>Keddy</w:t>
      </w:r>
      <w:proofErr w:type="spellEnd"/>
    </w:p>
    <w:p w:rsidR="00005AFB" w:rsidRDefault="00005AFB" w:rsidP="0068765C">
      <w:pPr>
        <w:tabs>
          <w:tab w:val="left" w:pos="360"/>
          <w:tab w:val="right" w:pos="9360"/>
        </w:tabs>
        <w:rPr>
          <w:rFonts w:cs="Times New Roman"/>
          <w:sz w:val="22"/>
          <w:szCs w:val="22"/>
        </w:rPr>
      </w:pPr>
      <w:r w:rsidRPr="002B2966">
        <w:rPr>
          <w:rFonts w:cs="Times New Roman"/>
          <w:sz w:val="22"/>
          <w:szCs w:val="22"/>
        </w:rPr>
        <w:t>John Gutierrez, Site Manager</w:t>
      </w:r>
    </w:p>
    <w:p w:rsidR="00253929" w:rsidRPr="003C6EFA" w:rsidRDefault="00005AFB" w:rsidP="0068765C">
      <w:pPr>
        <w:tabs>
          <w:tab w:val="left" w:pos="360"/>
          <w:tab w:val="right" w:pos="9360"/>
        </w:tabs>
        <w:rPr>
          <w:rFonts w:cs="Times New Roman"/>
          <w:sz w:val="22"/>
          <w:szCs w:val="22"/>
        </w:rPr>
      </w:pPr>
      <w:r>
        <w:rPr>
          <w:rFonts w:cs="Times New Roman"/>
          <w:sz w:val="22"/>
          <w:szCs w:val="22"/>
        </w:rPr>
        <w:t>Se</w:t>
      </w:r>
      <w:r w:rsidR="00253929">
        <w:rPr>
          <w:rFonts w:cs="Times New Roman"/>
          <w:sz w:val="22"/>
          <w:szCs w:val="22"/>
        </w:rPr>
        <w:t>n</w:t>
      </w:r>
      <w:r>
        <w:rPr>
          <w:rFonts w:cs="Times New Roman"/>
          <w:sz w:val="22"/>
          <w:szCs w:val="22"/>
        </w:rPr>
        <w:t>ior attendees f</w:t>
      </w:r>
      <w:r w:rsidR="00253929">
        <w:rPr>
          <w:rFonts w:cs="Times New Roman"/>
          <w:sz w:val="22"/>
          <w:szCs w:val="22"/>
        </w:rPr>
        <w:t>r</w:t>
      </w:r>
      <w:r>
        <w:rPr>
          <w:rFonts w:cs="Times New Roman"/>
          <w:sz w:val="22"/>
          <w:szCs w:val="22"/>
        </w:rPr>
        <w:t>om</w:t>
      </w:r>
      <w:r w:rsidR="00253929">
        <w:rPr>
          <w:rFonts w:cs="Times New Roman"/>
          <w:sz w:val="22"/>
          <w:szCs w:val="22"/>
        </w:rPr>
        <w:t xml:space="preserve"> the Earlimart Center</w:t>
      </w: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pP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sectPr w:rsidR="002B2966" w:rsidRPr="000C1954">
          <w:type w:val="continuous"/>
          <w:pgSz w:w="12240" w:h="15840"/>
          <w:pgMar w:top="1440" w:right="1440" w:bottom="1267" w:left="1440" w:header="720" w:footer="720" w:gutter="0"/>
          <w:cols w:num="2" w:space="720" w:equalWidth="0">
            <w:col w:w="4320" w:space="720"/>
            <w:col w:w="4320"/>
          </w:cols>
          <w:titlePg/>
        </w:sectPr>
      </w:pPr>
    </w:p>
    <w:p w:rsidR="00875C65" w:rsidRPr="00875C65" w:rsidRDefault="0068765C" w:rsidP="002B2966">
      <w:pPr>
        <w:tabs>
          <w:tab w:val="left" w:pos="720"/>
          <w:tab w:val="left" w:pos="1440"/>
          <w:tab w:val="left" w:pos="2160"/>
          <w:tab w:val="left" w:pos="2880"/>
          <w:tab w:val="left" w:pos="3600"/>
          <w:tab w:val="left" w:pos="4320"/>
        </w:tabs>
        <w:ind w:left="5040"/>
        <w:jc w:val="both"/>
        <w:rPr>
          <w:rFonts w:cs="Times New Roman"/>
          <w:bCs/>
          <w:sz w:val="18"/>
          <w:szCs w:val="18"/>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4B956F59" wp14:editId="3EDD8E1C">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2B2966" w:rsidRDefault="002B2966" w:rsidP="002B2966">
      <w:pPr>
        <w:tabs>
          <w:tab w:val="left" w:pos="360"/>
          <w:tab w:val="left" w:pos="1440"/>
          <w:tab w:val="left" w:pos="2160"/>
          <w:tab w:val="left" w:pos="2880"/>
          <w:tab w:val="left" w:pos="3600"/>
          <w:tab w:val="left" w:pos="4320"/>
        </w:tabs>
        <w:ind w:left="-360"/>
        <w:jc w:val="both"/>
        <w:rPr>
          <w:rFonts w:cs="Times New Roman"/>
          <w:b/>
          <w:bCs/>
          <w:u w:val="single"/>
        </w:rPr>
      </w:pPr>
    </w:p>
    <w:p w:rsidR="0068765C" w:rsidRPr="002B2966"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sz w:val="18"/>
          <w:szCs w:val="18"/>
        </w:rPr>
      </w:pPr>
      <w:r w:rsidRPr="002B2966">
        <w:rPr>
          <w:b/>
          <w:bCs/>
          <w:u w:val="single"/>
        </w:rPr>
        <w:t>Call to Order</w:t>
      </w:r>
      <w:r w:rsidRPr="002B2966">
        <w:rPr>
          <w:bCs/>
        </w:rPr>
        <w:t xml:space="preserve"> – Dr. David Wood, Chair, called the meeting to order at 1</w:t>
      </w:r>
      <w:r w:rsidR="00D72CC1" w:rsidRPr="002B2966">
        <w:rPr>
          <w:bCs/>
        </w:rPr>
        <w:t>0:48 a</w:t>
      </w:r>
      <w:r w:rsidRPr="002B2966">
        <w:rPr>
          <w:bCs/>
        </w:rPr>
        <w:t>.m.</w:t>
      </w:r>
      <w:r w:rsidR="008F3975" w:rsidRPr="002B2966">
        <w:rPr>
          <w:bCs/>
        </w:rPr>
        <w:t xml:space="preserve"> He explained to the</w:t>
      </w:r>
      <w:r w:rsidR="002B2966">
        <w:rPr>
          <w:bCs/>
        </w:rPr>
        <w:t xml:space="preserve"> senior attendees at the center</w:t>
      </w:r>
      <w:r w:rsidR="008F3975" w:rsidRPr="002B2966">
        <w:rPr>
          <w:bCs/>
        </w:rPr>
        <w:t xml:space="preserve"> the function of the Council and its inter</w:t>
      </w:r>
      <w:r w:rsidR="002B2966">
        <w:rPr>
          <w:bCs/>
        </w:rPr>
        <w:t>action with the Governing Board and he</w:t>
      </w:r>
      <w:r w:rsidR="008F3975" w:rsidRPr="002B2966">
        <w:rPr>
          <w:bCs/>
        </w:rPr>
        <w:t xml:space="preserve"> thanked the </w:t>
      </w:r>
      <w:r w:rsidR="00253929" w:rsidRPr="002B2966">
        <w:rPr>
          <w:bCs/>
        </w:rPr>
        <w:t>Earlimart seniors for hosting the two meetings.</w:t>
      </w:r>
    </w:p>
    <w:p w:rsidR="0068765C" w:rsidRPr="00875C65" w:rsidRDefault="0068765C" w:rsidP="0068765C">
      <w:pPr>
        <w:tabs>
          <w:tab w:val="left" w:pos="360"/>
          <w:tab w:val="left" w:pos="1440"/>
          <w:tab w:val="left" w:pos="2160"/>
          <w:tab w:val="left" w:pos="2880"/>
          <w:tab w:val="left" w:pos="3600"/>
          <w:tab w:val="left" w:pos="4320"/>
        </w:tabs>
        <w:jc w:val="both"/>
        <w:rPr>
          <w:rFonts w:cs="Times New Roman"/>
          <w:bCs/>
          <w:sz w:val="22"/>
          <w:szCs w:val="22"/>
        </w:rPr>
      </w:pPr>
    </w:p>
    <w:p w:rsidR="002370E0" w:rsidRPr="002370E0" w:rsidRDefault="00E9229F" w:rsidP="002370E0">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 xml:space="preserve">Welcome and </w:t>
      </w:r>
      <w:r w:rsidR="002370E0" w:rsidRPr="003369F0">
        <w:rPr>
          <w:rFonts w:ascii="Times New Roman" w:hAnsi="Times New Roman" w:cs="Times New Roman"/>
          <w:b/>
          <w:bCs/>
          <w:u w:val="single"/>
        </w:rPr>
        <w:t>Introductions of Guests, Staff, and Council Members</w:t>
      </w:r>
      <w:r w:rsidR="002370E0" w:rsidRPr="003369F0">
        <w:rPr>
          <w:rFonts w:ascii="Times New Roman" w:hAnsi="Times New Roman" w:cs="Times New Roman"/>
          <w:bCs/>
          <w:u w:val="single"/>
        </w:rPr>
        <w:t xml:space="preserve"> </w:t>
      </w:r>
      <w:r w:rsidR="002370E0" w:rsidRPr="003E6174">
        <w:rPr>
          <w:rFonts w:ascii="Times New Roman" w:hAnsi="Times New Roman" w:cs="Times New Roman"/>
          <w:bCs/>
        </w:rPr>
        <w:t>–</w:t>
      </w:r>
      <w:r w:rsidR="002370E0">
        <w:rPr>
          <w:rFonts w:ascii="Times New Roman" w:hAnsi="Times New Roman" w:cs="Times New Roman"/>
          <w:bCs/>
        </w:rPr>
        <w:t xml:space="preserve"> Introductions were gi</w:t>
      </w:r>
      <w:r w:rsidR="00FC6BB4">
        <w:rPr>
          <w:rFonts w:ascii="Times New Roman" w:hAnsi="Times New Roman" w:cs="Times New Roman"/>
          <w:bCs/>
        </w:rPr>
        <w:t>ven by</w:t>
      </w:r>
      <w:r w:rsidR="00BA0DAF">
        <w:rPr>
          <w:rFonts w:ascii="Times New Roman" w:hAnsi="Times New Roman" w:cs="Times New Roman"/>
          <w:bCs/>
        </w:rPr>
        <w:t xml:space="preserve"> the K/T AAA Director, C</w:t>
      </w:r>
      <w:r w:rsidR="002370E0">
        <w:rPr>
          <w:rFonts w:ascii="Times New Roman" w:hAnsi="Times New Roman" w:cs="Times New Roman"/>
          <w:bCs/>
        </w:rPr>
        <w:t xml:space="preserve">ouncil members, staff, and guests. </w:t>
      </w:r>
    </w:p>
    <w:p w:rsidR="002370E0" w:rsidRPr="00875C65" w:rsidRDefault="002370E0" w:rsidP="002370E0">
      <w:pPr>
        <w:pStyle w:val="BodyText"/>
        <w:ind w:left="360"/>
        <w:rPr>
          <w:rFonts w:ascii="Times New Roman" w:hAnsi="Times New Roman" w:cs="Times New Roman"/>
          <w:bCs/>
          <w:sz w:val="22"/>
          <w:szCs w:val="22"/>
        </w:rPr>
      </w:pPr>
    </w:p>
    <w:p w:rsidR="00AC7195" w:rsidRPr="00D72CC1" w:rsidRDefault="0068765C" w:rsidP="00D72CC1">
      <w:pPr>
        <w:pStyle w:val="BodyText"/>
        <w:numPr>
          <w:ilvl w:val="0"/>
          <w:numId w:val="1"/>
        </w:numPr>
        <w:rPr>
          <w:rFonts w:ascii="Times New Roman" w:hAnsi="Times New Roman" w:cs="Times New Roman"/>
          <w:bCs/>
        </w:rPr>
      </w:pPr>
      <w:r w:rsidRPr="003369F0">
        <w:rPr>
          <w:rFonts w:ascii="Times New Roman" w:hAnsi="Times New Roman" w:cs="Times New Roman"/>
          <w:b/>
          <w:bCs/>
          <w:u w:val="single"/>
        </w:rPr>
        <w:t>Public Comment</w:t>
      </w:r>
      <w:r w:rsidRPr="002370E0">
        <w:rPr>
          <w:rFonts w:ascii="Times New Roman" w:hAnsi="Times New Roman" w:cs="Times New Roman"/>
          <w:bCs/>
        </w:rPr>
        <w:t xml:space="preserve"> – No public commen</w:t>
      </w:r>
      <w:r w:rsidR="003B0B8A">
        <w:rPr>
          <w:rFonts w:ascii="Times New Roman" w:hAnsi="Times New Roman" w:cs="Times New Roman"/>
          <w:bCs/>
        </w:rPr>
        <w:t>t</w:t>
      </w:r>
      <w:r w:rsidR="002370E0">
        <w:rPr>
          <w:rFonts w:ascii="Times New Roman" w:hAnsi="Times New Roman" w:cs="Times New Roman"/>
          <w:bCs/>
        </w:rPr>
        <w:t>.</w:t>
      </w:r>
    </w:p>
    <w:p w:rsidR="0068765C" w:rsidRPr="00875C65" w:rsidRDefault="0068765C" w:rsidP="0068765C">
      <w:pPr>
        <w:pStyle w:val="BodyText"/>
        <w:ind w:left="360"/>
        <w:rPr>
          <w:rFonts w:ascii="Times New Roman" w:hAnsi="Times New Roman" w:cs="Times New Roman"/>
          <w:bCs/>
          <w:color w:val="0070C0"/>
          <w:sz w:val="22"/>
          <w:szCs w:val="22"/>
        </w:rPr>
      </w:pPr>
    </w:p>
    <w:p w:rsidR="0068765C" w:rsidRDefault="0068765C" w:rsidP="0068765C">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Approval of Minutes</w:t>
      </w:r>
      <w:r w:rsidRPr="00103E8C">
        <w:rPr>
          <w:rFonts w:ascii="Times New Roman" w:hAnsi="Times New Roman" w:cs="Times New Roman"/>
          <w:bCs/>
        </w:rPr>
        <w:t xml:space="preserve"> </w:t>
      </w:r>
      <w:r w:rsidR="00E543D8" w:rsidRPr="002370E0">
        <w:rPr>
          <w:rFonts w:ascii="Times New Roman" w:hAnsi="Times New Roman" w:cs="Times New Roman"/>
          <w:bCs/>
        </w:rPr>
        <w:t xml:space="preserve">– </w:t>
      </w:r>
      <w:r>
        <w:rPr>
          <w:rFonts w:ascii="Times New Roman" w:hAnsi="Times New Roman" w:cs="Times New Roman"/>
          <w:bCs/>
        </w:rPr>
        <w:t>The Chair entertained a motion</w:t>
      </w:r>
      <w:r w:rsidR="000C1954">
        <w:rPr>
          <w:rFonts w:ascii="Times New Roman" w:hAnsi="Times New Roman" w:cs="Times New Roman"/>
          <w:bCs/>
        </w:rPr>
        <w:t xml:space="preserve"> from Marlene Chambers</w:t>
      </w:r>
      <w:r>
        <w:rPr>
          <w:rFonts w:ascii="Times New Roman" w:hAnsi="Times New Roman" w:cs="Times New Roman"/>
          <w:bCs/>
        </w:rPr>
        <w:t xml:space="preserve"> to approve the minutes of </w:t>
      </w:r>
      <w:r w:rsidR="000C1954">
        <w:rPr>
          <w:rFonts w:ascii="Times New Roman" w:hAnsi="Times New Roman" w:cs="Times New Roman"/>
          <w:bCs/>
        </w:rPr>
        <w:t xml:space="preserve">the </w:t>
      </w:r>
      <w:r w:rsidR="00D72CC1">
        <w:rPr>
          <w:rFonts w:ascii="Times New Roman" w:hAnsi="Times New Roman" w:cs="Times New Roman"/>
          <w:bCs/>
        </w:rPr>
        <w:t>April 19</w:t>
      </w:r>
      <w:r w:rsidR="001F7CF4">
        <w:rPr>
          <w:rFonts w:ascii="Times New Roman" w:hAnsi="Times New Roman" w:cs="Times New Roman"/>
          <w:bCs/>
        </w:rPr>
        <w:t>, 2017</w:t>
      </w:r>
      <w:r w:rsidR="00C32E15">
        <w:rPr>
          <w:rFonts w:ascii="Times New Roman" w:hAnsi="Times New Roman" w:cs="Times New Roman"/>
          <w:bCs/>
        </w:rPr>
        <w:t xml:space="preserve">, </w:t>
      </w:r>
      <w:r w:rsidR="000C1954">
        <w:rPr>
          <w:rFonts w:ascii="Times New Roman" w:hAnsi="Times New Roman" w:cs="Times New Roman"/>
          <w:bCs/>
        </w:rPr>
        <w:t xml:space="preserve">meeting. The motion was </w:t>
      </w:r>
      <w:r w:rsidR="001F7CF4">
        <w:rPr>
          <w:rFonts w:ascii="Times New Roman" w:hAnsi="Times New Roman" w:cs="Times New Roman"/>
          <w:bCs/>
        </w:rPr>
        <w:t xml:space="preserve">seconded by </w:t>
      </w:r>
      <w:r w:rsidR="008E71D6">
        <w:rPr>
          <w:rFonts w:ascii="Times New Roman" w:hAnsi="Times New Roman" w:cs="Times New Roman"/>
          <w:bCs/>
        </w:rPr>
        <w:t>Suzann Wray. With no discussion,</w:t>
      </w:r>
      <w:r w:rsidR="00D72CC1">
        <w:rPr>
          <w:rFonts w:ascii="Times New Roman" w:hAnsi="Times New Roman" w:cs="Times New Roman"/>
          <w:bCs/>
        </w:rPr>
        <w:t xml:space="preserve"> the minutes were approved, with one abstention by Marsha Calhoun.</w:t>
      </w:r>
    </w:p>
    <w:p w:rsidR="0068765C" w:rsidRDefault="0068765C" w:rsidP="0068765C">
      <w:pPr>
        <w:pStyle w:val="BodyText"/>
        <w:ind w:left="360"/>
        <w:rPr>
          <w:rFonts w:ascii="Times New Roman" w:hAnsi="Times New Roman" w:cs="Times New Roman"/>
          <w:bCs/>
          <w:color w:val="0070C0"/>
          <w:sz w:val="18"/>
          <w:szCs w:val="18"/>
        </w:rPr>
      </w:pPr>
    </w:p>
    <w:p w:rsidR="00854C4A" w:rsidRPr="00E543D8" w:rsidRDefault="0068765C" w:rsidP="00E543D8">
      <w:pPr>
        <w:pStyle w:val="BodyText"/>
        <w:numPr>
          <w:ilvl w:val="0"/>
          <w:numId w:val="1"/>
        </w:numPr>
        <w:rPr>
          <w:rFonts w:ascii="Times New Roman" w:hAnsi="Times New Roman" w:cs="Times New Roman"/>
          <w:bCs/>
          <w:color w:val="0070C0"/>
        </w:rPr>
      </w:pPr>
      <w:r w:rsidRPr="00103E8C">
        <w:rPr>
          <w:rFonts w:ascii="Times New Roman" w:hAnsi="Times New Roman" w:cs="Times New Roman"/>
          <w:b/>
          <w:bCs/>
          <w:u w:val="single"/>
        </w:rPr>
        <w:t>Announcements and Corre</w:t>
      </w:r>
      <w:r w:rsidR="00AC1B97">
        <w:rPr>
          <w:rFonts w:ascii="Times New Roman" w:hAnsi="Times New Roman" w:cs="Times New Roman"/>
          <w:b/>
          <w:bCs/>
          <w:u w:val="single"/>
        </w:rPr>
        <w:t xml:space="preserve">spondence </w:t>
      </w:r>
      <w:r w:rsidR="00E543D8" w:rsidRPr="002370E0">
        <w:rPr>
          <w:rFonts w:ascii="Times New Roman" w:hAnsi="Times New Roman" w:cs="Times New Roman"/>
          <w:bCs/>
        </w:rPr>
        <w:t xml:space="preserve">– </w:t>
      </w:r>
      <w:r w:rsidR="00854C4A" w:rsidRPr="00E543D8">
        <w:rPr>
          <w:rFonts w:ascii="Times New Roman" w:hAnsi="Times New Roman" w:cs="Times New Roman"/>
          <w:bCs/>
        </w:rPr>
        <w:t xml:space="preserve">Council Chair, Dr. Wood, said he has signed two letters that will be sent </w:t>
      </w:r>
      <w:r w:rsidR="00E543D8">
        <w:rPr>
          <w:rFonts w:ascii="Times New Roman" w:hAnsi="Times New Roman" w:cs="Times New Roman"/>
          <w:bCs/>
        </w:rPr>
        <w:t xml:space="preserve">out </w:t>
      </w:r>
      <w:r w:rsidR="00854C4A" w:rsidRPr="00E543D8">
        <w:rPr>
          <w:rFonts w:ascii="Times New Roman" w:hAnsi="Times New Roman" w:cs="Times New Roman"/>
          <w:bCs/>
        </w:rPr>
        <w:t>to Council members whose lack of attendance at meetings has warranted their seats to be deemed vacated. This opens up two Kings County positions on the Council and</w:t>
      </w:r>
      <w:r w:rsidR="00E543D8">
        <w:rPr>
          <w:rFonts w:ascii="Times New Roman" w:hAnsi="Times New Roman" w:cs="Times New Roman"/>
          <w:bCs/>
        </w:rPr>
        <w:t xml:space="preserve"> the possibility of recruiting new members.</w:t>
      </w:r>
    </w:p>
    <w:p w:rsidR="00AC1B97" w:rsidRPr="00875C65" w:rsidRDefault="00AC1B97" w:rsidP="00AC1B97">
      <w:pPr>
        <w:pStyle w:val="BodyText"/>
        <w:rPr>
          <w:rFonts w:ascii="Times New Roman" w:hAnsi="Times New Roman" w:cs="Times New Roman"/>
          <w:bCs/>
          <w:color w:val="0070C0"/>
          <w:sz w:val="22"/>
          <w:szCs w:val="22"/>
        </w:rPr>
      </w:pPr>
    </w:p>
    <w:p w:rsidR="009240F9" w:rsidRPr="00AC7195" w:rsidRDefault="009240F9" w:rsidP="009240F9">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Milestone Updates</w:t>
      </w:r>
      <w:r w:rsidR="0019754E">
        <w:rPr>
          <w:rFonts w:ascii="Times New Roman" w:hAnsi="Times New Roman" w:cs="Times New Roman"/>
          <w:bCs/>
        </w:rPr>
        <w:t xml:space="preserve"> – There were no milestone updates at this time. </w:t>
      </w:r>
    </w:p>
    <w:p w:rsidR="00AC7195" w:rsidRPr="00875C65" w:rsidRDefault="00AC7195" w:rsidP="000753F7">
      <w:pPr>
        <w:pStyle w:val="BodyText"/>
        <w:ind w:left="360"/>
        <w:rPr>
          <w:rFonts w:ascii="Times New Roman" w:hAnsi="Times New Roman" w:cs="Times New Roman"/>
          <w:bCs/>
          <w:color w:val="0070C0"/>
          <w:sz w:val="22"/>
          <w:szCs w:val="22"/>
        </w:rPr>
      </w:pPr>
    </w:p>
    <w:p w:rsidR="00DA5D19" w:rsidRPr="00333CAC" w:rsidRDefault="00D72CC1" w:rsidP="00DA5D19">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Committees and Committee Assignments</w:t>
      </w:r>
      <w:r w:rsidR="00DA5D19">
        <w:rPr>
          <w:rFonts w:ascii="Times New Roman" w:hAnsi="Times New Roman" w:cs="Times New Roman"/>
          <w:b/>
          <w:bCs/>
        </w:rPr>
        <w:t xml:space="preserve"> – </w:t>
      </w:r>
      <w:r w:rsidR="00854C4A" w:rsidRPr="00A31E5D">
        <w:rPr>
          <w:rFonts w:ascii="Times New Roman" w:hAnsi="Times New Roman" w:cs="Times New Roman"/>
          <w:bCs/>
        </w:rPr>
        <w:t>Dr. Wood said the Council has had some discussions about this in rel</w:t>
      </w:r>
      <w:r w:rsidR="00A31E5D" w:rsidRPr="00A31E5D">
        <w:rPr>
          <w:rFonts w:ascii="Times New Roman" w:hAnsi="Times New Roman" w:cs="Times New Roman"/>
          <w:bCs/>
        </w:rPr>
        <w:t xml:space="preserve">ation to the Council becoming </w:t>
      </w:r>
      <w:r w:rsidR="00854C4A" w:rsidRPr="00A31E5D">
        <w:rPr>
          <w:rFonts w:ascii="Times New Roman" w:hAnsi="Times New Roman" w:cs="Times New Roman"/>
          <w:bCs/>
        </w:rPr>
        <w:t xml:space="preserve">more active </w:t>
      </w:r>
      <w:r w:rsidR="00A31E5D" w:rsidRPr="00A31E5D">
        <w:rPr>
          <w:rFonts w:ascii="Times New Roman" w:hAnsi="Times New Roman" w:cs="Times New Roman"/>
          <w:bCs/>
        </w:rPr>
        <w:t xml:space="preserve">with other organizations. </w:t>
      </w:r>
      <w:r w:rsidR="00197211">
        <w:rPr>
          <w:rFonts w:ascii="Times New Roman" w:hAnsi="Times New Roman" w:cs="Times New Roman"/>
          <w:bCs/>
        </w:rPr>
        <w:t>He said there has been discussion about participation with the Tulare County Association of Governments (TCAG) and transportation, as well as participation on the Area Plan/Bu</w:t>
      </w:r>
      <w:r w:rsidR="00C75D30">
        <w:rPr>
          <w:rFonts w:ascii="Times New Roman" w:hAnsi="Times New Roman" w:cs="Times New Roman"/>
          <w:bCs/>
        </w:rPr>
        <w:t>dgets/Contracts (</w:t>
      </w:r>
      <w:r w:rsidR="001025F3">
        <w:rPr>
          <w:rFonts w:ascii="Times New Roman" w:hAnsi="Times New Roman" w:cs="Times New Roman"/>
          <w:bCs/>
        </w:rPr>
        <w:t>ABC C</w:t>
      </w:r>
      <w:r w:rsidR="00C75D30">
        <w:rPr>
          <w:rFonts w:ascii="Times New Roman" w:hAnsi="Times New Roman" w:cs="Times New Roman"/>
          <w:bCs/>
        </w:rPr>
        <w:t xml:space="preserve">ommittee) for representation to support the Agency on budgeting and </w:t>
      </w:r>
      <w:r w:rsidR="001025F3">
        <w:rPr>
          <w:rFonts w:ascii="Times New Roman" w:hAnsi="Times New Roman" w:cs="Times New Roman"/>
          <w:bCs/>
        </w:rPr>
        <w:t xml:space="preserve">Requests for Proposal (RFP) evaluations, etc. </w:t>
      </w:r>
      <w:r w:rsidR="00333CAC">
        <w:rPr>
          <w:rFonts w:ascii="Times New Roman" w:hAnsi="Times New Roman" w:cs="Times New Roman"/>
          <w:bCs/>
        </w:rPr>
        <w:t xml:space="preserve">The California Senior Legislature representation is covered. (Dr. Wood </w:t>
      </w:r>
      <w:r w:rsidR="00333CAC">
        <w:rPr>
          <w:rFonts w:ascii="Times New Roman" w:hAnsi="Times New Roman" w:cs="Times New Roman"/>
          <w:bCs/>
        </w:rPr>
        <w:lastRenderedPageBreak/>
        <w:t xml:space="preserve">is Senior Senator; Sharon Lamagno is Senior Assemblyperson). </w:t>
      </w:r>
    </w:p>
    <w:p w:rsidR="00333CAC" w:rsidRDefault="00333CAC" w:rsidP="00333CAC">
      <w:pPr>
        <w:pStyle w:val="ListParagraph"/>
        <w:rPr>
          <w:bCs/>
          <w:color w:val="0070C0"/>
        </w:rPr>
      </w:pPr>
    </w:p>
    <w:p w:rsidR="00333CAC" w:rsidRDefault="00685C31" w:rsidP="00333CAC">
      <w:pPr>
        <w:pStyle w:val="BodyText"/>
        <w:ind w:left="360"/>
        <w:rPr>
          <w:rFonts w:ascii="Times New Roman" w:hAnsi="Times New Roman" w:cs="Times New Roman"/>
          <w:bCs/>
        </w:rPr>
      </w:pPr>
      <w:r>
        <w:rPr>
          <w:rFonts w:ascii="Times New Roman" w:hAnsi="Times New Roman" w:cs="Times New Roman"/>
          <w:bCs/>
        </w:rPr>
        <w:t xml:space="preserve">Dr. Wood said there is an organization for </w:t>
      </w:r>
      <w:r w:rsidR="005C55F5">
        <w:rPr>
          <w:rFonts w:ascii="Times New Roman" w:hAnsi="Times New Roman" w:cs="Times New Roman"/>
          <w:bCs/>
        </w:rPr>
        <w:t xml:space="preserve">the Chairs and </w:t>
      </w:r>
      <w:r>
        <w:rPr>
          <w:rFonts w:ascii="Times New Roman" w:hAnsi="Times New Roman" w:cs="Times New Roman"/>
          <w:bCs/>
        </w:rPr>
        <w:t>Vice Chairs of Area Agency Advisory Council</w:t>
      </w:r>
      <w:r w:rsidR="005C55F5">
        <w:rPr>
          <w:rFonts w:ascii="Times New Roman" w:hAnsi="Times New Roman" w:cs="Times New Roman"/>
          <w:bCs/>
        </w:rPr>
        <w:t>s</w:t>
      </w:r>
      <w:r>
        <w:rPr>
          <w:rFonts w:ascii="Times New Roman" w:hAnsi="Times New Roman" w:cs="Times New Roman"/>
          <w:bCs/>
        </w:rPr>
        <w:t>. He commented th</w:t>
      </w:r>
      <w:r w:rsidR="005C55F5">
        <w:rPr>
          <w:rFonts w:ascii="Times New Roman" w:hAnsi="Times New Roman" w:cs="Times New Roman"/>
          <w:bCs/>
        </w:rPr>
        <w:t xml:space="preserve">at Marlene Chambers, as Vice Chair, </w:t>
      </w:r>
      <w:r>
        <w:rPr>
          <w:rFonts w:ascii="Times New Roman" w:hAnsi="Times New Roman" w:cs="Times New Roman"/>
          <w:bCs/>
        </w:rPr>
        <w:t>may be avai</w:t>
      </w:r>
      <w:r w:rsidR="007E06B7">
        <w:rPr>
          <w:rFonts w:ascii="Times New Roman" w:hAnsi="Times New Roman" w:cs="Times New Roman"/>
          <w:bCs/>
        </w:rPr>
        <w:t>lable to attend those meetings. He said it important to be an active Council and to participate more directly in community organizations, including interests of transportation</w:t>
      </w:r>
      <w:r w:rsidR="0017295C">
        <w:rPr>
          <w:rFonts w:ascii="Times New Roman" w:hAnsi="Times New Roman" w:cs="Times New Roman"/>
          <w:bCs/>
        </w:rPr>
        <w:t xml:space="preserve"> for seniors</w:t>
      </w:r>
      <w:r w:rsidR="007E06B7">
        <w:rPr>
          <w:rFonts w:ascii="Times New Roman" w:hAnsi="Times New Roman" w:cs="Times New Roman"/>
          <w:bCs/>
        </w:rPr>
        <w:t xml:space="preserve">, housing, etc. He asked for volunteers for committee assignments in these areas of interest. </w:t>
      </w:r>
      <w:r w:rsidR="00584AAA">
        <w:rPr>
          <w:rFonts w:ascii="Times New Roman" w:hAnsi="Times New Roman" w:cs="Times New Roman"/>
          <w:bCs/>
        </w:rPr>
        <w:t xml:space="preserve">It was noted that Council candidate, Dan Fox is currently a member of the </w:t>
      </w:r>
      <w:r w:rsidR="00C75D30">
        <w:rPr>
          <w:rFonts w:ascii="Times New Roman" w:hAnsi="Times New Roman" w:cs="Times New Roman"/>
          <w:bCs/>
        </w:rPr>
        <w:t xml:space="preserve">TCAG Social Service </w:t>
      </w:r>
      <w:r w:rsidR="0017295C">
        <w:rPr>
          <w:rFonts w:ascii="Times New Roman" w:hAnsi="Times New Roman" w:cs="Times New Roman"/>
          <w:bCs/>
        </w:rPr>
        <w:t>Transit Advisory C</w:t>
      </w:r>
      <w:r w:rsidR="00C75D30">
        <w:rPr>
          <w:rFonts w:ascii="Times New Roman" w:hAnsi="Times New Roman" w:cs="Times New Roman"/>
          <w:bCs/>
        </w:rPr>
        <w:t>ommitt</w:t>
      </w:r>
      <w:r w:rsidR="0017295C">
        <w:rPr>
          <w:rFonts w:ascii="Times New Roman" w:hAnsi="Times New Roman" w:cs="Times New Roman"/>
          <w:bCs/>
        </w:rPr>
        <w:t xml:space="preserve">ee and has been for many years. Additionally, as a former County employee Mr. Fox ran the </w:t>
      </w:r>
      <w:r w:rsidR="005C55F5">
        <w:rPr>
          <w:rFonts w:ascii="Times New Roman" w:hAnsi="Times New Roman" w:cs="Times New Roman"/>
          <w:bCs/>
        </w:rPr>
        <w:t xml:space="preserve">County </w:t>
      </w:r>
      <w:r w:rsidR="0017295C">
        <w:rPr>
          <w:rFonts w:ascii="Times New Roman" w:hAnsi="Times New Roman" w:cs="Times New Roman"/>
          <w:bCs/>
        </w:rPr>
        <w:t xml:space="preserve">transit system for the last 14 years before his retirement. </w:t>
      </w:r>
      <w:r w:rsidR="00AB5393">
        <w:rPr>
          <w:rFonts w:ascii="Times New Roman" w:hAnsi="Times New Roman" w:cs="Times New Roman"/>
          <w:bCs/>
        </w:rPr>
        <w:t xml:space="preserve">Dr. Wood commented that the Aging in Community group in Three Rivers is looking at how it can expand services and being able to submit applications for grants. He </w:t>
      </w:r>
      <w:r w:rsidR="005C55F5">
        <w:rPr>
          <w:rFonts w:ascii="Times New Roman" w:hAnsi="Times New Roman" w:cs="Times New Roman"/>
          <w:bCs/>
        </w:rPr>
        <w:t>suggested</w:t>
      </w:r>
      <w:r w:rsidR="00AB5393">
        <w:rPr>
          <w:rFonts w:ascii="Times New Roman" w:hAnsi="Times New Roman" w:cs="Times New Roman"/>
          <w:bCs/>
        </w:rPr>
        <w:t xml:space="preserve"> the group could use some technical assistance in that effort. </w:t>
      </w:r>
    </w:p>
    <w:p w:rsidR="00AB5393" w:rsidRDefault="00AB5393" w:rsidP="00333CAC">
      <w:pPr>
        <w:pStyle w:val="BodyText"/>
        <w:ind w:left="360"/>
        <w:rPr>
          <w:rFonts w:ascii="Times New Roman" w:hAnsi="Times New Roman" w:cs="Times New Roman"/>
          <w:bCs/>
        </w:rPr>
      </w:pPr>
    </w:p>
    <w:p w:rsidR="00AB5393" w:rsidRDefault="00AB5393" w:rsidP="00333CAC">
      <w:pPr>
        <w:pStyle w:val="BodyText"/>
        <w:ind w:left="360"/>
        <w:rPr>
          <w:rFonts w:ascii="Times New Roman" w:hAnsi="Times New Roman" w:cs="Times New Roman"/>
          <w:bCs/>
        </w:rPr>
      </w:pPr>
      <w:r>
        <w:rPr>
          <w:rFonts w:ascii="Times New Roman" w:hAnsi="Times New Roman" w:cs="Times New Roman"/>
          <w:bCs/>
        </w:rPr>
        <w:t>Ms. Wray asked for more explanation</w:t>
      </w:r>
      <w:r w:rsidR="006C04D8">
        <w:rPr>
          <w:rFonts w:ascii="Times New Roman" w:hAnsi="Times New Roman" w:cs="Times New Roman"/>
          <w:bCs/>
        </w:rPr>
        <w:t xml:space="preserve"> of the ABC Committee and what it entails. Dr. Wood said that basically the Council has a responsibility to look at the </w:t>
      </w:r>
      <w:r w:rsidR="00A81139">
        <w:rPr>
          <w:rFonts w:ascii="Times New Roman" w:hAnsi="Times New Roman" w:cs="Times New Roman"/>
          <w:bCs/>
        </w:rPr>
        <w:t>Area P</w:t>
      </w:r>
      <w:r w:rsidR="006C04D8">
        <w:rPr>
          <w:rFonts w:ascii="Times New Roman" w:hAnsi="Times New Roman" w:cs="Times New Roman"/>
          <w:bCs/>
        </w:rPr>
        <w:t>lans as they come forward, reviewing them and making recommendations. He gave th</w:t>
      </w:r>
      <w:r w:rsidR="00A81139">
        <w:rPr>
          <w:rFonts w:ascii="Times New Roman" w:hAnsi="Times New Roman" w:cs="Times New Roman"/>
          <w:bCs/>
        </w:rPr>
        <w:t xml:space="preserve">e example of in the coming year, </w:t>
      </w:r>
      <w:r w:rsidR="006C04D8">
        <w:rPr>
          <w:rFonts w:ascii="Times New Roman" w:hAnsi="Times New Roman" w:cs="Times New Roman"/>
          <w:bCs/>
        </w:rPr>
        <w:t>FY18/19</w:t>
      </w:r>
      <w:r w:rsidR="00A81139">
        <w:rPr>
          <w:rFonts w:ascii="Times New Roman" w:hAnsi="Times New Roman" w:cs="Times New Roman"/>
          <w:bCs/>
        </w:rPr>
        <w:t xml:space="preserve">, </w:t>
      </w:r>
      <w:r w:rsidR="006C04D8">
        <w:rPr>
          <w:rFonts w:ascii="Times New Roman" w:hAnsi="Times New Roman" w:cs="Times New Roman"/>
          <w:bCs/>
        </w:rPr>
        <w:t xml:space="preserve">Kings County will be stepping back in its contract arrangement </w:t>
      </w:r>
      <w:r w:rsidR="001F1A22">
        <w:rPr>
          <w:rFonts w:ascii="Times New Roman" w:hAnsi="Times New Roman" w:cs="Times New Roman"/>
          <w:bCs/>
        </w:rPr>
        <w:t>with K/T AAA and instead the Kings County Commission on Aging (KCCOA) will complete an RFP to provide Kings County services. Similarly, other organizations apply for grants to provide other services for</w:t>
      </w:r>
      <w:r w:rsidR="00A81139">
        <w:rPr>
          <w:rFonts w:ascii="Times New Roman" w:hAnsi="Times New Roman" w:cs="Times New Roman"/>
          <w:bCs/>
        </w:rPr>
        <w:t xml:space="preserve"> the elderly. G</w:t>
      </w:r>
      <w:r w:rsidR="001F1A22">
        <w:rPr>
          <w:rFonts w:ascii="Times New Roman" w:hAnsi="Times New Roman" w:cs="Times New Roman"/>
          <w:bCs/>
        </w:rPr>
        <w:t>rant proposals will be</w:t>
      </w:r>
      <w:r w:rsidR="00FE6AB7">
        <w:rPr>
          <w:rFonts w:ascii="Times New Roman" w:hAnsi="Times New Roman" w:cs="Times New Roman"/>
          <w:bCs/>
        </w:rPr>
        <w:t xml:space="preserve"> reviewed by the ABC Committee</w:t>
      </w:r>
      <w:r w:rsidR="00A81139">
        <w:rPr>
          <w:rFonts w:ascii="Times New Roman" w:hAnsi="Times New Roman" w:cs="Times New Roman"/>
          <w:bCs/>
        </w:rPr>
        <w:t xml:space="preserve"> members who can </w:t>
      </w:r>
      <w:r w:rsidR="00FE6AB7">
        <w:rPr>
          <w:rFonts w:ascii="Times New Roman" w:hAnsi="Times New Roman" w:cs="Times New Roman"/>
          <w:bCs/>
        </w:rPr>
        <w:t xml:space="preserve">make recommendations regarding contracts. Dr. Wood said the Council has the responsibility to look at funding coming from State and Federal sources and how the money is allocated across Tulare and Kings Counties. Ms. Wray asked that we bring the committee assignments up at the next Council meeting to give members a change to think and understand about what it entails. </w:t>
      </w:r>
      <w:r w:rsidR="006C04D8">
        <w:rPr>
          <w:rFonts w:ascii="Times New Roman" w:hAnsi="Times New Roman" w:cs="Times New Roman"/>
          <w:bCs/>
        </w:rPr>
        <w:t xml:space="preserve"> </w:t>
      </w:r>
    </w:p>
    <w:p w:rsidR="00FE6AB7" w:rsidRDefault="00FE6AB7" w:rsidP="00333CAC">
      <w:pPr>
        <w:pStyle w:val="BodyText"/>
        <w:ind w:left="360"/>
        <w:rPr>
          <w:rFonts w:ascii="Times New Roman" w:hAnsi="Times New Roman" w:cs="Times New Roman"/>
          <w:bCs/>
        </w:rPr>
      </w:pPr>
    </w:p>
    <w:p w:rsidR="00FE6AB7" w:rsidRDefault="00FE6AB7" w:rsidP="00333CAC">
      <w:pPr>
        <w:pStyle w:val="BodyText"/>
        <w:ind w:left="360"/>
        <w:rPr>
          <w:rFonts w:ascii="Times New Roman" w:hAnsi="Times New Roman" w:cs="Times New Roman"/>
          <w:bCs/>
        </w:rPr>
      </w:pPr>
      <w:r>
        <w:rPr>
          <w:rFonts w:ascii="Times New Roman" w:hAnsi="Times New Roman" w:cs="Times New Roman"/>
          <w:bCs/>
        </w:rPr>
        <w:t xml:space="preserve">Ms. Webb said the Agency would be happy to put together a summary about the ABC Committee and the intersection </w:t>
      </w:r>
      <w:r w:rsidR="009D62B4">
        <w:rPr>
          <w:rFonts w:ascii="Times New Roman" w:hAnsi="Times New Roman" w:cs="Times New Roman"/>
          <w:bCs/>
        </w:rPr>
        <w:t xml:space="preserve">with </w:t>
      </w:r>
      <w:r>
        <w:rPr>
          <w:rFonts w:ascii="Times New Roman" w:hAnsi="Times New Roman" w:cs="Times New Roman"/>
          <w:bCs/>
        </w:rPr>
        <w:t xml:space="preserve">the Advisory Council and what those opportunities are, and </w:t>
      </w:r>
      <w:r w:rsidR="00FA05ED">
        <w:rPr>
          <w:rFonts w:ascii="Times New Roman" w:hAnsi="Times New Roman" w:cs="Times New Roman"/>
          <w:bCs/>
        </w:rPr>
        <w:t>send it ou</w:t>
      </w:r>
      <w:r w:rsidR="00305D22">
        <w:rPr>
          <w:rFonts w:ascii="Times New Roman" w:hAnsi="Times New Roman" w:cs="Times New Roman"/>
          <w:bCs/>
        </w:rPr>
        <w:t>t to Council members to review.</w:t>
      </w:r>
    </w:p>
    <w:p w:rsidR="00951379" w:rsidRDefault="00951379" w:rsidP="00333CAC">
      <w:pPr>
        <w:pStyle w:val="BodyText"/>
        <w:ind w:left="360"/>
        <w:rPr>
          <w:rFonts w:ascii="Times New Roman" w:hAnsi="Times New Roman" w:cs="Times New Roman"/>
          <w:bCs/>
        </w:rPr>
      </w:pPr>
    </w:p>
    <w:p w:rsidR="00951379" w:rsidRPr="00333CAC" w:rsidRDefault="00951379" w:rsidP="00333CAC">
      <w:pPr>
        <w:pStyle w:val="BodyText"/>
        <w:ind w:left="360"/>
        <w:rPr>
          <w:rFonts w:ascii="Times New Roman" w:hAnsi="Times New Roman" w:cs="Times New Roman"/>
          <w:bCs/>
        </w:rPr>
      </w:pPr>
      <w:r>
        <w:rPr>
          <w:rFonts w:ascii="Times New Roman" w:hAnsi="Times New Roman" w:cs="Times New Roman"/>
          <w:bCs/>
        </w:rPr>
        <w:t>Dr. Wood said another group that the Council should be involved with is 4ATCC. The K/T AAA is Public Service Area</w:t>
      </w:r>
      <w:r w:rsidR="009D62B4">
        <w:rPr>
          <w:rFonts w:ascii="Times New Roman" w:hAnsi="Times New Roman" w:cs="Times New Roman"/>
          <w:bCs/>
        </w:rPr>
        <w:t xml:space="preserve"> </w:t>
      </w:r>
      <w:r>
        <w:rPr>
          <w:rFonts w:ascii="Times New Roman" w:hAnsi="Times New Roman" w:cs="Times New Roman"/>
          <w:bCs/>
        </w:rPr>
        <w:t xml:space="preserve">(PSA) 15. He said there is a regular, quarterly meeting in Sacramento for Area Agencies on Aging Advisory Councils. Historically, K/T AAA has not participated in those meetings. The idea is </w:t>
      </w:r>
      <w:r w:rsidR="00FA05ED">
        <w:rPr>
          <w:rFonts w:ascii="Times New Roman" w:hAnsi="Times New Roman" w:cs="Times New Roman"/>
          <w:bCs/>
        </w:rPr>
        <w:t xml:space="preserve">that </w:t>
      </w:r>
      <w:r>
        <w:rPr>
          <w:rFonts w:ascii="Times New Roman" w:hAnsi="Times New Roman" w:cs="Times New Roman"/>
          <w:bCs/>
        </w:rPr>
        <w:t>the K/T AAA starts sending represe</w:t>
      </w:r>
      <w:r w:rsidR="005846FC">
        <w:rPr>
          <w:rFonts w:ascii="Times New Roman" w:hAnsi="Times New Roman" w:cs="Times New Roman"/>
          <w:bCs/>
        </w:rPr>
        <w:t>ntation to those meeting, also.</w:t>
      </w:r>
      <w:bookmarkStart w:id="0" w:name="_GoBack"/>
      <w:bookmarkEnd w:id="0"/>
    </w:p>
    <w:p w:rsidR="00AC7195" w:rsidRPr="00875C65" w:rsidRDefault="00AC7195" w:rsidP="00AC7195">
      <w:pPr>
        <w:pStyle w:val="BodyText"/>
        <w:rPr>
          <w:rFonts w:ascii="Times New Roman" w:hAnsi="Times New Roman" w:cs="Times New Roman"/>
          <w:bCs/>
          <w:color w:val="0070C0"/>
          <w:sz w:val="22"/>
          <w:szCs w:val="22"/>
        </w:rPr>
      </w:pPr>
    </w:p>
    <w:p w:rsidR="00D7610F" w:rsidRPr="00207B9F" w:rsidRDefault="009240F9" w:rsidP="000B5A22">
      <w:pPr>
        <w:pStyle w:val="BodyText"/>
        <w:numPr>
          <w:ilvl w:val="0"/>
          <w:numId w:val="1"/>
        </w:numPr>
        <w:rPr>
          <w:rFonts w:ascii="Times New Roman" w:hAnsi="Times New Roman" w:cs="Times New Roman"/>
          <w:b/>
          <w:bCs/>
          <w:color w:val="0070C0"/>
          <w:sz w:val="22"/>
          <w:szCs w:val="22"/>
          <w:u w:val="single"/>
        </w:rPr>
      </w:pPr>
      <w:r w:rsidRPr="000B5A22">
        <w:rPr>
          <w:rFonts w:ascii="Times New Roman" w:hAnsi="Times New Roman" w:cs="Times New Roman"/>
          <w:b/>
          <w:u w:val="single"/>
        </w:rPr>
        <w:t xml:space="preserve">Membership </w:t>
      </w:r>
      <w:r w:rsidR="000B5A22" w:rsidRPr="000B5A22">
        <w:rPr>
          <w:rFonts w:ascii="Times New Roman" w:hAnsi="Times New Roman" w:cs="Times New Roman"/>
          <w:b/>
          <w:u w:val="single"/>
        </w:rPr>
        <w:t>Recommendations</w:t>
      </w:r>
      <w:r w:rsidR="00C64A62" w:rsidRPr="000B5A22">
        <w:rPr>
          <w:rFonts w:ascii="Times New Roman" w:hAnsi="Times New Roman" w:cs="Times New Roman"/>
          <w:b/>
        </w:rPr>
        <w:t xml:space="preserve"> </w:t>
      </w:r>
      <w:r w:rsidR="00896EC6" w:rsidRPr="000B5A22">
        <w:rPr>
          <w:rFonts w:ascii="Times New Roman" w:hAnsi="Times New Roman" w:cs="Times New Roman"/>
          <w:b/>
          <w:bCs/>
        </w:rPr>
        <w:t xml:space="preserve">– </w:t>
      </w:r>
      <w:r w:rsidR="00C75D30">
        <w:rPr>
          <w:rFonts w:ascii="Times New Roman" w:hAnsi="Times New Roman" w:cs="Times New Roman"/>
        </w:rPr>
        <w:t xml:space="preserve">Kyle Melton </w:t>
      </w:r>
      <w:r w:rsidR="00A74C3F">
        <w:rPr>
          <w:rFonts w:ascii="Times New Roman" w:hAnsi="Times New Roman" w:cs="Times New Roman"/>
        </w:rPr>
        <w:t>said the Membership Committee has received applications from two interested ca</w:t>
      </w:r>
      <w:r w:rsidR="00F30A4C">
        <w:rPr>
          <w:rFonts w:ascii="Times New Roman" w:hAnsi="Times New Roman" w:cs="Times New Roman"/>
        </w:rPr>
        <w:t xml:space="preserve">ndidates. One of the candidates, Grace Henn, </w:t>
      </w:r>
      <w:r w:rsidR="00A74C3F">
        <w:rPr>
          <w:rFonts w:ascii="Times New Roman" w:hAnsi="Times New Roman" w:cs="Times New Roman"/>
        </w:rPr>
        <w:t>he has not been successful in contacting. He introduced the other candidate, Dan Fox, who Mr. Melton said is very active in the community, and currently serves</w:t>
      </w:r>
      <w:r w:rsidR="00207B9F">
        <w:rPr>
          <w:rFonts w:ascii="Times New Roman" w:hAnsi="Times New Roman" w:cs="Times New Roman"/>
        </w:rPr>
        <w:t xml:space="preserve"> on the Grand Jury – a term through June 30, 2017. Mr. Melton said the Membership Committee recommends the Council moves forward on Mr. Fox’s application. </w:t>
      </w:r>
    </w:p>
    <w:p w:rsidR="00207B9F" w:rsidRDefault="00207B9F" w:rsidP="00207B9F">
      <w:pPr>
        <w:pStyle w:val="BodyText"/>
        <w:ind w:left="360"/>
        <w:rPr>
          <w:rFonts w:ascii="Times New Roman" w:hAnsi="Times New Roman" w:cs="Times New Roman"/>
          <w:b/>
          <w:u w:val="single"/>
        </w:rPr>
      </w:pPr>
    </w:p>
    <w:p w:rsidR="00207B9F" w:rsidRDefault="00207B9F" w:rsidP="00207B9F">
      <w:pPr>
        <w:pStyle w:val="BodyText"/>
        <w:ind w:left="360"/>
        <w:rPr>
          <w:rFonts w:ascii="Times New Roman" w:hAnsi="Times New Roman" w:cs="Times New Roman"/>
        </w:rPr>
      </w:pPr>
      <w:r w:rsidRPr="00207B9F">
        <w:rPr>
          <w:rFonts w:ascii="Times New Roman" w:hAnsi="Times New Roman" w:cs="Times New Roman"/>
        </w:rPr>
        <w:t xml:space="preserve">Dr. Wood entertained a motion </w:t>
      </w:r>
      <w:r>
        <w:rPr>
          <w:rFonts w:ascii="Times New Roman" w:hAnsi="Times New Roman" w:cs="Times New Roman"/>
        </w:rPr>
        <w:t xml:space="preserve">to approve Mr. Fox’s application for appointment. Susann Wray moved for approval, with Marlene Chambers seconding the motion. The vote was a unanimous recommendation to move the candidates name forward for appointment. </w:t>
      </w:r>
    </w:p>
    <w:p w:rsidR="00F30A4C" w:rsidRDefault="00F30A4C" w:rsidP="00207B9F">
      <w:pPr>
        <w:pStyle w:val="BodyText"/>
        <w:ind w:left="360"/>
        <w:rPr>
          <w:rFonts w:ascii="Times New Roman" w:hAnsi="Times New Roman" w:cs="Times New Roman"/>
        </w:rPr>
      </w:pPr>
    </w:p>
    <w:p w:rsidR="00F30A4C" w:rsidRDefault="00F30A4C" w:rsidP="00207B9F">
      <w:pPr>
        <w:pStyle w:val="BodyText"/>
        <w:ind w:left="360"/>
        <w:rPr>
          <w:rFonts w:ascii="Times New Roman" w:hAnsi="Times New Roman" w:cs="Times New Roman"/>
        </w:rPr>
      </w:pPr>
      <w:r>
        <w:rPr>
          <w:rFonts w:ascii="Times New Roman" w:hAnsi="Times New Roman" w:cs="Times New Roman"/>
        </w:rPr>
        <w:t xml:space="preserve">Dr. Wood again broached the topic of his being the Chair of the Mental Health Board as well as the Advisory Council, which had been discussed at the April Advisory Council, at which time it was decided to have a 3-month waiting period before anything was decided. He noted </w:t>
      </w:r>
      <w:r>
        <w:rPr>
          <w:rFonts w:ascii="Times New Roman" w:hAnsi="Times New Roman" w:cs="Times New Roman"/>
        </w:rPr>
        <w:lastRenderedPageBreak/>
        <w:t xml:space="preserve">that Vice Chair Marlene Chambers was willing and able </w:t>
      </w:r>
      <w:r w:rsidR="00607844">
        <w:rPr>
          <w:rFonts w:ascii="Times New Roman" w:hAnsi="Times New Roman" w:cs="Times New Roman"/>
        </w:rPr>
        <w:t xml:space="preserve">to step up to the Chair position, if and when necessary. This issue had been brought to the attention of the Governing Board at its meeting earlier in the day. The question is whether things are good as they stand or is modification necessary, or should the Chairmanship remain as it is now and change at the Council’s regular election period in December. Mr. Melton said he understood from the Governing Board that the dual Chairmanships were not considered an issue. </w:t>
      </w:r>
    </w:p>
    <w:p w:rsidR="00AC7195" w:rsidRPr="00875C65" w:rsidRDefault="00AC7195" w:rsidP="00AC7195">
      <w:pPr>
        <w:pStyle w:val="BodyText"/>
        <w:rPr>
          <w:rFonts w:ascii="Times New Roman" w:hAnsi="Times New Roman" w:cs="Times New Roman"/>
          <w:b/>
          <w:bCs/>
          <w:color w:val="0070C0"/>
          <w:sz w:val="22"/>
          <w:szCs w:val="22"/>
          <w:u w:val="single"/>
        </w:rPr>
      </w:pPr>
    </w:p>
    <w:p w:rsidR="004151CA" w:rsidRPr="004151CA" w:rsidRDefault="009240F9" w:rsidP="00AC7195">
      <w:pPr>
        <w:pStyle w:val="BodyText"/>
        <w:numPr>
          <w:ilvl w:val="0"/>
          <w:numId w:val="1"/>
        </w:numPr>
        <w:rPr>
          <w:rFonts w:ascii="Times New Roman" w:hAnsi="Times New Roman" w:cs="Times New Roman"/>
          <w:b/>
          <w:bCs/>
          <w:color w:val="0070C0"/>
          <w:u w:val="single"/>
        </w:rPr>
      </w:pPr>
      <w:r w:rsidRPr="009D3DD5">
        <w:rPr>
          <w:rFonts w:ascii="Times New Roman" w:hAnsi="Times New Roman" w:cs="Times New Roman"/>
          <w:b/>
          <w:u w:val="single"/>
        </w:rPr>
        <w:t>Staff Reports</w:t>
      </w:r>
    </w:p>
    <w:p w:rsidR="000B5A22" w:rsidRPr="00B52C86" w:rsidRDefault="000B5A22" w:rsidP="000B5A22">
      <w:pPr>
        <w:pStyle w:val="BodyText"/>
        <w:numPr>
          <w:ilvl w:val="0"/>
          <w:numId w:val="6"/>
        </w:numPr>
        <w:rPr>
          <w:rFonts w:ascii="Times New Roman" w:hAnsi="Times New Roman" w:cs="Times New Roman"/>
          <w:bCs/>
        </w:rPr>
      </w:pPr>
      <w:r>
        <w:rPr>
          <w:rFonts w:ascii="Times New Roman" w:hAnsi="Times New Roman" w:cs="Times New Roman"/>
        </w:rPr>
        <w:t>Farmers Market Coupons</w:t>
      </w:r>
      <w:r w:rsidR="008D2B37">
        <w:rPr>
          <w:rFonts w:ascii="Times New Roman" w:hAnsi="Times New Roman" w:cs="Times New Roman"/>
        </w:rPr>
        <w:t xml:space="preserve"> – Bonnie Quiroz, Aging and Adult Family Advocate, said she and Albert Cendejas will work together to get the farmers to create some $4 value bags for the seniors that can then be delivered to the home-bound senior clients. Coupons are generally distributed at the certified Farmers Markets in Tulare and Kings County. Ms. Quiroz noted that the market manager of the Visalia market encourages farmers to take the extra step to become certified. Dr. Wood said there is a small organic farmer in Three Rivers with whom he would like to share the information on the certification process. He commented that the redemption rate for these coupons should be clos</w:t>
      </w:r>
      <w:r w:rsidR="00B57B94">
        <w:rPr>
          <w:rFonts w:ascii="Times New Roman" w:hAnsi="Times New Roman" w:cs="Times New Roman"/>
        </w:rPr>
        <w:t>e to 100 percent and that being able to eat healthfully is really important.</w:t>
      </w:r>
    </w:p>
    <w:p w:rsidR="00B52C86" w:rsidRDefault="00B52C86" w:rsidP="00B52C86">
      <w:pPr>
        <w:pStyle w:val="BodyText"/>
        <w:rPr>
          <w:rFonts w:ascii="Times New Roman" w:hAnsi="Times New Roman" w:cs="Times New Roman"/>
        </w:rPr>
      </w:pPr>
    </w:p>
    <w:p w:rsidR="00B52C86" w:rsidRPr="00DC6A01" w:rsidRDefault="00B52C86" w:rsidP="00B52C86">
      <w:pPr>
        <w:pStyle w:val="BodyText"/>
        <w:ind w:left="1080"/>
        <w:rPr>
          <w:rFonts w:ascii="Times New Roman" w:hAnsi="Times New Roman" w:cs="Times New Roman"/>
          <w:bCs/>
        </w:rPr>
      </w:pPr>
      <w:r>
        <w:rPr>
          <w:rFonts w:ascii="Times New Roman" w:hAnsi="Times New Roman" w:cs="Times New Roman"/>
        </w:rPr>
        <w:t xml:space="preserve">One of the senior members from the center commented that many seniors have given up driving, so it is difficult to get to the Market in Visalia, even to take advantage of a program such as this. </w:t>
      </w:r>
    </w:p>
    <w:p w:rsidR="00DC6A01" w:rsidRDefault="00DC6A01" w:rsidP="00DC6A01">
      <w:pPr>
        <w:pStyle w:val="BodyText"/>
        <w:rPr>
          <w:rFonts w:ascii="Times New Roman" w:hAnsi="Times New Roman" w:cs="Times New Roman"/>
        </w:rPr>
      </w:pPr>
    </w:p>
    <w:p w:rsidR="009D3DD5" w:rsidRPr="00DB0113" w:rsidRDefault="000B5A22" w:rsidP="006B6D29">
      <w:pPr>
        <w:pStyle w:val="BodyText"/>
        <w:numPr>
          <w:ilvl w:val="0"/>
          <w:numId w:val="6"/>
        </w:numPr>
        <w:rPr>
          <w:rFonts w:ascii="Times New Roman" w:hAnsi="Times New Roman" w:cs="Times New Roman"/>
          <w:bCs/>
        </w:rPr>
      </w:pPr>
      <w:r>
        <w:rPr>
          <w:rFonts w:ascii="Times New Roman" w:hAnsi="Times New Roman" w:cs="Times New Roman"/>
          <w:bCs/>
        </w:rPr>
        <w:t>Senior Day Highlights</w:t>
      </w:r>
      <w:r w:rsidR="006F6696" w:rsidRPr="006F6696">
        <w:rPr>
          <w:rFonts w:ascii="Times New Roman" w:hAnsi="Times New Roman" w:cs="Times New Roman"/>
          <w:bCs/>
        </w:rPr>
        <w:t xml:space="preserve"> </w:t>
      </w:r>
      <w:r w:rsidR="00DB0113">
        <w:rPr>
          <w:rFonts w:ascii="Times New Roman" w:hAnsi="Times New Roman" w:cs="Times New Roman"/>
        </w:rPr>
        <w:t>– Dr. Wood said the festivities started at 9 a.m.</w:t>
      </w:r>
      <w:r w:rsidR="003A6BA7">
        <w:rPr>
          <w:rFonts w:ascii="Times New Roman" w:hAnsi="Times New Roman" w:cs="Times New Roman"/>
        </w:rPr>
        <w:t xml:space="preserve"> for Senior Day in the Park on May 12</w:t>
      </w:r>
      <w:r w:rsidR="003A6BA7" w:rsidRPr="003A6BA7">
        <w:rPr>
          <w:rFonts w:ascii="Times New Roman" w:hAnsi="Times New Roman" w:cs="Times New Roman"/>
          <w:vertAlign w:val="superscript"/>
        </w:rPr>
        <w:t>th</w:t>
      </w:r>
      <w:r w:rsidR="003A6BA7">
        <w:rPr>
          <w:rFonts w:ascii="Times New Roman" w:hAnsi="Times New Roman" w:cs="Times New Roman"/>
        </w:rPr>
        <w:t xml:space="preserve">. </w:t>
      </w:r>
      <w:r w:rsidR="00DB0113">
        <w:rPr>
          <w:rFonts w:ascii="Times New Roman" w:hAnsi="Times New Roman" w:cs="Times New Roman"/>
        </w:rPr>
        <w:t xml:space="preserve">Elvis impersonator, (Jeremy Pearce) was on hand for entertainment. There was a good turnout of attendees. The event went on until 2 p.m. </w:t>
      </w:r>
    </w:p>
    <w:p w:rsidR="00DB0113" w:rsidRDefault="00DB0113" w:rsidP="00DB0113">
      <w:pPr>
        <w:pStyle w:val="BodyText"/>
        <w:ind w:left="1080"/>
        <w:rPr>
          <w:rFonts w:ascii="Times New Roman" w:hAnsi="Times New Roman" w:cs="Times New Roman"/>
        </w:rPr>
      </w:pPr>
    </w:p>
    <w:p w:rsidR="00DB0113" w:rsidRPr="006F6696" w:rsidRDefault="00DB0113" w:rsidP="00DB0113">
      <w:pPr>
        <w:pStyle w:val="BodyText"/>
        <w:ind w:left="1080"/>
        <w:rPr>
          <w:rFonts w:ascii="Times New Roman" w:hAnsi="Times New Roman" w:cs="Times New Roman"/>
          <w:bCs/>
        </w:rPr>
      </w:pPr>
      <w:r>
        <w:rPr>
          <w:rFonts w:ascii="Times New Roman" w:hAnsi="Times New Roman" w:cs="Times New Roman"/>
        </w:rPr>
        <w:t xml:space="preserve">Albert Cendejas of CSET thanked those who helped pull the event together including all the volunteers. Performances included the Color Guard presentation </w:t>
      </w:r>
      <w:r w:rsidR="003A6BA7">
        <w:rPr>
          <w:rFonts w:ascii="Times New Roman" w:hAnsi="Times New Roman" w:cs="Times New Roman"/>
        </w:rPr>
        <w:t xml:space="preserve">of the flag </w:t>
      </w:r>
      <w:r>
        <w:rPr>
          <w:rFonts w:ascii="Times New Roman" w:hAnsi="Times New Roman" w:cs="Times New Roman"/>
        </w:rPr>
        <w:t xml:space="preserve">and local talent, singer, </w:t>
      </w:r>
      <w:proofErr w:type="spellStart"/>
      <w:r>
        <w:rPr>
          <w:rFonts w:ascii="Times New Roman" w:hAnsi="Times New Roman" w:cs="Times New Roman"/>
        </w:rPr>
        <w:t>Chole</w:t>
      </w:r>
      <w:proofErr w:type="spellEnd"/>
      <w:r>
        <w:rPr>
          <w:rFonts w:ascii="Times New Roman" w:hAnsi="Times New Roman" w:cs="Times New Roman"/>
        </w:rPr>
        <w:t xml:space="preserve"> </w:t>
      </w:r>
      <w:proofErr w:type="spellStart"/>
      <w:r>
        <w:rPr>
          <w:rFonts w:ascii="Times New Roman" w:hAnsi="Times New Roman" w:cs="Times New Roman"/>
        </w:rPr>
        <w:t>Gowin</w:t>
      </w:r>
      <w:proofErr w:type="spellEnd"/>
      <w:r>
        <w:rPr>
          <w:rFonts w:ascii="Times New Roman" w:hAnsi="Times New Roman" w:cs="Times New Roman"/>
        </w:rPr>
        <w:t xml:space="preserve">. Additionally, a mariachi band donated it’s time to perform at the event. Root beer floats were provided by A&amp;W (sponsored by Vapor Trailers). Mr. Cendejas said over 1,000 meals were served at the event. </w:t>
      </w:r>
      <w:r w:rsidR="003E5544">
        <w:rPr>
          <w:rFonts w:ascii="Times New Roman" w:hAnsi="Times New Roman" w:cs="Times New Roman"/>
        </w:rPr>
        <w:t xml:space="preserve">Over 48 exhibitor booths were there providing resource information to attendees. </w:t>
      </w:r>
    </w:p>
    <w:p w:rsidR="006F6696" w:rsidRPr="00875C65" w:rsidRDefault="006F6696" w:rsidP="009D3DD5">
      <w:pPr>
        <w:pStyle w:val="BodyText"/>
        <w:rPr>
          <w:rFonts w:ascii="Times New Roman" w:hAnsi="Times New Roman" w:cs="Times New Roman"/>
          <w:b/>
          <w:bCs/>
          <w:color w:val="0070C0"/>
          <w:sz w:val="22"/>
          <w:szCs w:val="22"/>
          <w:u w:val="single"/>
        </w:rPr>
      </w:pPr>
    </w:p>
    <w:p w:rsidR="003A484E" w:rsidRPr="003A484E" w:rsidRDefault="009240F9" w:rsidP="009C70E5">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Develo</w:t>
      </w:r>
      <w:r w:rsidR="000B5A22">
        <w:rPr>
          <w:rFonts w:ascii="Times New Roman" w:hAnsi="Times New Roman" w:cs="Times New Roman"/>
          <w:b/>
          <w:u w:val="single"/>
        </w:rPr>
        <w:t>pment of June</w:t>
      </w:r>
      <w:r w:rsidRPr="00993520">
        <w:rPr>
          <w:rFonts w:ascii="Times New Roman" w:hAnsi="Times New Roman" w:cs="Times New Roman"/>
          <w:b/>
          <w:u w:val="single"/>
        </w:rPr>
        <w:t xml:space="preserve"> Council Agenda</w:t>
      </w:r>
      <w:r w:rsidR="000753F7">
        <w:rPr>
          <w:rFonts w:ascii="Times New Roman" w:hAnsi="Times New Roman" w:cs="Times New Roman"/>
        </w:rPr>
        <w:t xml:space="preserve"> – </w:t>
      </w:r>
    </w:p>
    <w:p w:rsidR="003A484E" w:rsidRPr="003A484E" w:rsidRDefault="003A6BA7" w:rsidP="003A484E">
      <w:pPr>
        <w:pStyle w:val="BodyText"/>
        <w:numPr>
          <w:ilvl w:val="0"/>
          <w:numId w:val="7"/>
        </w:numPr>
        <w:rPr>
          <w:rFonts w:ascii="Times New Roman" w:hAnsi="Times New Roman" w:cs="Times New Roman"/>
          <w:b/>
          <w:bCs/>
          <w:u w:val="single"/>
        </w:rPr>
      </w:pPr>
      <w:r w:rsidRPr="003A484E">
        <w:rPr>
          <w:rFonts w:ascii="Times New Roman" w:hAnsi="Times New Roman" w:cs="Times New Roman"/>
        </w:rPr>
        <w:t>Re</w:t>
      </w:r>
      <w:r w:rsidR="003A484E" w:rsidRPr="003A484E">
        <w:rPr>
          <w:rFonts w:ascii="Times New Roman" w:hAnsi="Times New Roman" w:cs="Times New Roman"/>
        </w:rPr>
        <w:t>view of committee participation</w:t>
      </w:r>
    </w:p>
    <w:p w:rsidR="003A484E" w:rsidRPr="003A484E" w:rsidRDefault="003A484E" w:rsidP="003A484E">
      <w:pPr>
        <w:pStyle w:val="BodyText"/>
        <w:numPr>
          <w:ilvl w:val="0"/>
          <w:numId w:val="7"/>
        </w:numPr>
        <w:rPr>
          <w:rFonts w:ascii="Times New Roman" w:hAnsi="Times New Roman" w:cs="Times New Roman"/>
          <w:b/>
          <w:bCs/>
          <w:u w:val="single"/>
        </w:rPr>
      </w:pPr>
      <w:r w:rsidRPr="003A484E">
        <w:rPr>
          <w:rFonts w:ascii="Times New Roman" w:hAnsi="Times New Roman" w:cs="Times New Roman"/>
        </w:rPr>
        <w:t>M</w:t>
      </w:r>
      <w:r w:rsidR="003A6BA7" w:rsidRPr="003A484E">
        <w:rPr>
          <w:rFonts w:ascii="Times New Roman" w:hAnsi="Times New Roman" w:cs="Times New Roman"/>
        </w:rPr>
        <w:t>ovi</w:t>
      </w:r>
      <w:r w:rsidRPr="003A484E">
        <w:rPr>
          <w:rFonts w:ascii="Times New Roman" w:hAnsi="Times New Roman" w:cs="Times New Roman"/>
        </w:rPr>
        <w:t>ng forward with more membership</w:t>
      </w:r>
    </w:p>
    <w:p w:rsidR="009C70E5" w:rsidRPr="003A484E" w:rsidRDefault="003A484E" w:rsidP="003A484E">
      <w:pPr>
        <w:pStyle w:val="BodyText"/>
        <w:numPr>
          <w:ilvl w:val="0"/>
          <w:numId w:val="7"/>
        </w:numPr>
        <w:rPr>
          <w:rFonts w:ascii="Times New Roman" w:hAnsi="Times New Roman" w:cs="Times New Roman"/>
          <w:b/>
          <w:bCs/>
          <w:u w:val="single"/>
        </w:rPr>
      </w:pPr>
      <w:r w:rsidRPr="003A484E">
        <w:rPr>
          <w:rFonts w:ascii="Times New Roman" w:hAnsi="Times New Roman" w:cs="Times New Roman"/>
        </w:rPr>
        <w:t>Po</w:t>
      </w:r>
      <w:r w:rsidR="003A6BA7" w:rsidRPr="003A484E">
        <w:rPr>
          <w:rFonts w:ascii="Times New Roman" w:hAnsi="Times New Roman" w:cs="Times New Roman"/>
        </w:rPr>
        <w:t>tentially talking more about the food voucher program (ideas about how to increase voucher utilization)</w:t>
      </w:r>
    </w:p>
    <w:p w:rsidR="003A484E" w:rsidRDefault="003A484E" w:rsidP="003A484E">
      <w:pPr>
        <w:pStyle w:val="BodyText"/>
        <w:numPr>
          <w:ilvl w:val="0"/>
          <w:numId w:val="7"/>
        </w:numPr>
        <w:rPr>
          <w:rFonts w:ascii="Times New Roman" w:hAnsi="Times New Roman" w:cs="Times New Roman"/>
          <w:bCs/>
        </w:rPr>
      </w:pPr>
      <w:r w:rsidRPr="003A484E">
        <w:rPr>
          <w:rFonts w:ascii="Times New Roman" w:hAnsi="Times New Roman" w:cs="Times New Roman"/>
          <w:bCs/>
        </w:rPr>
        <w:t>Revisit leadership structure</w:t>
      </w:r>
    </w:p>
    <w:p w:rsidR="00AF2A07" w:rsidRDefault="00180CB9" w:rsidP="00AF2A07">
      <w:pPr>
        <w:pStyle w:val="BodyText"/>
        <w:numPr>
          <w:ilvl w:val="0"/>
          <w:numId w:val="7"/>
        </w:numPr>
        <w:rPr>
          <w:rFonts w:ascii="Times New Roman" w:hAnsi="Times New Roman" w:cs="Times New Roman"/>
          <w:bCs/>
        </w:rPr>
      </w:pPr>
      <w:r>
        <w:rPr>
          <w:rFonts w:ascii="Times New Roman" w:hAnsi="Times New Roman" w:cs="Times New Roman"/>
          <w:bCs/>
        </w:rPr>
        <w:t>Aging in Community invitation to next Advisory Council</w:t>
      </w:r>
      <w:r w:rsidR="00AF2A07">
        <w:rPr>
          <w:rFonts w:ascii="Times New Roman" w:hAnsi="Times New Roman" w:cs="Times New Roman"/>
          <w:bCs/>
        </w:rPr>
        <w:t xml:space="preserve"> (to support, encourage and learn from senior groups, including the Elder Council of the Tule River Tribe). </w:t>
      </w:r>
    </w:p>
    <w:p w:rsidR="00BD1810" w:rsidRDefault="00BD1810" w:rsidP="00AF2A07">
      <w:pPr>
        <w:pStyle w:val="BodyText"/>
        <w:numPr>
          <w:ilvl w:val="0"/>
          <w:numId w:val="7"/>
        </w:numPr>
        <w:rPr>
          <w:rFonts w:ascii="Times New Roman" w:hAnsi="Times New Roman" w:cs="Times New Roman"/>
          <w:bCs/>
        </w:rPr>
      </w:pPr>
      <w:r>
        <w:rPr>
          <w:rFonts w:ascii="Times New Roman" w:hAnsi="Times New Roman" w:cs="Times New Roman"/>
          <w:bCs/>
        </w:rPr>
        <w:t>Possible presentation on Elder Abuse prevention</w:t>
      </w:r>
    </w:p>
    <w:p w:rsidR="00AF2A07" w:rsidRDefault="00AF2A07" w:rsidP="00AF2A07">
      <w:pPr>
        <w:pStyle w:val="BodyText"/>
        <w:rPr>
          <w:rFonts w:ascii="Times New Roman" w:hAnsi="Times New Roman" w:cs="Times New Roman"/>
          <w:bCs/>
        </w:rPr>
      </w:pPr>
    </w:p>
    <w:p w:rsidR="00AF2A07" w:rsidRPr="00AF2A07" w:rsidRDefault="00AF2A07" w:rsidP="00AF2A07">
      <w:pPr>
        <w:pStyle w:val="BodyText"/>
        <w:ind w:left="360"/>
        <w:rPr>
          <w:rFonts w:ascii="Times New Roman" w:hAnsi="Times New Roman" w:cs="Times New Roman"/>
          <w:bCs/>
        </w:rPr>
      </w:pPr>
      <w:r>
        <w:rPr>
          <w:rFonts w:ascii="Times New Roman" w:hAnsi="Times New Roman" w:cs="Times New Roman"/>
          <w:bCs/>
        </w:rPr>
        <w:t>This meeting will be arranged to be at the new Farmersville Senior site, (623 N. Avery Avenue, Farmersville, 93223). CSET helps in the management of this center.</w:t>
      </w:r>
      <w:r w:rsidR="00BD1810">
        <w:rPr>
          <w:rFonts w:ascii="Times New Roman" w:hAnsi="Times New Roman" w:cs="Times New Roman"/>
          <w:bCs/>
        </w:rPr>
        <w:t xml:space="preserve"> Dr. Wood said the more that Council members are out and about in the community the better it will be and this will allow the Council to find out what is working and conversely if anything needs improvement that is within the Council’s ability to help change it. </w:t>
      </w:r>
    </w:p>
    <w:p w:rsidR="00AC7195" w:rsidRPr="00875C65" w:rsidRDefault="00AC7195" w:rsidP="00AC7195">
      <w:pPr>
        <w:pStyle w:val="BodyText"/>
        <w:rPr>
          <w:rFonts w:ascii="Times New Roman" w:hAnsi="Times New Roman" w:cs="Times New Roman"/>
          <w:b/>
          <w:bCs/>
          <w:color w:val="0070C0"/>
          <w:sz w:val="22"/>
          <w:szCs w:val="22"/>
          <w:u w:val="single"/>
        </w:rPr>
      </w:pPr>
    </w:p>
    <w:p w:rsidR="009240F9" w:rsidRPr="00AC7195"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lastRenderedPageBreak/>
        <w:t>Additional Member Comments</w:t>
      </w:r>
      <w:r w:rsidR="00FF5484">
        <w:rPr>
          <w:rFonts w:ascii="Times New Roman" w:hAnsi="Times New Roman" w:cs="Times New Roman"/>
          <w:b/>
          <w:u w:val="single"/>
        </w:rPr>
        <w:t xml:space="preserve"> </w:t>
      </w:r>
      <w:r w:rsidR="00FF5484">
        <w:rPr>
          <w:rFonts w:ascii="Times New Roman" w:hAnsi="Times New Roman" w:cs="Times New Roman"/>
        </w:rPr>
        <w:t xml:space="preserve">– </w:t>
      </w:r>
      <w:r w:rsidR="00BD1810">
        <w:rPr>
          <w:rFonts w:ascii="Times New Roman" w:hAnsi="Times New Roman" w:cs="Times New Roman"/>
        </w:rPr>
        <w:t xml:space="preserve">Marlene Chambers reported that on June 9, 9 a.m. to 2 p.m. Kings County is having its Senior Spring Fling at the civic auditorium. There will be a 50/50 raffle prize, </w:t>
      </w:r>
      <w:r w:rsidR="00B93B92">
        <w:rPr>
          <w:rFonts w:ascii="Times New Roman" w:hAnsi="Times New Roman" w:cs="Times New Roman"/>
        </w:rPr>
        <w:t xml:space="preserve">music, dancing, and </w:t>
      </w:r>
      <w:r w:rsidR="00E91BD9">
        <w:rPr>
          <w:rFonts w:ascii="Times New Roman" w:hAnsi="Times New Roman" w:cs="Times New Roman"/>
        </w:rPr>
        <w:t>“</w:t>
      </w:r>
      <w:r w:rsidR="00B93B92">
        <w:rPr>
          <w:rFonts w:ascii="Times New Roman" w:hAnsi="Times New Roman" w:cs="Times New Roman"/>
        </w:rPr>
        <w:t>Elvis</w:t>
      </w:r>
      <w:r w:rsidR="00E91BD9">
        <w:rPr>
          <w:rFonts w:ascii="Times New Roman" w:hAnsi="Times New Roman" w:cs="Times New Roman"/>
        </w:rPr>
        <w:t>” will be performing</w:t>
      </w:r>
      <w:r w:rsidR="00B93B92">
        <w:rPr>
          <w:rFonts w:ascii="Times New Roman" w:hAnsi="Times New Roman" w:cs="Times New Roman"/>
        </w:rPr>
        <w:t>. Lunch will be served at noon, with</w:t>
      </w:r>
      <w:r w:rsidR="00E91BD9">
        <w:rPr>
          <w:rFonts w:ascii="Times New Roman" w:hAnsi="Times New Roman" w:cs="Times New Roman"/>
        </w:rPr>
        <w:t xml:space="preserve"> a $3 suggested donation. For additional information one can call KCCOA.</w:t>
      </w:r>
    </w:p>
    <w:p w:rsidR="00AC7195" w:rsidRPr="00875C65" w:rsidRDefault="00AC7195" w:rsidP="00AC7195">
      <w:pPr>
        <w:pStyle w:val="BodyText"/>
        <w:rPr>
          <w:rFonts w:ascii="Times New Roman" w:hAnsi="Times New Roman" w:cs="Times New Roman"/>
          <w:b/>
          <w:bCs/>
          <w:color w:val="0070C0"/>
          <w:sz w:val="22"/>
          <w:szCs w:val="22"/>
          <w:u w:val="single"/>
        </w:rPr>
      </w:pPr>
    </w:p>
    <w:p w:rsidR="009240F9" w:rsidRPr="00993520"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Adjourn</w:t>
      </w:r>
      <w:r w:rsidR="00E65136">
        <w:rPr>
          <w:rFonts w:ascii="Times New Roman" w:hAnsi="Times New Roman" w:cs="Times New Roman"/>
        </w:rPr>
        <w:t xml:space="preserve"> – The meeting </w:t>
      </w:r>
      <w:r w:rsidR="009D3DD5">
        <w:rPr>
          <w:rFonts w:ascii="Times New Roman" w:hAnsi="Times New Roman" w:cs="Times New Roman"/>
        </w:rPr>
        <w:t xml:space="preserve">adjourned at </w:t>
      </w:r>
      <w:r w:rsidR="00392DFC">
        <w:rPr>
          <w:rFonts w:ascii="Times New Roman" w:hAnsi="Times New Roman" w:cs="Times New Roman"/>
        </w:rPr>
        <w:t>1:30</w:t>
      </w:r>
      <w:r w:rsidR="000B5A22">
        <w:rPr>
          <w:rFonts w:ascii="Times New Roman" w:hAnsi="Times New Roman" w:cs="Times New Roman"/>
        </w:rPr>
        <w:t xml:space="preserve"> </w:t>
      </w:r>
      <w:r w:rsidR="006F6696">
        <w:rPr>
          <w:rFonts w:ascii="Times New Roman" w:hAnsi="Times New Roman" w:cs="Times New Roman"/>
        </w:rPr>
        <w:t>p.m.</w:t>
      </w:r>
    </w:p>
    <w:sectPr w:rsidR="009240F9" w:rsidRPr="00993520"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E8" w:rsidRDefault="00485BE8">
      <w:r>
        <w:separator/>
      </w:r>
    </w:p>
  </w:endnote>
  <w:endnote w:type="continuationSeparator" w:id="0">
    <w:p w:rsidR="00485BE8" w:rsidRDefault="0048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E8" w:rsidRDefault="00485BE8">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E8" w:rsidRDefault="00485BE8">
      <w:r>
        <w:separator/>
      </w:r>
    </w:p>
  </w:footnote>
  <w:footnote w:type="continuationSeparator" w:id="0">
    <w:p w:rsidR="00485BE8" w:rsidRDefault="0048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83AE5"/>
    <w:multiLevelType w:val="hybridMultilevel"/>
    <w:tmpl w:val="40E8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6">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37E4"/>
    <w:rsid w:val="00005AFB"/>
    <w:rsid w:val="000753F7"/>
    <w:rsid w:val="000A642B"/>
    <w:rsid w:val="000B5A22"/>
    <w:rsid w:val="000C1954"/>
    <w:rsid w:val="000E3AFC"/>
    <w:rsid w:val="001025F3"/>
    <w:rsid w:val="00170A9E"/>
    <w:rsid w:val="0017295C"/>
    <w:rsid w:val="00180CB9"/>
    <w:rsid w:val="00197211"/>
    <w:rsid w:val="0019754E"/>
    <w:rsid w:val="001D0C27"/>
    <w:rsid w:val="001E0176"/>
    <w:rsid w:val="001F1A22"/>
    <w:rsid w:val="001F745C"/>
    <w:rsid w:val="001F7CF4"/>
    <w:rsid w:val="00207B9F"/>
    <w:rsid w:val="002104C4"/>
    <w:rsid w:val="002370E0"/>
    <w:rsid w:val="00245988"/>
    <w:rsid w:val="00253929"/>
    <w:rsid w:val="00292E8A"/>
    <w:rsid w:val="002A3B64"/>
    <w:rsid w:val="002B2966"/>
    <w:rsid w:val="00305D22"/>
    <w:rsid w:val="00327D9A"/>
    <w:rsid w:val="00333CAC"/>
    <w:rsid w:val="003369F0"/>
    <w:rsid w:val="00392DFC"/>
    <w:rsid w:val="003A38E8"/>
    <w:rsid w:val="003A484E"/>
    <w:rsid w:val="003A6BA7"/>
    <w:rsid w:val="003B0B8A"/>
    <w:rsid w:val="003E44F4"/>
    <w:rsid w:val="003E5544"/>
    <w:rsid w:val="004151CA"/>
    <w:rsid w:val="0042203E"/>
    <w:rsid w:val="00485BE8"/>
    <w:rsid w:val="005549B6"/>
    <w:rsid w:val="005846FC"/>
    <w:rsid w:val="00584AAA"/>
    <w:rsid w:val="005B1F20"/>
    <w:rsid w:val="005C55F5"/>
    <w:rsid w:val="00607844"/>
    <w:rsid w:val="00622F2A"/>
    <w:rsid w:val="00625376"/>
    <w:rsid w:val="0066413D"/>
    <w:rsid w:val="00685C31"/>
    <w:rsid w:val="0068765C"/>
    <w:rsid w:val="006B6D29"/>
    <w:rsid w:val="006C04D8"/>
    <w:rsid w:val="006C444D"/>
    <w:rsid w:val="006F6696"/>
    <w:rsid w:val="0071635B"/>
    <w:rsid w:val="007E06B7"/>
    <w:rsid w:val="007E6CD9"/>
    <w:rsid w:val="00826203"/>
    <w:rsid w:val="00854C4A"/>
    <w:rsid w:val="00856779"/>
    <w:rsid w:val="00875C65"/>
    <w:rsid w:val="00891EBA"/>
    <w:rsid w:val="00896EC6"/>
    <w:rsid w:val="008B6BAA"/>
    <w:rsid w:val="008D2B37"/>
    <w:rsid w:val="008E332E"/>
    <w:rsid w:val="008E71D6"/>
    <w:rsid w:val="008F3975"/>
    <w:rsid w:val="009240F9"/>
    <w:rsid w:val="009244B9"/>
    <w:rsid w:val="00951379"/>
    <w:rsid w:val="0096665C"/>
    <w:rsid w:val="00985A56"/>
    <w:rsid w:val="00993520"/>
    <w:rsid w:val="009C70E5"/>
    <w:rsid w:val="009D3DD5"/>
    <w:rsid w:val="009D62B4"/>
    <w:rsid w:val="00A31E5D"/>
    <w:rsid w:val="00A74C3F"/>
    <w:rsid w:val="00A81139"/>
    <w:rsid w:val="00AB5393"/>
    <w:rsid w:val="00AC1B97"/>
    <w:rsid w:val="00AC7195"/>
    <w:rsid w:val="00AF2A07"/>
    <w:rsid w:val="00AF5BD8"/>
    <w:rsid w:val="00B03CB5"/>
    <w:rsid w:val="00B36520"/>
    <w:rsid w:val="00B52C86"/>
    <w:rsid w:val="00B57B94"/>
    <w:rsid w:val="00B63BBE"/>
    <w:rsid w:val="00B93B92"/>
    <w:rsid w:val="00BA0DAF"/>
    <w:rsid w:val="00BD1810"/>
    <w:rsid w:val="00C01E72"/>
    <w:rsid w:val="00C32E15"/>
    <w:rsid w:val="00C46A30"/>
    <w:rsid w:val="00C64A62"/>
    <w:rsid w:val="00C75D30"/>
    <w:rsid w:val="00D35938"/>
    <w:rsid w:val="00D72693"/>
    <w:rsid w:val="00D72CC1"/>
    <w:rsid w:val="00D75B38"/>
    <w:rsid w:val="00D7610F"/>
    <w:rsid w:val="00DA5D19"/>
    <w:rsid w:val="00DA6BD5"/>
    <w:rsid w:val="00DB0113"/>
    <w:rsid w:val="00DC6A01"/>
    <w:rsid w:val="00DD0D88"/>
    <w:rsid w:val="00E50135"/>
    <w:rsid w:val="00E543D8"/>
    <w:rsid w:val="00E65136"/>
    <w:rsid w:val="00E91BD9"/>
    <w:rsid w:val="00E9229F"/>
    <w:rsid w:val="00EC43E5"/>
    <w:rsid w:val="00F02092"/>
    <w:rsid w:val="00F30A4C"/>
    <w:rsid w:val="00F97331"/>
    <w:rsid w:val="00FA05ED"/>
    <w:rsid w:val="00FC6BB4"/>
    <w:rsid w:val="00FD4E5C"/>
    <w:rsid w:val="00FE0582"/>
    <w:rsid w:val="00FE6AB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F429-AB28-433B-9527-CA85804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44</cp:revision>
  <cp:lastPrinted>2017-05-31T23:22:00Z</cp:lastPrinted>
  <dcterms:created xsi:type="dcterms:W3CDTF">2017-05-23T16:04:00Z</dcterms:created>
  <dcterms:modified xsi:type="dcterms:W3CDTF">2017-05-31T23:39:00Z</dcterms:modified>
</cp:coreProperties>
</file>