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3C" w:rsidRDefault="00BF6F8A">
      <w:pPr>
        <w:pStyle w:val="Title"/>
        <w:ind w:left="1440" w:firstLine="720"/>
        <w:jc w:val="left"/>
        <w:rPr>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3.5pt;width:117pt;height:94.2pt;z-index:-251658240">
            <v:imagedata r:id="rId8" o:title=""/>
          </v:shape>
        </w:pict>
      </w:r>
      <w:r w:rsidR="006F7B3C">
        <w:rPr>
          <w:sz w:val="32"/>
          <w:szCs w:val="32"/>
        </w:rPr>
        <w:t xml:space="preserve">    ADVISORY COUNCIL MINUTES</w:t>
      </w:r>
    </w:p>
    <w:p w:rsidR="002A069A" w:rsidRPr="00DB7C7E" w:rsidRDefault="004D5BBD" w:rsidP="00DB7C7E">
      <w:pPr>
        <w:pStyle w:val="Title"/>
        <w:ind w:left="3600"/>
        <w:jc w:val="left"/>
        <w:rPr>
          <w:b w:val="0"/>
          <w:sz w:val="22"/>
          <w:szCs w:val="22"/>
        </w:rPr>
      </w:pPr>
      <w:r w:rsidRPr="00B423D6">
        <w:rPr>
          <w:b w:val="0"/>
          <w:sz w:val="22"/>
          <w:szCs w:val="22"/>
        </w:rPr>
        <w:t>(</w:t>
      </w:r>
      <w:proofErr w:type="gramStart"/>
      <w:r w:rsidR="00793A3C" w:rsidRPr="00B423D6">
        <w:rPr>
          <w:b w:val="0"/>
          <w:sz w:val="22"/>
          <w:szCs w:val="22"/>
        </w:rPr>
        <w:t>of</w:t>
      </w:r>
      <w:proofErr w:type="gramEnd"/>
      <w:r w:rsidRPr="00B423D6">
        <w:rPr>
          <w:b w:val="0"/>
          <w:sz w:val="22"/>
          <w:szCs w:val="22"/>
        </w:rPr>
        <w:t>)</w:t>
      </w:r>
      <w:r w:rsidR="00E15D41" w:rsidRPr="00B423D6">
        <w:rPr>
          <w:b w:val="0"/>
          <w:sz w:val="22"/>
          <w:szCs w:val="22"/>
        </w:rPr>
        <w:t xml:space="preserve"> </w:t>
      </w:r>
      <w:r w:rsidR="00DB7C7E">
        <w:rPr>
          <w:b w:val="0"/>
          <w:sz w:val="22"/>
          <w:szCs w:val="22"/>
        </w:rPr>
        <w:t>December 14</w:t>
      </w:r>
      <w:r w:rsidR="00743AA8" w:rsidRPr="00B423D6">
        <w:rPr>
          <w:b w:val="0"/>
          <w:sz w:val="22"/>
          <w:szCs w:val="22"/>
        </w:rPr>
        <w:t xml:space="preserve">, </w:t>
      </w:r>
      <w:r w:rsidR="00DB7C7E">
        <w:rPr>
          <w:b w:val="0"/>
          <w:sz w:val="22"/>
          <w:szCs w:val="22"/>
        </w:rPr>
        <w:t>2015</w:t>
      </w:r>
    </w:p>
    <w:p w:rsidR="003B65F4" w:rsidRPr="00B423D6" w:rsidRDefault="00BB01D6" w:rsidP="00DB7C7E">
      <w:pPr>
        <w:rPr>
          <w:sz w:val="22"/>
          <w:szCs w:val="22"/>
        </w:rPr>
      </w:pPr>
      <w:r>
        <w:rPr>
          <w:sz w:val="22"/>
          <w:szCs w:val="22"/>
        </w:rPr>
        <w:tab/>
      </w:r>
      <w:r>
        <w:rPr>
          <w:sz w:val="22"/>
          <w:szCs w:val="22"/>
        </w:rPr>
        <w:tab/>
      </w:r>
      <w:r>
        <w:rPr>
          <w:sz w:val="22"/>
          <w:szCs w:val="22"/>
        </w:rPr>
        <w:tab/>
      </w:r>
      <w:r>
        <w:rPr>
          <w:sz w:val="22"/>
          <w:szCs w:val="22"/>
        </w:rPr>
        <w:tab/>
      </w:r>
      <w:r>
        <w:rPr>
          <w:sz w:val="22"/>
          <w:szCs w:val="22"/>
        </w:rPr>
        <w:tab/>
        <w:t>225 West Main Street</w:t>
      </w:r>
    </w:p>
    <w:p w:rsidR="003B65F4" w:rsidRPr="00B423D6" w:rsidRDefault="00BB01D6" w:rsidP="000948A5">
      <w:pPr>
        <w:jc w:val="center"/>
        <w:rPr>
          <w:rFonts w:cs="Times New Roman"/>
          <w:bCs/>
        </w:rPr>
      </w:pPr>
      <w:r>
        <w:rPr>
          <w:rFonts w:cs="Times New Roman"/>
          <w:bCs/>
        </w:rPr>
        <w:t>Visalia, CA 93291</w:t>
      </w:r>
    </w:p>
    <w:p w:rsidR="002A069A" w:rsidRPr="00B423D6" w:rsidRDefault="00DB7C7E" w:rsidP="000948A5">
      <w:pPr>
        <w:jc w:val="center"/>
        <w:rPr>
          <w:rFonts w:cs="Times New Roman"/>
          <w:bCs/>
        </w:rPr>
      </w:pPr>
      <w:r>
        <w:rPr>
          <w:rFonts w:cs="Times New Roman"/>
          <w:bCs/>
        </w:rPr>
        <w:t xml:space="preserve"> </w:t>
      </w:r>
    </w:p>
    <w:p w:rsidR="000948A5" w:rsidRPr="00B423D6" w:rsidRDefault="00DB7C7E" w:rsidP="000948A5">
      <w:pPr>
        <w:pStyle w:val="Title"/>
        <w:ind w:left="3600"/>
        <w:jc w:val="left"/>
        <w:rPr>
          <w:b w:val="0"/>
          <w:sz w:val="22"/>
          <w:szCs w:val="22"/>
        </w:rPr>
      </w:pPr>
      <w:r>
        <w:rPr>
          <w:b w:val="0"/>
          <w:sz w:val="22"/>
          <w:szCs w:val="22"/>
        </w:rPr>
        <w:t xml:space="preserve">         </w:t>
      </w:r>
    </w:p>
    <w:p w:rsidR="007B320B" w:rsidRPr="00F5110C" w:rsidRDefault="007B320B">
      <w:pPr>
        <w:rPr>
          <w:rFonts w:cs="Times New Roman"/>
          <w:b/>
          <w:bCs/>
          <w:color w:val="0066FF"/>
          <w:u w:val="single"/>
        </w:rPr>
      </w:pPr>
    </w:p>
    <w:p w:rsidR="00E6687C" w:rsidRPr="00F5110C" w:rsidRDefault="00E6687C">
      <w:pPr>
        <w:rPr>
          <w:rFonts w:cs="Times New Roman"/>
          <w:b/>
          <w:bCs/>
          <w:color w:val="0066FF"/>
          <w:u w:val="single"/>
        </w:rPr>
        <w:sectPr w:rsidR="00E6687C" w:rsidRPr="00F5110C">
          <w:footerReference w:type="first" r:id="rId9"/>
          <w:pgSz w:w="12240" w:h="15840"/>
          <w:pgMar w:top="1440" w:right="1440" w:bottom="1267" w:left="1440" w:header="720" w:footer="720" w:gutter="0"/>
          <w:cols w:space="720"/>
          <w:titlePg/>
        </w:sectPr>
      </w:pPr>
    </w:p>
    <w:p w:rsidR="007B320B" w:rsidRPr="00B423D6" w:rsidRDefault="007B320B" w:rsidP="003B65F4">
      <w:pPr>
        <w:rPr>
          <w:rFonts w:cs="Times New Roman"/>
          <w:b/>
          <w:bCs/>
          <w:u w:val="single"/>
        </w:rPr>
      </w:pPr>
      <w:r w:rsidRPr="00B423D6">
        <w:rPr>
          <w:rFonts w:cs="Times New Roman"/>
          <w:b/>
          <w:bCs/>
          <w:u w:val="single"/>
        </w:rPr>
        <w:lastRenderedPageBreak/>
        <w:t>MEMBERS PRESENT:</w:t>
      </w:r>
    </w:p>
    <w:p w:rsidR="006B27D8" w:rsidRPr="00B423D6" w:rsidRDefault="006B27D8">
      <w:pPr>
        <w:tabs>
          <w:tab w:val="right" w:pos="9360"/>
        </w:tabs>
        <w:jc w:val="both"/>
        <w:rPr>
          <w:rFonts w:cs="Times New Roman"/>
        </w:rPr>
      </w:pPr>
      <w:r w:rsidRPr="00B423D6">
        <w:rPr>
          <w:rFonts w:cs="Times New Roman"/>
        </w:rPr>
        <w:t>Marlene Chambers</w:t>
      </w:r>
    </w:p>
    <w:p w:rsidR="006F7B3C" w:rsidRPr="00F5110C" w:rsidRDefault="00E6687C">
      <w:pPr>
        <w:tabs>
          <w:tab w:val="right" w:pos="9360"/>
        </w:tabs>
        <w:jc w:val="both"/>
        <w:rPr>
          <w:rFonts w:cs="Times New Roman"/>
          <w:color w:val="0066FF"/>
        </w:rPr>
      </w:pPr>
      <w:r w:rsidRPr="00B423D6">
        <w:rPr>
          <w:rFonts w:cs="Times New Roman"/>
        </w:rPr>
        <w:t>Sharon DeMasters</w:t>
      </w:r>
      <w:r w:rsidR="006F7B3C" w:rsidRPr="00F5110C">
        <w:rPr>
          <w:rFonts w:cs="Times New Roman"/>
          <w:color w:val="0066FF"/>
        </w:rPr>
        <w:tab/>
        <w:t>m</w:t>
      </w:r>
    </w:p>
    <w:p w:rsidR="003B65F4" w:rsidRPr="00B423D6" w:rsidRDefault="003B65F4" w:rsidP="000948A5">
      <w:pPr>
        <w:tabs>
          <w:tab w:val="right" w:pos="9360"/>
        </w:tabs>
        <w:jc w:val="both"/>
        <w:rPr>
          <w:rFonts w:cs="Times New Roman"/>
        </w:rPr>
      </w:pPr>
      <w:r w:rsidRPr="00B423D6">
        <w:rPr>
          <w:rFonts w:cs="Times New Roman"/>
        </w:rPr>
        <w:t>Marsha Calhoun</w:t>
      </w:r>
    </w:p>
    <w:p w:rsidR="00F36989" w:rsidRDefault="00F36989" w:rsidP="000948A5">
      <w:pPr>
        <w:tabs>
          <w:tab w:val="right" w:pos="9360"/>
        </w:tabs>
        <w:jc w:val="both"/>
        <w:rPr>
          <w:rFonts w:cs="Times New Roman"/>
        </w:rPr>
      </w:pPr>
      <w:r>
        <w:rPr>
          <w:rFonts w:cs="Times New Roman"/>
        </w:rPr>
        <w:t>Benjamin Cordova</w:t>
      </w:r>
    </w:p>
    <w:p w:rsidR="00F36989" w:rsidRDefault="002B7172" w:rsidP="000948A5">
      <w:pPr>
        <w:tabs>
          <w:tab w:val="right" w:pos="9360"/>
        </w:tabs>
        <w:jc w:val="both"/>
        <w:rPr>
          <w:rFonts w:cs="Times New Roman"/>
        </w:rPr>
      </w:pPr>
      <w:r>
        <w:rPr>
          <w:rFonts w:cs="Times New Roman"/>
        </w:rPr>
        <w:t>Dick Johnson</w:t>
      </w:r>
    </w:p>
    <w:p w:rsidR="002B7172" w:rsidRDefault="002B7172" w:rsidP="000948A5">
      <w:pPr>
        <w:tabs>
          <w:tab w:val="right" w:pos="9360"/>
        </w:tabs>
        <w:jc w:val="both"/>
        <w:rPr>
          <w:rFonts w:cs="Times New Roman"/>
        </w:rPr>
      </w:pPr>
      <w:r>
        <w:rPr>
          <w:rFonts w:cs="Times New Roman"/>
        </w:rPr>
        <w:t>Sharon Lamagno</w:t>
      </w:r>
    </w:p>
    <w:p w:rsidR="000948A5" w:rsidRPr="00990735" w:rsidRDefault="00990735" w:rsidP="000948A5">
      <w:pPr>
        <w:tabs>
          <w:tab w:val="right" w:pos="9360"/>
        </w:tabs>
        <w:jc w:val="both"/>
        <w:rPr>
          <w:rFonts w:cs="Times New Roman"/>
        </w:rPr>
      </w:pPr>
      <w:r w:rsidRPr="00990735">
        <w:rPr>
          <w:rFonts w:cs="Times New Roman"/>
        </w:rPr>
        <w:t>Kyle Melton</w:t>
      </w:r>
    </w:p>
    <w:p w:rsidR="006954C0" w:rsidRPr="00990735" w:rsidRDefault="00990735" w:rsidP="00990735">
      <w:pPr>
        <w:tabs>
          <w:tab w:val="left" w:pos="720"/>
          <w:tab w:val="left" w:pos="1440"/>
          <w:tab w:val="left" w:pos="2160"/>
          <w:tab w:val="left" w:pos="2880"/>
          <w:tab w:val="left" w:pos="3600"/>
          <w:tab w:val="left" w:pos="4320"/>
        </w:tabs>
        <w:jc w:val="both"/>
        <w:rPr>
          <w:rFonts w:cs="Times New Roman"/>
          <w:lang w:val="es-MX"/>
        </w:rPr>
      </w:pPr>
      <w:r w:rsidRPr="00990735">
        <w:rPr>
          <w:rFonts w:cs="Times New Roman"/>
          <w:lang w:val="es-MX"/>
        </w:rPr>
        <w:t>Grace Schraa</w:t>
      </w:r>
    </w:p>
    <w:p w:rsidR="006F7B3C" w:rsidRPr="00990735" w:rsidRDefault="00F36989" w:rsidP="00990735">
      <w:pPr>
        <w:tabs>
          <w:tab w:val="left" w:pos="720"/>
          <w:tab w:val="left" w:pos="1440"/>
          <w:tab w:val="left" w:pos="2160"/>
          <w:tab w:val="left" w:pos="2880"/>
          <w:tab w:val="left" w:pos="3600"/>
          <w:tab w:val="left" w:pos="4320"/>
        </w:tabs>
        <w:jc w:val="both"/>
        <w:rPr>
          <w:rFonts w:cs="Times New Roman"/>
          <w:lang w:val="es-MX"/>
        </w:rPr>
      </w:pPr>
      <w:r>
        <w:rPr>
          <w:rFonts w:cs="Times New Roman"/>
          <w:lang w:val="es-MX"/>
        </w:rPr>
        <w:t>Don Turner</w:t>
      </w:r>
    </w:p>
    <w:p w:rsidR="00EC2F28" w:rsidRPr="00990735" w:rsidRDefault="00F36989" w:rsidP="00A2788F">
      <w:pPr>
        <w:tabs>
          <w:tab w:val="left" w:pos="720"/>
          <w:tab w:val="left" w:pos="1440"/>
          <w:tab w:val="left" w:pos="2160"/>
          <w:tab w:val="left" w:pos="2880"/>
          <w:tab w:val="left" w:pos="3600"/>
          <w:tab w:val="left" w:pos="4320"/>
        </w:tabs>
        <w:jc w:val="both"/>
        <w:rPr>
          <w:rFonts w:cs="Times New Roman"/>
          <w:lang w:val="es-MX"/>
        </w:rPr>
      </w:pPr>
      <w:r>
        <w:rPr>
          <w:rFonts w:cs="Times New Roman"/>
          <w:lang w:val="es-MX"/>
        </w:rPr>
        <w:t>Dr. David Wood</w:t>
      </w:r>
    </w:p>
    <w:p w:rsidR="004A3EBA" w:rsidRPr="00990735" w:rsidRDefault="00F36989" w:rsidP="00A2788F">
      <w:pPr>
        <w:tabs>
          <w:tab w:val="left" w:pos="720"/>
          <w:tab w:val="left" w:pos="1440"/>
          <w:tab w:val="left" w:pos="2160"/>
          <w:tab w:val="left" w:pos="2880"/>
          <w:tab w:val="left" w:pos="3600"/>
          <w:tab w:val="left" w:pos="4320"/>
        </w:tabs>
        <w:jc w:val="both"/>
        <w:rPr>
          <w:rFonts w:cs="Times New Roman"/>
          <w:lang w:val="es-MX"/>
        </w:rPr>
      </w:pPr>
      <w:proofErr w:type="spellStart"/>
      <w:r>
        <w:rPr>
          <w:rFonts w:cs="Times New Roman"/>
          <w:lang w:val="es-MX"/>
        </w:rPr>
        <w:t>Maggie</w:t>
      </w:r>
      <w:proofErr w:type="spellEnd"/>
      <w:r>
        <w:rPr>
          <w:rFonts w:cs="Times New Roman"/>
          <w:lang w:val="es-MX"/>
        </w:rPr>
        <w:t xml:space="preserve"> </w:t>
      </w:r>
      <w:proofErr w:type="spellStart"/>
      <w:r>
        <w:rPr>
          <w:rFonts w:cs="Times New Roman"/>
          <w:lang w:val="es-MX"/>
        </w:rPr>
        <w:t>Woodhouse</w:t>
      </w:r>
      <w:proofErr w:type="spellEnd"/>
    </w:p>
    <w:p w:rsidR="00F46DF5" w:rsidRDefault="00F46DF5" w:rsidP="00990735">
      <w:pPr>
        <w:tabs>
          <w:tab w:val="left" w:pos="360"/>
          <w:tab w:val="right" w:pos="9360"/>
        </w:tabs>
        <w:rPr>
          <w:rFonts w:cs="Times New Roman"/>
          <w:b/>
          <w:u w:val="single"/>
        </w:rPr>
      </w:pPr>
    </w:p>
    <w:p w:rsidR="009D5622" w:rsidRPr="00990735" w:rsidRDefault="00990735" w:rsidP="00990735">
      <w:pPr>
        <w:tabs>
          <w:tab w:val="left" w:pos="360"/>
          <w:tab w:val="right" w:pos="9360"/>
        </w:tabs>
        <w:rPr>
          <w:rFonts w:cs="Times New Roman"/>
          <w:b/>
          <w:u w:val="single"/>
        </w:rPr>
      </w:pPr>
      <w:r w:rsidRPr="00990735">
        <w:rPr>
          <w:rFonts w:cs="Times New Roman"/>
          <w:b/>
          <w:u w:val="single"/>
        </w:rPr>
        <w:t>STAFF PRESENT:</w:t>
      </w:r>
    </w:p>
    <w:p w:rsidR="00990735" w:rsidRPr="00990735" w:rsidRDefault="00990735" w:rsidP="00990735">
      <w:pPr>
        <w:tabs>
          <w:tab w:val="left" w:pos="720"/>
          <w:tab w:val="left" w:pos="1440"/>
          <w:tab w:val="left" w:pos="2160"/>
          <w:tab w:val="left" w:pos="2880"/>
          <w:tab w:val="left" w:pos="3600"/>
          <w:tab w:val="left" w:pos="4320"/>
        </w:tabs>
        <w:ind w:left="4320" w:hanging="4320"/>
        <w:jc w:val="both"/>
        <w:rPr>
          <w:rFonts w:cs="Times New Roman"/>
          <w:bCs/>
        </w:rPr>
      </w:pPr>
      <w:r w:rsidRPr="00990735">
        <w:rPr>
          <w:rFonts w:cs="Times New Roman"/>
          <w:bCs/>
        </w:rPr>
        <w:t>Laura Silva, K/T AAA Director</w:t>
      </w:r>
    </w:p>
    <w:p w:rsidR="00EC2F28" w:rsidRPr="00990735" w:rsidRDefault="00F36989" w:rsidP="00143244">
      <w:pPr>
        <w:tabs>
          <w:tab w:val="left" w:pos="720"/>
          <w:tab w:val="left" w:pos="1440"/>
          <w:tab w:val="left" w:pos="2160"/>
          <w:tab w:val="left" w:pos="2880"/>
          <w:tab w:val="left" w:pos="3600"/>
          <w:tab w:val="left" w:pos="4320"/>
        </w:tabs>
        <w:jc w:val="both"/>
        <w:rPr>
          <w:rFonts w:cs="Times New Roman"/>
          <w:lang w:val="es-MX"/>
        </w:rPr>
      </w:pPr>
      <w:r>
        <w:rPr>
          <w:rFonts w:cs="Times New Roman"/>
          <w:lang w:val="es-MX"/>
        </w:rPr>
        <w:t xml:space="preserve">Christine Tidwell, </w:t>
      </w:r>
      <w:r w:rsidRPr="00F36989">
        <w:rPr>
          <w:rFonts w:cs="Times New Roman"/>
          <w:bCs/>
        </w:rPr>
        <w:t xml:space="preserve">Administrative </w:t>
      </w:r>
      <w:r>
        <w:rPr>
          <w:rFonts w:cs="Times New Roman"/>
          <w:lang w:val="es-MX"/>
        </w:rPr>
        <w:t>Aide</w:t>
      </w:r>
    </w:p>
    <w:p w:rsidR="00BC7C34" w:rsidRDefault="00F36989" w:rsidP="00B162A0">
      <w:pPr>
        <w:tabs>
          <w:tab w:val="left" w:pos="720"/>
          <w:tab w:val="left" w:pos="1440"/>
          <w:tab w:val="left" w:pos="2160"/>
          <w:tab w:val="left" w:pos="2880"/>
          <w:tab w:val="left" w:pos="3600"/>
          <w:tab w:val="left" w:pos="4320"/>
        </w:tabs>
        <w:ind w:left="4320" w:hanging="4320"/>
        <w:jc w:val="both"/>
        <w:rPr>
          <w:rFonts w:cs="Times New Roman"/>
          <w:bCs/>
        </w:rPr>
      </w:pPr>
      <w:r>
        <w:rPr>
          <w:rFonts w:cs="Times New Roman"/>
          <w:bCs/>
        </w:rPr>
        <w:t>Nancy Aldaoud, Administrative Aide</w:t>
      </w:r>
    </w:p>
    <w:p w:rsidR="00BB01D6" w:rsidRDefault="00BB01D6" w:rsidP="00B162A0">
      <w:pPr>
        <w:tabs>
          <w:tab w:val="left" w:pos="720"/>
          <w:tab w:val="left" w:pos="1440"/>
          <w:tab w:val="left" w:pos="2160"/>
          <w:tab w:val="left" w:pos="2880"/>
          <w:tab w:val="left" w:pos="3600"/>
          <w:tab w:val="left" w:pos="4320"/>
        </w:tabs>
        <w:ind w:left="4320" w:hanging="4320"/>
        <w:jc w:val="both"/>
        <w:rPr>
          <w:rFonts w:cs="Times New Roman"/>
          <w:bCs/>
        </w:rPr>
      </w:pPr>
      <w:r>
        <w:rPr>
          <w:rFonts w:cs="Times New Roman"/>
          <w:bCs/>
        </w:rPr>
        <w:t>Bonnie Quiroz, Advocate</w:t>
      </w:r>
    </w:p>
    <w:p w:rsidR="00543608" w:rsidRPr="00990735" w:rsidRDefault="00543608" w:rsidP="00B162A0">
      <w:pPr>
        <w:tabs>
          <w:tab w:val="left" w:pos="720"/>
          <w:tab w:val="left" w:pos="1440"/>
          <w:tab w:val="left" w:pos="2160"/>
          <w:tab w:val="left" w:pos="2880"/>
          <w:tab w:val="left" w:pos="3600"/>
          <w:tab w:val="left" w:pos="4320"/>
        </w:tabs>
        <w:ind w:left="4320" w:hanging="4320"/>
        <w:jc w:val="both"/>
        <w:rPr>
          <w:rFonts w:cs="Times New Roman"/>
          <w:bCs/>
        </w:rPr>
      </w:pPr>
      <w:r>
        <w:rPr>
          <w:rFonts w:cs="Times New Roman"/>
          <w:bCs/>
        </w:rPr>
        <w:t>Maria Gonzalez, Social Services</w:t>
      </w:r>
    </w:p>
    <w:p w:rsidR="00025EED" w:rsidRDefault="00025EED" w:rsidP="00990735">
      <w:pPr>
        <w:tabs>
          <w:tab w:val="left" w:pos="720"/>
          <w:tab w:val="left" w:pos="1440"/>
          <w:tab w:val="left" w:pos="2160"/>
          <w:tab w:val="left" w:pos="2880"/>
          <w:tab w:val="left" w:pos="3600"/>
          <w:tab w:val="left" w:pos="4320"/>
        </w:tabs>
        <w:ind w:left="4320" w:hanging="4320"/>
        <w:jc w:val="both"/>
        <w:rPr>
          <w:rFonts w:cs="Times New Roman"/>
          <w:b/>
          <w:u w:val="single"/>
        </w:rPr>
      </w:pPr>
      <w:r w:rsidRPr="00990735">
        <w:rPr>
          <w:rFonts w:cs="Times New Roman"/>
          <w:b/>
          <w:u w:val="single"/>
        </w:rPr>
        <w:lastRenderedPageBreak/>
        <w:t>MEMBERS ABSENT:</w:t>
      </w:r>
    </w:p>
    <w:p w:rsidR="002B7172" w:rsidRPr="002B7172" w:rsidRDefault="002B7172" w:rsidP="002B7172">
      <w:pPr>
        <w:tabs>
          <w:tab w:val="left" w:pos="360"/>
          <w:tab w:val="right" w:pos="9360"/>
        </w:tabs>
        <w:rPr>
          <w:rFonts w:cs="Times New Roman"/>
        </w:rPr>
      </w:pPr>
      <w:r w:rsidRPr="002B7172">
        <w:rPr>
          <w:rFonts w:cs="Times New Roman"/>
        </w:rPr>
        <w:t>Fern Haller</w:t>
      </w:r>
    </w:p>
    <w:p w:rsidR="00F36989" w:rsidRPr="00F36989" w:rsidRDefault="002B7172" w:rsidP="00F36989">
      <w:pPr>
        <w:tabs>
          <w:tab w:val="left" w:pos="360"/>
          <w:tab w:val="right" w:pos="9360"/>
        </w:tabs>
        <w:rPr>
          <w:rFonts w:cs="Times New Roman"/>
        </w:rPr>
      </w:pPr>
      <w:r>
        <w:rPr>
          <w:rFonts w:cs="Times New Roman"/>
        </w:rPr>
        <w:t>Mary Krieg-Vasquez</w:t>
      </w:r>
    </w:p>
    <w:p w:rsidR="00025EED" w:rsidRPr="00990735" w:rsidRDefault="002B7172" w:rsidP="00F36989">
      <w:pPr>
        <w:tabs>
          <w:tab w:val="left" w:pos="360"/>
          <w:tab w:val="right" w:pos="9360"/>
        </w:tabs>
        <w:rPr>
          <w:rFonts w:cs="Times New Roman"/>
        </w:rPr>
      </w:pPr>
      <w:r>
        <w:rPr>
          <w:rFonts w:cs="Times New Roman"/>
        </w:rPr>
        <w:t>Cheri Taylor</w:t>
      </w:r>
    </w:p>
    <w:p w:rsidR="00F46DF5" w:rsidRPr="00990735" w:rsidRDefault="002B7172" w:rsidP="00F46DF5">
      <w:pPr>
        <w:tabs>
          <w:tab w:val="left" w:pos="360"/>
          <w:tab w:val="right" w:pos="9360"/>
        </w:tabs>
        <w:rPr>
          <w:rFonts w:cs="Times New Roman"/>
        </w:rPr>
      </w:pPr>
      <w:r>
        <w:rPr>
          <w:rFonts w:cs="Times New Roman"/>
        </w:rPr>
        <w:t>Suzann Wray</w:t>
      </w:r>
    </w:p>
    <w:p w:rsidR="00F46DF5" w:rsidRDefault="00F46DF5" w:rsidP="00F46DF5">
      <w:pPr>
        <w:tabs>
          <w:tab w:val="left" w:pos="360"/>
          <w:tab w:val="right" w:pos="9360"/>
        </w:tabs>
        <w:rPr>
          <w:rFonts w:cs="Times New Roman"/>
        </w:rPr>
      </w:pPr>
    </w:p>
    <w:p w:rsidR="00543608" w:rsidRPr="00990735" w:rsidRDefault="00543608" w:rsidP="00F46DF5">
      <w:pPr>
        <w:tabs>
          <w:tab w:val="left" w:pos="360"/>
          <w:tab w:val="right" w:pos="9360"/>
        </w:tabs>
        <w:rPr>
          <w:rFonts w:cs="Times New Roman"/>
        </w:rPr>
      </w:pPr>
    </w:p>
    <w:p w:rsidR="00F46DF5" w:rsidRPr="00990735" w:rsidRDefault="00F46DF5" w:rsidP="00F46DF5">
      <w:pPr>
        <w:tabs>
          <w:tab w:val="left" w:pos="360"/>
          <w:tab w:val="right" w:pos="9360"/>
        </w:tabs>
        <w:rPr>
          <w:rFonts w:cs="Times New Roman"/>
        </w:rPr>
      </w:pPr>
    </w:p>
    <w:p w:rsidR="00F46DF5" w:rsidRPr="002B7172" w:rsidRDefault="002B7172" w:rsidP="00F46DF5">
      <w:pPr>
        <w:tabs>
          <w:tab w:val="left" w:pos="360"/>
          <w:tab w:val="right" w:pos="9360"/>
        </w:tabs>
        <w:rPr>
          <w:rFonts w:cs="Times New Roman"/>
          <w:b/>
          <w:u w:val="single"/>
        </w:rPr>
      </w:pPr>
      <w:r w:rsidRPr="002B7172">
        <w:rPr>
          <w:rFonts w:cs="Times New Roman"/>
          <w:b/>
          <w:u w:val="single"/>
        </w:rPr>
        <w:t>GUESTS &amp; ALTERNATES PRESENT:</w:t>
      </w:r>
    </w:p>
    <w:p w:rsidR="00990735" w:rsidRPr="00990735" w:rsidRDefault="00A63077" w:rsidP="00143244">
      <w:pPr>
        <w:tabs>
          <w:tab w:val="left" w:pos="360"/>
          <w:tab w:val="right" w:pos="9360"/>
        </w:tabs>
        <w:rPr>
          <w:rFonts w:cs="Times New Roman"/>
        </w:rPr>
      </w:pPr>
      <w:r>
        <w:rPr>
          <w:rFonts w:cs="Times New Roman"/>
        </w:rPr>
        <w:t>Albert Cendejas, CS</w:t>
      </w:r>
      <w:r w:rsidR="002B7172">
        <w:rPr>
          <w:rFonts w:cs="Times New Roman"/>
        </w:rPr>
        <w:t>ET</w:t>
      </w:r>
    </w:p>
    <w:p w:rsidR="00025EED" w:rsidRPr="002B7172" w:rsidRDefault="002B7172" w:rsidP="00025EED">
      <w:pPr>
        <w:tabs>
          <w:tab w:val="left" w:pos="360"/>
          <w:tab w:val="right" w:pos="9360"/>
        </w:tabs>
        <w:rPr>
          <w:rFonts w:cs="Times New Roman"/>
        </w:rPr>
      </w:pPr>
      <w:r w:rsidRPr="002B7172">
        <w:rPr>
          <w:rFonts w:cs="Times New Roman"/>
        </w:rPr>
        <w:t xml:space="preserve">Bobbie </w:t>
      </w:r>
      <w:proofErr w:type="spellStart"/>
      <w:r w:rsidRPr="002B7172">
        <w:rPr>
          <w:rFonts w:cs="Times New Roman"/>
        </w:rPr>
        <w:t>Wartson</w:t>
      </w:r>
      <w:proofErr w:type="spellEnd"/>
      <w:r w:rsidRPr="002B7172">
        <w:rPr>
          <w:rFonts w:cs="Times New Roman"/>
        </w:rPr>
        <w:t xml:space="preserve"> (KCCOA)</w:t>
      </w:r>
    </w:p>
    <w:p w:rsidR="00FC0AD6" w:rsidRPr="00990735" w:rsidRDefault="00BB01D6" w:rsidP="00FC0AD6">
      <w:pPr>
        <w:tabs>
          <w:tab w:val="left" w:pos="360"/>
          <w:tab w:val="right" w:pos="9360"/>
        </w:tabs>
        <w:rPr>
          <w:rFonts w:cs="Times New Roman"/>
        </w:rPr>
      </w:pPr>
      <w:r>
        <w:rPr>
          <w:rFonts w:cs="Times New Roman"/>
        </w:rPr>
        <w:t>Barbara Melton,</w:t>
      </w:r>
    </w:p>
    <w:p w:rsidR="00C96414" w:rsidRPr="00990735" w:rsidRDefault="00BB01D6">
      <w:pPr>
        <w:tabs>
          <w:tab w:val="left" w:pos="360"/>
          <w:tab w:val="right" w:pos="9360"/>
        </w:tabs>
        <w:rPr>
          <w:rFonts w:cs="Times New Roman"/>
        </w:rPr>
      </w:pPr>
      <w:r>
        <w:rPr>
          <w:rFonts w:cs="Times New Roman"/>
        </w:rPr>
        <w:t>Marlene Johnson</w:t>
      </w:r>
    </w:p>
    <w:p w:rsidR="00143244" w:rsidRDefault="00143244">
      <w:pPr>
        <w:tabs>
          <w:tab w:val="left" w:pos="360"/>
          <w:tab w:val="right" w:pos="9360"/>
        </w:tabs>
        <w:rPr>
          <w:rFonts w:cs="Times New Roman"/>
        </w:rPr>
      </w:pPr>
    </w:p>
    <w:p w:rsidR="00BB01D6" w:rsidRPr="00990735" w:rsidRDefault="00BB01D6">
      <w:pPr>
        <w:tabs>
          <w:tab w:val="left" w:pos="360"/>
          <w:tab w:val="right" w:pos="9360"/>
        </w:tabs>
        <w:rPr>
          <w:rFonts w:cs="Times New Roman"/>
        </w:rPr>
      </w:pPr>
    </w:p>
    <w:p w:rsidR="003B65F4" w:rsidRPr="00990735" w:rsidRDefault="003B65F4">
      <w:pPr>
        <w:tabs>
          <w:tab w:val="left" w:pos="360"/>
          <w:tab w:val="right" w:pos="9360"/>
        </w:tabs>
        <w:rPr>
          <w:rFonts w:cs="Times New Roman"/>
        </w:rPr>
      </w:pPr>
    </w:p>
    <w:p w:rsidR="007B320B" w:rsidRPr="00990735" w:rsidRDefault="007B320B" w:rsidP="007B320B">
      <w:pPr>
        <w:tabs>
          <w:tab w:val="left" w:pos="360"/>
          <w:tab w:val="right" w:pos="9360"/>
        </w:tabs>
        <w:rPr>
          <w:rFonts w:cs="Times New Roman"/>
        </w:rPr>
      </w:pPr>
    </w:p>
    <w:p w:rsidR="00990735" w:rsidRPr="00F5110C" w:rsidRDefault="00990735" w:rsidP="004A3EBA">
      <w:pPr>
        <w:tabs>
          <w:tab w:val="left" w:pos="720"/>
          <w:tab w:val="left" w:pos="1440"/>
          <w:tab w:val="left" w:pos="2160"/>
          <w:tab w:val="left" w:pos="2880"/>
          <w:tab w:val="left" w:pos="3600"/>
          <w:tab w:val="left" w:pos="4320"/>
        </w:tabs>
        <w:ind w:left="4320" w:hanging="4320"/>
        <w:jc w:val="both"/>
        <w:rPr>
          <w:rFonts w:cs="Times New Roman"/>
          <w:color w:val="0066FF"/>
          <w:lang w:val="es-MX"/>
        </w:rPr>
      </w:pPr>
    </w:p>
    <w:p w:rsidR="00143244" w:rsidRPr="00F5110C" w:rsidRDefault="00143244">
      <w:pPr>
        <w:tabs>
          <w:tab w:val="left" w:pos="360"/>
          <w:tab w:val="right" w:pos="9360"/>
        </w:tabs>
        <w:rPr>
          <w:rFonts w:cs="Times New Roman"/>
          <w:color w:val="0066FF"/>
        </w:rPr>
        <w:sectPr w:rsidR="00143244" w:rsidRPr="00F5110C">
          <w:type w:val="continuous"/>
          <w:pgSz w:w="12240" w:h="15840"/>
          <w:pgMar w:top="1440" w:right="1440" w:bottom="1267" w:left="1440" w:header="720" w:footer="720" w:gutter="0"/>
          <w:cols w:num="2" w:space="720" w:equalWidth="0">
            <w:col w:w="4320" w:space="720"/>
            <w:col w:w="4320"/>
          </w:cols>
          <w:titlePg/>
        </w:sectPr>
      </w:pPr>
    </w:p>
    <w:p w:rsidR="00997C0F" w:rsidRPr="00F5110C" w:rsidRDefault="00BF6F8A" w:rsidP="008312D9">
      <w:pPr>
        <w:tabs>
          <w:tab w:val="left" w:pos="720"/>
          <w:tab w:val="left" w:pos="1440"/>
          <w:tab w:val="left" w:pos="2160"/>
          <w:tab w:val="left" w:pos="2880"/>
          <w:tab w:val="left" w:pos="3600"/>
          <w:tab w:val="left" w:pos="4320"/>
        </w:tabs>
        <w:ind w:left="5040"/>
        <w:jc w:val="both"/>
        <w:rPr>
          <w:rFonts w:ascii="Arial" w:hAnsi="Arial" w:cs="Arial"/>
          <w:bCs/>
          <w:color w:val="0066FF"/>
        </w:rPr>
      </w:pPr>
      <w:r>
        <w:rPr>
          <w:noProof/>
          <w:color w:val="0066FF"/>
        </w:rPr>
        <w:lastRenderedPageBreak/>
        <w:pict>
          <v:line id="_x0000_s1027" style="position:absolute;left:0;text-align:left;z-index:251657216" from="0,12.6pt" to="450pt,12.6pt" strokeweight="3pt"/>
        </w:pict>
      </w:r>
    </w:p>
    <w:p w:rsidR="00131474" w:rsidRPr="00131474" w:rsidRDefault="00131474" w:rsidP="00131474">
      <w:pPr>
        <w:tabs>
          <w:tab w:val="left" w:pos="360"/>
          <w:tab w:val="left" w:pos="1440"/>
          <w:tab w:val="left" w:pos="2160"/>
          <w:tab w:val="left" w:pos="2880"/>
          <w:tab w:val="left" w:pos="3600"/>
          <w:tab w:val="left" w:pos="4320"/>
        </w:tabs>
        <w:ind w:left="360"/>
        <w:jc w:val="both"/>
        <w:rPr>
          <w:rFonts w:cs="Times New Roman"/>
          <w:color w:val="0066FF"/>
        </w:rPr>
      </w:pPr>
    </w:p>
    <w:p w:rsidR="00543608" w:rsidRPr="00543608" w:rsidRDefault="006F7B3C" w:rsidP="00543608">
      <w:pPr>
        <w:numPr>
          <w:ilvl w:val="0"/>
          <w:numId w:val="23"/>
        </w:numPr>
        <w:tabs>
          <w:tab w:val="left" w:pos="360"/>
          <w:tab w:val="left" w:pos="1440"/>
          <w:tab w:val="left" w:pos="2160"/>
          <w:tab w:val="left" w:pos="2880"/>
          <w:tab w:val="left" w:pos="3600"/>
          <w:tab w:val="left" w:pos="4320"/>
        </w:tabs>
        <w:jc w:val="both"/>
        <w:rPr>
          <w:rFonts w:cs="Times New Roman"/>
          <w:color w:val="0066FF"/>
        </w:rPr>
      </w:pPr>
      <w:r w:rsidRPr="00B423D6">
        <w:rPr>
          <w:rFonts w:cs="Times New Roman"/>
          <w:b/>
          <w:bCs/>
          <w:u w:val="single"/>
        </w:rPr>
        <w:t>Call to Order</w:t>
      </w:r>
      <w:r w:rsidR="004C6815" w:rsidRPr="00B423D6">
        <w:rPr>
          <w:rFonts w:cs="Times New Roman"/>
          <w:b/>
          <w:bCs/>
        </w:rPr>
        <w:t xml:space="preserve"> </w:t>
      </w:r>
      <w:r w:rsidR="004C6815" w:rsidRPr="00131474">
        <w:rPr>
          <w:rFonts w:cs="Times New Roman"/>
        </w:rPr>
        <w:t>–</w:t>
      </w:r>
      <w:r w:rsidR="00997C0F" w:rsidRPr="00131474">
        <w:rPr>
          <w:rFonts w:cs="Times New Roman"/>
        </w:rPr>
        <w:t xml:space="preserve"> </w:t>
      </w:r>
      <w:r w:rsidR="009B2C23" w:rsidRPr="00131474">
        <w:rPr>
          <w:rFonts w:cs="Times New Roman"/>
        </w:rPr>
        <w:t>Sharon DeMasters</w:t>
      </w:r>
      <w:r w:rsidR="00C96414" w:rsidRPr="00131474">
        <w:rPr>
          <w:rFonts w:cs="Times New Roman"/>
        </w:rPr>
        <w:t xml:space="preserve">, </w:t>
      </w:r>
      <w:r w:rsidRPr="00131474">
        <w:rPr>
          <w:rFonts w:cs="Times New Roman"/>
        </w:rPr>
        <w:t>Chair, called the meeting to orde</w:t>
      </w:r>
      <w:r w:rsidR="00CA5447" w:rsidRPr="00131474">
        <w:rPr>
          <w:rFonts w:cs="Times New Roman"/>
        </w:rPr>
        <w:t xml:space="preserve">r </w:t>
      </w:r>
      <w:r w:rsidR="00CA5447" w:rsidRPr="00F5146E">
        <w:rPr>
          <w:rFonts w:cs="Times New Roman"/>
        </w:rPr>
        <w:t>at1</w:t>
      </w:r>
      <w:r w:rsidR="00F5146E" w:rsidRPr="00F5146E">
        <w:rPr>
          <w:rFonts w:cs="Times New Roman"/>
        </w:rPr>
        <w:t>1</w:t>
      </w:r>
      <w:r w:rsidR="005944B1" w:rsidRPr="00F5146E">
        <w:rPr>
          <w:rFonts w:cs="Times New Roman"/>
        </w:rPr>
        <w:t>:</w:t>
      </w:r>
      <w:r w:rsidR="00543608">
        <w:rPr>
          <w:rFonts w:cs="Times New Roman"/>
        </w:rPr>
        <w:t>48</w:t>
      </w:r>
      <w:r w:rsidR="00BB1D8A" w:rsidRPr="00F5146E">
        <w:rPr>
          <w:rFonts w:cs="Times New Roman"/>
        </w:rPr>
        <w:t xml:space="preserve"> a</w:t>
      </w:r>
      <w:r w:rsidR="00957D7D" w:rsidRPr="00F5146E">
        <w:rPr>
          <w:rFonts w:cs="Times New Roman"/>
        </w:rPr>
        <w:t>.m</w:t>
      </w:r>
      <w:r w:rsidR="00E20E23" w:rsidRPr="00F5146E">
        <w:rPr>
          <w:rFonts w:cs="Times New Roman"/>
        </w:rPr>
        <w:t>.</w:t>
      </w:r>
    </w:p>
    <w:p w:rsidR="006F7B3C" w:rsidRPr="00F5110C" w:rsidRDefault="006F7B3C">
      <w:pPr>
        <w:pStyle w:val="BodyText"/>
        <w:ind w:left="360" w:hanging="720"/>
        <w:rPr>
          <w:rFonts w:ascii="Times New Roman" w:hAnsi="Times New Roman" w:cs="Times New Roman"/>
          <w:b/>
          <w:bCs/>
          <w:color w:val="0066FF"/>
        </w:rPr>
      </w:pPr>
    </w:p>
    <w:p w:rsidR="00230DCE" w:rsidRPr="00230DCE" w:rsidRDefault="006F7B3C" w:rsidP="00230DCE">
      <w:pPr>
        <w:numPr>
          <w:ilvl w:val="0"/>
          <w:numId w:val="23"/>
        </w:numPr>
        <w:tabs>
          <w:tab w:val="left" w:pos="360"/>
          <w:tab w:val="left" w:pos="1440"/>
          <w:tab w:val="left" w:pos="2160"/>
          <w:tab w:val="left" w:pos="2880"/>
          <w:tab w:val="left" w:pos="3600"/>
          <w:tab w:val="left" w:pos="4320"/>
        </w:tabs>
        <w:jc w:val="both"/>
        <w:rPr>
          <w:rFonts w:cs="Times New Roman"/>
          <w:sz w:val="18"/>
          <w:szCs w:val="18"/>
        </w:rPr>
      </w:pPr>
      <w:r w:rsidRPr="00B423D6">
        <w:rPr>
          <w:rFonts w:cs="Times New Roman"/>
          <w:b/>
          <w:bCs/>
          <w:u w:val="single"/>
        </w:rPr>
        <w:t>Public Comments</w:t>
      </w:r>
      <w:r w:rsidR="00787796" w:rsidRPr="00B423D6">
        <w:rPr>
          <w:rFonts w:cs="Times New Roman"/>
          <w:b/>
          <w:bCs/>
        </w:rPr>
        <w:t xml:space="preserve"> </w:t>
      </w:r>
      <w:r w:rsidR="00CA5447" w:rsidRPr="00A27E59">
        <w:rPr>
          <w:rFonts w:cs="Times New Roman"/>
        </w:rPr>
        <w:t>–</w:t>
      </w:r>
      <w:r w:rsidR="00543608">
        <w:rPr>
          <w:rFonts w:cs="Times New Roman"/>
        </w:rPr>
        <w:t xml:space="preserve"> </w:t>
      </w:r>
      <w:r w:rsidR="00230DCE">
        <w:rPr>
          <w:rFonts w:cs="Times New Roman"/>
        </w:rPr>
        <w:t xml:space="preserve">Introductions were made by all in attendance. Christine Tidwell thanked the Council member for their participation in the Area Plan needs assessment survey. The needs assessment is a requirement for the development of the Area Plan. </w:t>
      </w:r>
    </w:p>
    <w:p w:rsidR="00D81FCA" w:rsidRPr="00F5110C" w:rsidRDefault="00D81FCA" w:rsidP="00543608">
      <w:pPr>
        <w:tabs>
          <w:tab w:val="left" w:pos="360"/>
          <w:tab w:val="left" w:pos="1440"/>
          <w:tab w:val="left" w:pos="2160"/>
          <w:tab w:val="left" w:pos="2880"/>
          <w:tab w:val="left" w:pos="3600"/>
          <w:tab w:val="left" w:pos="4320"/>
        </w:tabs>
        <w:jc w:val="both"/>
        <w:rPr>
          <w:color w:val="0066FF"/>
          <w:sz w:val="18"/>
          <w:szCs w:val="18"/>
        </w:rPr>
      </w:pPr>
    </w:p>
    <w:p w:rsidR="00CA5447" w:rsidRPr="00F5110C" w:rsidRDefault="006F7B3C" w:rsidP="00D81FCA">
      <w:pPr>
        <w:numPr>
          <w:ilvl w:val="0"/>
          <w:numId w:val="23"/>
        </w:numPr>
        <w:tabs>
          <w:tab w:val="left" w:pos="360"/>
          <w:tab w:val="left" w:pos="1440"/>
          <w:tab w:val="left" w:pos="2160"/>
          <w:tab w:val="left" w:pos="2880"/>
          <w:tab w:val="left" w:pos="3600"/>
          <w:tab w:val="left" w:pos="4320"/>
        </w:tabs>
        <w:jc w:val="both"/>
        <w:rPr>
          <w:rFonts w:cs="Times New Roman"/>
          <w:color w:val="0066FF"/>
          <w:sz w:val="18"/>
          <w:szCs w:val="18"/>
        </w:rPr>
      </w:pPr>
      <w:r w:rsidRPr="00B423D6">
        <w:rPr>
          <w:rFonts w:cs="Times New Roman"/>
          <w:b/>
          <w:bCs/>
          <w:u w:val="single"/>
        </w:rPr>
        <w:t>Approval of Minutes</w:t>
      </w:r>
      <w:r w:rsidRPr="00B423D6">
        <w:rPr>
          <w:rFonts w:cs="Times New Roman"/>
          <w:b/>
          <w:bCs/>
        </w:rPr>
        <w:t xml:space="preserve"> </w:t>
      </w:r>
      <w:r w:rsidRPr="001D507A">
        <w:rPr>
          <w:rFonts w:cs="Times New Roman"/>
        </w:rPr>
        <w:t>–</w:t>
      </w:r>
      <w:r w:rsidR="008F203D">
        <w:rPr>
          <w:rFonts w:cs="Times New Roman"/>
        </w:rPr>
        <w:t xml:space="preserve"> Marlene Chambers </w:t>
      </w:r>
      <w:r w:rsidR="001D507A" w:rsidRPr="001D507A">
        <w:rPr>
          <w:rFonts w:cs="Times New Roman"/>
        </w:rPr>
        <w:t>motion</w:t>
      </w:r>
      <w:r w:rsidR="008F203D">
        <w:rPr>
          <w:rFonts w:cs="Times New Roman"/>
        </w:rPr>
        <w:t>ed</w:t>
      </w:r>
      <w:r w:rsidR="001D507A" w:rsidRPr="001D507A">
        <w:rPr>
          <w:rFonts w:cs="Times New Roman"/>
        </w:rPr>
        <w:t xml:space="preserve"> to ac</w:t>
      </w:r>
      <w:r w:rsidR="007B711E">
        <w:rPr>
          <w:rFonts w:cs="Times New Roman"/>
        </w:rPr>
        <w:t>cept the minutes of the July 20</w:t>
      </w:r>
      <w:r w:rsidR="001D507A" w:rsidRPr="001D507A">
        <w:rPr>
          <w:rFonts w:cs="Times New Roman"/>
        </w:rPr>
        <w:t>, 2015, Council meeting. Maggie</w:t>
      </w:r>
      <w:r w:rsidR="008F203D">
        <w:rPr>
          <w:rFonts w:cs="Times New Roman"/>
        </w:rPr>
        <w:t xml:space="preserve"> Woodhouse seconded the motion and t</w:t>
      </w:r>
      <w:r w:rsidR="001D507A" w:rsidRPr="001D507A">
        <w:rPr>
          <w:rFonts w:cs="Times New Roman"/>
        </w:rPr>
        <w:t>he minutes were approved unanimously</w:t>
      </w:r>
      <w:r w:rsidR="001D507A">
        <w:rPr>
          <w:rFonts w:cs="Times New Roman"/>
          <w:color w:val="0066FF"/>
        </w:rPr>
        <w:t xml:space="preserve">. </w:t>
      </w:r>
    </w:p>
    <w:p w:rsidR="00D81FCA" w:rsidRPr="001D507A" w:rsidRDefault="00D81FCA" w:rsidP="00D81FCA">
      <w:pPr>
        <w:pStyle w:val="ListParagraph"/>
        <w:rPr>
          <w:sz w:val="18"/>
          <w:szCs w:val="18"/>
        </w:rPr>
      </w:pPr>
    </w:p>
    <w:p w:rsidR="00EF3339" w:rsidRDefault="006F7B3C" w:rsidP="00B423D6">
      <w:pPr>
        <w:numPr>
          <w:ilvl w:val="0"/>
          <w:numId w:val="23"/>
        </w:numPr>
        <w:tabs>
          <w:tab w:val="left" w:pos="360"/>
          <w:tab w:val="left" w:pos="1440"/>
          <w:tab w:val="left" w:pos="2160"/>
          <w:tab w:val="left" w:pos="2880"/>
          <w:tab w:val="left" w:pos="3600"/>
          <w:tab w:val="left" w:pos="4320"/>
        </w:tabs>
        <w:jc w:val="both"/>
        <w:rPr>
          <w:rFonts w:cs="Times New Roman"/>
          <w:sz w:val="18"/>
          <w:szCs w:val="18"/>
        </w:rPr>
      </w:pPr>
      <w:r w:rsidRPr="001D507A">
        <w:rPr>
          <w:rFonts w:cs="Times New Roman"/>
          <w:b/>
          <w:bCs/>
          <w:u w:val="single"/>
        </w:rPr>
        <w:t>Announcements and Correspondence</w:t>
      </w:r>
      <w:r w:rsidR="00165E26" w:rsidRPr="001D507A">
        <w:rPr>
          <w:rFonts w:cs="Times New Roman"/>
          <w:b/>
          <w:bCs/>
        </w:rPr>
        <w:t xml:space="preserve"> </w:t>
      </w:r>
      <w:r w:rsidR="00B423D6" w:rsidRPr="001D507A">
        <w:rPr>
          <w:rFonts w:cs="Times New Roman"/>
        </w:rPr>
        <w:t>–</w:t>
      </w:r>
      <w:r w:rsidR="00B423D6" w:rsidRPr="001D507A">
        <w:rPr>
          <w:rFonts w:cs="Times New Roman"/>
          <w:sz w:val="18"/>
          <w:szCs w:val="18"/>
        </w:rPr>
        <w:t xml:space="preserve"> </w:t>
      </w:r>
    </w:p>
    <w:p w:rsidR="008F1367" w:rsidRPr="001D507A" w:rsidRDefault="00230DCE" w:rsidP="007D4DDC">
      <w:pPr>
        <w:tabs>
          <w:tab w:val="left" w:pos="360"/>
          <w:tab w:val="left" w:pos="1440"/>
          <w:tab w:val="left" w:pos="2160"/>
          <w:tab w:val="left" w:pos="2880"/>
          <w:tab w:val="left" w:pos="3600"/>
          <w:tab w:val="left" w:pos="4320"/>
        </w:tabs>
        <w:ind w:left="360"/>
        <w:jc w:val="both"/>
        <w:rPr>
          <w:rFonts w:cs="Times New Roman"/>
          <w:sz w:val="18"/>
          <w:szCs w:val="18"/>
        </w:rPr>
      </w:pPr>
      <w:r>
        <w:rPr>
          <w:rFonts w:cs="Times New Roman"/>
          <w:bCs/>
        </w:rPr>
        <w:t xml:space="preserve">Laura Silva, K/T AAA Director announced that Brooke Sisk, the K/T AAA Administrative Specialist, has left the agency, and is now working with Tulare County General Services. Ms. Silva said she wished to acknowledge all the </w:t>
      </w:r>
      <w:r w:rsidR="00B45A4F">
        <w:rPr>
          <w:rFonts w:cs="Times New Roman"/>
          <w:bCs/>
        </w:rPr>
        <w:t xml:space="preserve">work and passion that </w:t>
      </w:r>
      <w:r w:rsidR="007E67F1">
        <w:rPr>
          <w:rFonts w:cs="Times New Roman"/>
          <w:bCs/>
        </w:rPr>
        <w:t>Ms. Sisk</w:t>
      </w:r>
      <w:r w:rsidR="00B45A4F">
        <w:rPr>
          <w:rFonts w:cs="Times New Roman"/>
          <w:bCs/>
        </w:rPr>
        <w:t xml:space="preserve"> contributed to the K/T AAA while she worked for the program. Matthew Kredit has been hired into the position. Additionally, a new Staff Services Analyst will also be starting with the Agency. Further, Ms. Silva introduced Nancy Aldaoud, who has joined K/T AAA as an Administrative Aide</w:t>
      </w:r>
      <w:r w:rsidR="007E67F1">
        <w:rPr>
          <w:rFonts w:cs="Times New Roman"/>
          <w:bCs/>
        </w:rPr>
        <w:t xml:space="preserve">, </w:t>
      </w:r>
      <w:bookmarkStart w:id="0" w:name="_GoBack"/>
      <w:bookmarkEnd w:id="0"/>
      <w:r w:rsidR="00B45A4F">
        <w:rPr>
          <w:rFonts w:cs="Times New Roman"/>
          <w:bCs/>
        </w:rPr>
        <w:t xml:space="preserve">and Maria Gonzalez, who is a K/T AAA Social Worker. </w:t>
      </w:r>
    </w:p>
    <w:p w:rsidR="00E1491B" w:rsidRDefault="00E1491B" w:rsidP="00B93A27">
      <w:pPr>
        <w:tabs>
          <w:tab w:val="left" w:pos="360"/>
          <w:tab w:val="left" w:pos="1440"/>
          <w:tab w:val="left" w:pos="2160"/>
          <w:tab w:val="left" w:pos="2880"/>
          <w:tab w:val="left" w:pos="3600"/>
          <w:tab w:val="left" w:pos="4320"/>
        </w:tabs>
        <w:ind w:left="360"/>
        <w:jc w:val="both"/>
        <w:rPr>
          <w:rFonts w:cs="Times New Roman"/>
          <w:color w:val="0066FF"/>
        </w:rPr>
      </w:pPr>
    </w:p>
    <w:p w:rsidR="00EF3339" w:rsidRPr="00EF3339" w:rsidRDefault="00EF3339" w:rsidP="00B93A27">
      <w:pPr>
        <w:tabs>
          <w:tab w:val="left" w:pos="360"/>
          <w:tab w:val="left" w:pos="1440"/>
          <w:tab w:val="left" w:pos="2160"/>
          <w:tab w:val="left" w:pos="2880"/>
          <w:tab w:val="left" w:pos="3600"/>
          <w:tab w:val="left" w:pos="4320"/>
        </w:tabs>
        <w:ind w:left="360"/>
        <w:jc w:val="both"/>
        <w:rPr>
          <w:rFonts w:cs="Times New Roman"/>
        </w:rPr>
      </w:pPr>
      <w:r w:rsidRPr="00EF3339">
        <w:rPr>
          <w:rFonts w:cs="Times New Roman"/>
        </w:rPr>
        <w:lastRenderedPageBreak/>
        <w:t>Sharon DeMasters, Council Chair</w:t>
      </w:r>
      <w:r w:rsidR="007E67F1">
        <w:rPr>
          <w:rFonts w:cs="Times New Roman"/>
        </w:rPr>
        <w:t>,</w:t>
      </w:r>
      <w:r w:rsidRPr="00EF3339">
        <w:rPr>
          <w:rFonts w:cs="Times New Roman"/>
        </w:rPr>
        <w:t xml:space="preserve"> read the resignation letter of long-time Council member Cheri Taylor, who </w:t>
      </w:r>
      <w:r w:rsidR="007E67F1">
        <w:rPr>
          <w:rFonts w:cs="Times New Roman"/>
        </w:rPr>
        <w:t xml:space="preserve">has </w:t>
      </w:r>
      <w:r w:rsidRPr="00EF3339">
        <w:rPr>
          <w:rFonts w:cs="Times New Roman"/>
        </w:rPr>
        <w:t xml:space="preserve">decided to resign at the end of her term, on December 31, 2015. </w:t>
      </w:r>
    </w:p>
    <w:p w:rsidR="00EF3339" w:rsidRPr="00F5110C" w:rsidRDefault="00EF3339" w:rsidP="00B93A27">
      <w:pPr>
        <w:tabs>
          <w:tab w:val="left" w:pos="360"/>
          <w:tab w:val="left" w:pos="1440"/>
          <w:tab w:val="left" w:pos="2160"/>
          <w:tab w:val="left" w:pos="2880"/>
          <w:tab w:val="left" w:pos="3600"/>
          <w:tab w:val="left" w:pos="4320"/>
        </w:tabs>
        <w:ind w:left="360"/>
        <w:jc w:val="both"/>
        <w:rPr>
          <w:rFonts w:cs="Times New Roman"/>
          <w:color w:val="0066FF"/>
        </w:rPr>
      </w:pPr>
    </w:p>
    <w:p w:rsidR="009E31CA" w:rsidRPr="00F5110C" w:rsidRDefault="006F7B3C" w:rsidP="004A074F">
      <w:pPr>
        <w:numPr>
          <w:ilvl w:val="0"/>
          <w:numId w:val="23"/>
        </w:numPr>
        <w:tabs>
          <w:tab w:val="left" w:pos="360"/>
          <w:tab w:val="left" w:pos="1440"/>
          <w:tab w:val="left" w:pos="2160"/>
          <w:tab w:val="left" w:pos="2880"/>
          <w:tab w:val="left" w:pos="3600"/>
          <w:tab w:val="left" w:pos="4320"/>
        </w:tabs>
        <w:jc w:val="both"/>
        <w:rPr>
          <w:color w:val="0066FF"/>
        </w:rPr>
      </w:pPr>
      <w:r w:rsidRPr="00B423D6">
        <w:rPr>
          <w:rFonts w:cs="Times New Roman"/>
          <w:b/>
          <w:bCs/>
          <w:u w:val="single"/>
        </w:rPr>
        <w:t>Milestone Updates</w:t>
      </w:r>
      <w:r w:rsidR="00AE4F22" w:rsidRPr="00B423D6">
        <w:rPr>
          <w:rFonts w:cs="Times New Roman"/>
          <w:b/>
          <w:bCs/>
        </w:rPr>
        <w:t xml:space="preserve"> </w:t>
      </w:r>
      <w:r w:rsidR="00722297" w:rsidRPr="00B423D6">
        <w:rPr>
          <w:rFonts w:cs="Times New Roman"/>
          <w:b/>
          <w:bCs/>
        </w:rPr>
        <w:t>–</w:t>
      </w:r>
      <w:r w:rsidR="004D6A68" w:rsidRPr="00F5110C">
        <w:rPr>
          <w:rFonts w:cs="Times New Roman"/>
          <w:bCs/>
          <w:color w:val="0066FF"/>
        </w:rPr>
        <w:t xml:space="preserve"> </w:t>
      </w:r>
      <w:r w:rsidR="001E7F7A">
        <w:rPr>
          <w:rFonts w:cs="Times New Roman"/>
          <w:bCs/>
        </w:rPr>
        <w:t>No milestone updates</w:t>
      </w:r>
      <w:r w:rsidR="001D507A" w:rsidRPr="001D507A">
        <w:rPr>
          <w:rFonts w:cs="Times New Roman"/>
          <w:bCs/>
        </w:rPr>
        <w:t xml:space="preserve"> to report.</w:t>
      </w:r>
      <w:r w:rsidR="001D507A">
        <w:rPr>
          <w:rFonts w:cs="Times New Roman"/>
          <w:bCs/>
          <w:color w:val="0066FF"/>
        </w:rPr>
        <w:t xml:space="preserve"> </w:t>
      </w:r>
      <w:r w:rsidR="00B95234" w:rsidRPr="00F5110C">
        <w:rPr>
          <w:rFonts w:cs="Times New Roman"/>
          <w:bCs/>
          <w:color w:val="0066FF"/>
        </w:rPr>
        <w:t xml:space="preserve"> </w:t>
      </w:r>
    </w:p>
    <w:p w:rsidR="004A074F" w:rsidRPr="00F5110C" w:rsidRDefault="004A074F" w:rsidP="004A074F">
      <w:pPr>
        <w:tabs>
          <w:tab w:val="left" w:pos="360"/>
          <w:tab w:val="left" w:pos="1440"/>
          <w:tab w:val="left" w:pos="2160"/>
          <w:tab w:val="left" w:pos="2880"/>
          <w:tab w:val="left" w:pos="3600"/>
          <w:tab w:val="left" w:pos="4320"/>
        </w:tabs>
        <w:ind w:left="360"/>
        <w:jc w:val="both"/>
        <w:rPr>
          <w:color w:val="0066FF"/>
        </w:rPr>
      </w:pPr>
    </w:p>
    <w:p w:rsidR="004E674F" w:rsidRDefault="00543608" w:rsidP="004E674F">
      <w:pPr>
        <w:numPr>
          <w:ilvl w:val="0"/>
          <w:numId w:val="23"/>
        </w:numPr>
        <w:tabs>
          <w:tab w:val="left" w:pos="360"/>
          <w:tab w:val="left" w:pos="1440"/>
          <w:tab w:val="left" w:pos="2160"/>
          <w:tab w:val="left" w:pos="2880"/>
          <w:tab w:val="left" w:pos="3600"/>
          <w:tab w:val="left" w:pos="4320"/>
        </w:tabs>
        <w:jc w:val="both"/>
        <w:rPr>
          <w:rFonts w:cs="Times New Roman"/>
          <w:bCs/>
        </w:rPr>
      </w:pPr>
      <w:r w:rsidRPr="00FD3C0E">
        <w:rPr>
          <w:rFonts w:cs="Times New Roman"/>
          <w:b/>
          <w:bCs/>
          <w:u w:val="single"/>
        </w:rPr>
        <w:t>California Senior Legislature</w:t>
      </w:r>
      <w:r w:rsidR="00D47FD5" w:rsidRPr="00FD3C0E">
        <w:rPr>
          <w:rFonts w:cs="Times New Roman"/>
          <w:b/>
          <w:bCs/>
          <w:u w:val="single"/>
        </w:rPr>
        <w:t xml:space="preserve"> (CSL)</w:t>
      </w:r>
      <w:r w:rsidRPr="00FD3C0E">
        <w:rPr>
          <w:rFonts w:cs="Times New Roman"/>
          <w:b/>
          <w:bCs/>
          <w:u w:val="single"/>
        </w:rPr>
        <w:t xml:space="preserve"> Update</w:t>
      </w:r>
      <w:r w:rsidR="00B423D6" w:rsidRPr="00FD3C0E">
        <w:rPr>
          <w:rFonts w:cs="Times New Roman"/>
          <w:b/>
          <w:bCs/>
          <w:color w:val="0066FF"/>
        </w:rPr>
        <w:t xml:space="preserve"> </w:t>
      </w:r>
      <w:r w:rsidR="00B423D6" w:rsidRPr="00FD3C0E">
        <w:rPr>
          <w:rFonts w:cs="Times New Roman"/>
          <w:b/>
          <w:bCs/>
        </w:rPr>
        <w:t>–</w:t>
      </w:r>
      <w:r w:rsidR="00B423D6" w:rsidRPr="00FD3C0E">
        <w:rPr>
          <w:rFonts w:cs="Times New Roman"/>
          <w:bCs/>
        </w:rPr>
        <w:t xml:space="preserve"> </w:t>
      </w:r>
      <w:r w:rsidR="00D47FD5" w:rsidRPr="00FD3C0E">
        <w:rPr>
          <w:rFonts w:cs="Times New Roman"/>
          <w:bCs/>
        </w:rPr>
        <w:t>Don Turner, CSL Senator reported that the CSL wrapped up its 35</w:t>
      </w:r>
      <w:r w:rsidR="00D47FD5" w:rsidRPr="00FD3C0E">
        <w:rPr>
          <w:rFonts w:cs="Times New Roman"/>
          <w:bCs/>
          <w:vertAlign w:val="superscript"/>
        </w:rPr>
        <w:t>th</w:t>
      </w:r>
      <w:r w:rsidR="00D47FD5" w:rsidRPr="00FD3C0E">
        <w:rPr>
          <w:rFonts w:cs="Times New Roman"/>
          <w:bCs/>
        </w:rPr>
        <w:t xml:space="preserve"> annual legislative session on October 29, 2015. This is the first year the conference has been condu</w:t>
      </w:r>
      <w:r w:rsidR="007E67F1">
        <w:rPr>
          <w:rFonts w:cs="Times New Roman"/>
          <w:bCs/>
        </w:rPr>
        <w:t>cted as a tele-conference. N</w:t>
      </w:r>
      <w:r w:rsidR="00D47FD5" w:rsidRPr="00FD3C0E">
        <w:rPr>
          <w:rFonts w:cs="Times New Roman"/>
          <w:bCs/>
        </w:rPr>
        <w:t xml:space="preserve">ext year’s top 10 </w:t>
      </w:r>
      <w:r w:rsidR="00DE236E" w:rsidRPr="00FD3C0E">
        <w:rPr>
          <w:rFonts w:cs="Times New Roman"/>
          <w:bCs/>
        </w:rPr>
        <w:t xml:space="preserve">legislative </w:t>
      </w:r>
      <w:r w:rsidR="00B619AD" w:rsidRPr="00FD3C0E">
        <w:rPr>
          <w:rFonts w:cs="Times New Roman"/>
          <w:bCs/>
        </w:rPr>
        <w:t>priorities</w:t>
      </w:r>
      <w:r w:rsidR="007E67F1">
        <w:rPr>
          <w:rFonts w:cs="Times New Roman"/>
          <w:bCs/>
        </w:rPr>
        <w:t xml:space="preserve"> have been</w:t>
      </w:r>
      <w:r w:rsidR="00DE236E" w:rsidRPr="00FD3C0E">
        <w:rPr>
          <w:rFonts w:cs="Times New Roman"/>
          <w:bCs/>
        </w:rPr>
        <w:t xml:space="preserve"> chosen</w:t>
      </w:r>
      <w:r w:rsidR="007E67F1">
        <w:rPr>
          <w:rFonts w:cs="Times New Roman"/>
          <w:bCs/>
        </w:rPr>
        <w:t xml:space="preserve"> </w:t>
      </w:r>
      <w:r w:rsidR="007E67F1" w:rsidRPr="00FD3C0E">
        <w:rPr>
          <w:rFonts w:cs="Times New Roman"/>
          <w:bCs/>
        </w:rPr>
        <w:t>for the new legislative session</w:t>
      </w:r>
      <w:r w:rsidR="00DE236E" w:rsidRPr="00FD3C0E">
        <w:rPr>
          <w:rFonts w:cs="Times New Roman"/>
          <w:bCs/>
        </w:rPr>
        <w:t xml:space="preserve">, with a focus on </w:t>
      </w:r>
      <w:r w:rsidR="00FD3C0E" w:rsidRPr="00FD3C0E">
        <w:rPr>
          <w:rFonts w:cs="Times New Roman"/>
          <w:bCs/>
        </w:rPr>
        <w:t xml:space="preserve">elder abuse prevention and </w:t>
      </w:r>
      <w:r w:rsidR="00B619AD" w:rsidRPr="00FD3C0E">
        <w:rPr>
          <w:rFonts w:cs="Times New Roman"/>
          <w:bCs/>
        </w:rPr>
        <w:t>the expans</w:t>
      </w:r>
      <w:r w:rsidR="00FD3C0E" w:rsidRPr="00FD3C0E">
        <w:rPr>
          <w:rFonts w:cs="Times New Roman"/>
          <w:bCs/>
        </w:rPr>
        <w:t>ion of the Affordable Care Act. The CSL is a volunteer organization and does not receive any State funding. It operates on voluntary contribution</w:t>
      </w:r>
      <w:r w:rsidR="007E67F1">
        <w:rPr>
          <w:rFonts w:cs="Times New Roman"/>
          <w:bCs/>
        </w:rPr>
        <w:t>s</w:t>
      </w:r>
      <w:proofErr w:type="gramStart"/>
      <w:r w:rsidR="00FD3C0E" w:rsidRPr="00FD3C0E">
        <w:rPr>
          <w:rFonts w:cs="Times New Roman"/>
          <w:bCs/>
        </w:rPr>
        <w:t>..</w:t>
      </w:r>
      <w:proofErr w:type="gramEnd"/>
      <w:r w:rsidR="00FD3C0E" w:rsidRPr="00FD3C0E">
        <w:rPr>
          <w:rFonts w:cs="Times New Roman"/>
          <w:bCs/>
        </w:rPr>
        <w:t xml:space="preserve"> </w:t>
      </w:r>
      <w:r w:rsidR="007E67F1">
        <w:rPr>
          <w:rFonts w:cs="Times New Roman"/>
          <w:bCs/>
        </w:rPr>
        <w:t>Mr. Turner noted that the Governor</w:t>
      </w:r>
      <w:r w:rsidR="00FD3C0E">
        <w:rPr>
          <w:rFonts w:cs="Times New Roman"/>
          <w:bCs/>
        </w:rPr>
        <w:t xml:space="preserve"> sign</w:t>
      </w:r>
      <w:r w:rsidR="007E67F1">
        <w:rPr>
          <w:rFonts w:cs="Times New Roman"/>
          <w:bCs/>
        </w:rPr>
        <w:t>ed</w:t>
      </w:r>
      <w:r w:rsidR="00FD3C0E">
        <w:rPr>
          <w:rFonts w:cs="Times New Roman"/>
          <w:bCs/>
        </w:rPr>
        <w:t xml:space="preserve"> the CSL spon</w:t>
      </w:r>
      <w:r w:rsidR="007E67F1">
        <w:rPr>
          <w:rFonts w:cs="Times New Roman"/>
          <w:bCs/>
        </w:rPr>
        <w:t xml:space="preserve">sored, </w:t>
      </w:r>
      <w:r w:rsidR="001E7F7A" w:rsidRPr="001E7F7A">
        <w:rPr>
          <w:rFonts w:cs="Times New Roman"/>
          <w:bCs/>
          <w:i/>
        </w:rPr>
        <w:t>Right to Die</w:t>
      </w:r>
      <w:r w:rsidR="007E67F1">
        <w:rPr>
          <w:rFonts w:cs="Times New Roman"/>
          <w:bCs/>
        </w:rPr>
        <w:t xml:space="preserve">, </w:t>
      </w:r>
      <w:r w:rsidR="001E7F7A">
        <w:rPr>
          <w:rFonts w:cs="Times New Roman"/>
          <w:bCs/>
        </w:rPr>
        <w:t xml:space="preserve">bill. </w:t>
      </w:r>
    </w:p>
    <w:p w:rsidR="00FD3C0E" w:rsidRPr="00FD3C0E" w:rsidRDefault="00FD3C0E" w:rsidP="00FD3C0E">
      <w:pPr>
        <w:tabs>
          <w:tab w:val="left" w:pos="360"/>
          <w:tab w:val="left" w:pos="1440"/>
          <w:tab w:val="left" w:pos="2160"/>
          <w:tab w:val="left" w:pos="2880"/>
          <w:tab w:val="left" w:pos="3600"/>
          <w:tab w:val="left" w:pos="4320"/>
        </w:tabs>
        <w:jc w:val="both"/>
        <w:rPr>
          <w:rFonts w:cs="Times New Roman"/>
          <w:bCs/>
        </w:rPr>
      </w:pPr>
    </w:p>
    <w:p w:rsidR="00701EE8" w:rsidRDefault="007B711E" w:rsidP="00701EE8">
      <w:pPr>
        <w:numPr>
          <w:ilvl w:val="0"/>
          <w:numId w:val="23"/>
        </w:numPr>
        <w:tabs>
          <w:tab w:val="left" w:pos="360"/>
          <w:tab w:val="left" w:pos="1440"/>
          <w:tab w:val="left" w:pos="2160"/>
          <w:tab w:val="left" w:pos="2880"/>
          <w:tab w:val="left" w:pos="3600"/>
          <w:tab w:val="left" w:pos="4320"/>
        </w:tabs>
        <w:jc w:val="both"/>
      </w:pPr>
      <w:r>
        <w:rPr>
          <w:rFonts w:cs="Times New Roman"/>
          <w:b/>
          <w:bCs/>
          <w:u w:val="single"/>
        </w:rPr>
        <w:t xml:space="preserve">Report on C4A Annual Meeting and Allied </w:t>
      </w:r>
      <w:proofErr w:type="gramStart"/>
      <w:r>
        <w:rPr>
          <w:rFonts w:cs="Times New Roman"/>
          <w:b/>
          <w:bCs/>
          <w:u w:val="single"/>
        </w:rPr>
        <w:t xml:space="preserve">Conference </w:t>
      </w:r>
      <w:r w:rsidR="00C826AC" w:rsidRPr="002A75F9">
        <w:rPr>
          <w:rFonts w:cs="Times New Roman"/>
          <w:b/>
          <w:bCs/>
        </w:rPr>
        <w:t xml:space="preserve"> </w:t>
      </w:r>
      <w:r w:rsidR="00084B46" w:rsidRPr="002A75F9">
        <w:t>–</w:t>
      </w:r>
      <w:proofErr w:type="gramEnd"/>
      <w:r w:rsidR="001E7F7A">
        <w:t xml:space="preserve"> Ms. DeMasters said she sat in on many of the financial sessions at the C4A meeting, explaining what the State is expecting, not just from Area Agencies, but also what is expect</w:t>
      </w:r>
      <w:r w:rsidR="00665F42">
        <w:t>ed of contractors. She also sat</w:t>
      </w:r>
      <w:r w:rsidR="001E7F7A">
        <w:t xml:space="preserve"> in on the Meals on Wheels (Home-Delivered Meals) sessions, and some of the Behavioral Health conver</w:t>
      </w:r>
      <w:r w:rsidR="00665F42">
        <w:t xml:space="preserve">sations. On issue </w:t>
      </w:r>
      <w:r w:rsidR="001E7F7A">
        <w:t xml:space="preserve">she said she </w:t>
      </w:r>
      <w:r w:rsidR="00665F42">
        <w:t>had written</w:t>
      </w:r>
      <w:r w:rsidR="001E7F7A">
        <w:t xml:space="preserve"> her congressperson regarding</w:t>
      </w:r>
      <w:r w:rsidR="00665F42">
        <w:t>,</w:t>
      </w:r>
      <w:r w:rsidR="001E7F7A">
        <w:t xml:space="preserve"> was the suggesti</w:t>
      </w:r>
      <w:r w:rsidR="00665F42">
        <w:t xml:space="preserve">on of cutting the HICAP program - </w:t>
      </w:r>
      <w:r w:rsidR="001E7F7A">
        <w:t>because she</w:t>
      </w:r>
      <w:r w:rsidR="00665F42">
        <w:t xml:space="preserve"> said she</w:t>
      </w:r>
      <w:r w:rsidR="001E7F7A">
        <w:t xml:space="preserve"> is aware how important the program is for seniors that need help finding affordable supplemental insurance. She said as we focus in on the senior services we do need to let t</w:t>
      </w:r>
      <w:r w:rsidR="00665F42">
        <w:t xml:space="preserve">he legislature hear our voices (advocacy). </w:t>
      </w:r>
    </w:p>
    <w:p w:rsidR="001E7F7A" w:rsidRDefault="001E7F7A" w:rsidP="001E7F7A">
      <w:pPr>
        <w:pStyle w:val="ListParagraph"/>
      </w:pPr>
    </w:p>
    <w:p w:rsidR="001E7F7A" w:rsidRPr="002A75F9" w:rsidRDefault="001E7F7A" w:rsidP="001E7F7A">
      <w:pPr>
        <w:tabs>
          <w:tab w:val="left" w:pos="360"/>
          <w:tab w:val="left" w:pos="1440"/>
          <w:tab w:val="left" w:pos="2160"/>
          <w:tab w:val="left" w:pos="2880"/>
          <w:tab w:val="left" w:pos="3600"/>
          <w:tab w:val="left" w:pos="4320"/>
        </w:tabs>
        <w:ind w:left="360"/>
        <w:jc w:val="both"/>
      </w:pPr>
      <w:r>
        <w:t>Don Turner, who also attended</w:t>
      </w:r>
      <w:r w:rsidR="00EA668A">
        <w:t xml:space="preserve"> the meeting,</w:t>
      </w:r>
      <w:r>
        <w:t xml:space="preserve"> commented that the best part of the session</w:t>
      </w:r>
      <w:r w:rsidR="00EA668A">
        <w:t>s</w:t>
      </w:r>
      <w:r>
        <w:t xml:space="preserve"> was the </w:t>
      </w:r>
      <w:r w:rsidR="00EA668A">
        <w:t>opening</w:t>
      </w:r>
      <w:r>
        <w:t xml:space="preserve"> ses</w:t>
      </w:r>
      <w:r w:rsidR="00EA668A">
        <w:t xml:space="preserve">sion entitled, “Just Hang Up”. </w:t>
      </w:r>
      <w:r w:rsidR="0062180E">
        <w:t xml:space="preserve">A Southern California </w:t>
      </w:r>
      <w:r>
        <w:t xml:space="preserve">acting troupe </w:t>
      </w:r>
      <w:r w:rsidR="0062180E">
        <w:t xml:space="preserve">made up </w:t>
      </w:r>
      <w:r>
        <w:t>of seniors presen</w:t>
      </w:r>
      <w:r w:rsidR="0062180E">
        <w:t>ted</w:t>
      </w:r>
      <w:r>
        <w:t xml:space="preserve"> skits to convey the message </w:t>
      </w:r>
      <w:r w:rsidR="0062180E">
        <w:t xml:space="preserve">to be award </w:t>
      </w:r>
      <w:r>
        <w:t xml:space="preserve">of scams. </w:t>
      </w:r>
      <w:r w:rsidR="004C7B2C">
        <w:t xml:space="preserve">He noted one of the current prevalent scams is </w:t>
      </w:r>
      <w:r w:rsidR="0062180E">
        <w:t xml:space="preserve">placing </w:t>
      </w:r>
      <w:r w:rsidR="004C7B2C">
        <w:t xml:space="preserve">bogus calls from the </w:t>
      </w:r>
      <w:r w:rsidR="004C7B2C" w:rsidRPr="0062180E">
        <w:rPr>
          <w:i/>
        </w:rPr>
        <w:t>IRS</w:t>
      </w:r>
      <w:r w:rsidR="004C7B2C">
        <w:t xml:space="preserve"> req</w:t>
      </w:r>
      <w:r w:rsidR="00363515">
        <w:t xml:space="preserve">uesting money. The </w:t>
      </w:r>
      <w:r w:rsidR="0062180E">
        <w:t>skit message was to</w:t>
      </w:r>
      <w:r w:rsidR="00363515">
        <w:t>, “Just H</w:t>
      </w:r>
      <w:r w:rsidR="004C7B2C">
        <w:t xml:space="preserve">ang </w:t>
      </w:r>
      <w:r w:rsidR="00363515">
        <w:t>U</w:t>
      </w:r>
      <w:r w:rsidR="004C7B2C">
        <w:t xml:space="preserve">p”. </w:t>
      </w:r>
      <w:r w:rsidR="00EA668A">
        <w:t>He also said he sat in on a Medicare Fraud session, which was an eye-opener on how much Med</w:t>
      </w:r>
      <w:r w:rsidR="0062180E">
        <w:t xml:space="preserve">icare </w:t>
      </w:r>
      <w:proofErr w:type="gramStart"/>
      <w:r w:rsidR="0062180E">
        <w:t>fraud</w:t>
      </w:r>
      <w:proofErr w:type="gramEnd"/>
      <w:r w:rsidR="0062180E">
        <w:t xml:space="preserve"> takes place - </w:t>
      </w:r>
      <w:r w:rsidR="00EA668A">
        <w:t>with an estimated 6 to 90 billion dollars in fraudulent claim activity, including pharmacies short changing customers on the number of pills dispensed with a prescription</w:t>
      </w:r>
      <w:r w:rsidR="0062180E">
        <w:t>.</w:t>
      </w:r>
    </w:p>
    <w:p w:rsidR="0099220A" w:rsidRPr="00F5110C" w:rsidRDefault="0099220A" w:rsidP="0099220A">
      <w:pPr>
        <w:tabs>
          <w:tab w:val="left" w:pos="360"/>
          <w:tab w:val="left" w:pos="1440"/>
          <w:tab w:val="left" w:pos="2160"/>
          <w:tab w:val="left" w:pos="2880"/>
          <w:tab w:val="left" w:pos="3600"/>
          <w:tab w:val="left" w:pos="4320"/>
        </w:tabs>
        <w:ind w:left="360"/>
        <w:jc w:val="both"/>
        <w:rPr>
          <w:color w:val="0066FF"/>
        </w:rPr>
      </w:pPr>
    </w:p>
    <w:p w:rsidR="00A4309D" w:rsidRDefault="007B711E" w:rsidP="00814081">
      <w:pPr>
        <w:numPr>
          <w:ilvl w:val="0"/>
          <w:numId w:val="23"/>
        </w:numPr>
        <w:tabs>
          <w:tab w:val="left" w:pos="360"/>
          <w:tab w:val="left" w:pos="1440"/>
          <w:tab w:val="left" w:pos="2160"/>
          <w:tab w:val="left" w:pos="2880"/>
          <w:tab w:val="left" w:pos="3600"/>
          <w:tab w:val="left" w:pos="4320"/>
        </w:tabs>
        <w:jc w:val="both"/>
        <w:rPr>
          <w:rFonts w:cs="Times New Roman"/>
          <w:bCs/>
        </w:rPr>
      </w:pPr>
      <w:r w:rsidRPr="00363515">
        <w:rPr>
          <w:rFonts w:cs="Times New Roman"/>
          <w:b/>
          <w:bCs/>
          <w:u w:val="single"/>
        </w:rPr>
        <w:t>K/T AAA Senior Holiday Stocking Project for the Homebound</w:t>
      </w:r>
      <w:r w:rsidR="00B423D6" w:rsidRPr="00363515">
        <w:rPr>
          <w:rFonts w:cs="Times New Roman"/>
          <w:b/>
          <w:bCs/>
          <w:color w:val="0066FF"/>
        </w:rPr>
        <w:t xml:space="preserve"> </w:t>
      </w:r>
      <w:r w:rsidR="00315FEE" w:rsidRPr="00363515">
        <w:rPr>
          <w:rFonts w:cs="Times New Roman"/>
          <w:b/>
          <w:bCs/>
        </w:rPr>
        <w:t xml:space="preserve">– </w:t>
      </w:r>
      <w:r w:rsidR="00363515" w:rsidRPr="00363515">
        <w:rPr>
          <w:rFonts w:cs="Times New Roman"/>
          <w:bCs/>
        </w:rPr>
        <w:t>Laura Silva reported th</w:t>
      </w:r>
      <w:r w:rsidR="00715413">
        <w:rPr>
          <w:rFonts w:cs="Times New Roman"/>
          <w:bCs/>
        </w:rPr>
        <w:t>at the K/T AAA was excited</w:t>
      </w:r>
      <w:r w:rsidR="00363515" w:rsidRPr="00363515">
        <w:rPr>
          <w:rFonts w:cs="Times New Roman"/>
          <w:bCs/>
        </w:rPr>
        <w:t xml:space="preserve"> this year it was able to do the Stocking drive for the home-bound seniors, including</w:t>
      </w:r>
      <w:r w:rsidR="00363515">
        <w:rPr>
          <w:rFonts w:cs="Times New Roman"/>
          <w:bCs/>
        </w:rPr>
        <w:t xml:space="preserve"> the Home-Delivered Meals </w:t>
      </w:r>
      <w:r w:rsidR="005626E4">
        <w:rPr>
          <w:rFonts w:cs="Times New Roman"/>
          <w:bCs/>
        </w:rPr>
        <w:t xml:space="preserve">(Tulare Co.) </w:t>
      </w:r>
      <w:r w:rsidR="00715413">
        <w:rPr>
          <w:rFonts w:cs="Times New Roman"/>
          <w:bCs/>
        </w:rPr>
        <w:t>clients</w:t>
      </w:r>
      <w:r w:rsidR="00363515">
        <w:rPr>
          <w:rFonts w:cs="Times New Roman"/>
          <w:bCs/>
        </w:rPr>
        <w:t xml:space="preserve"> </w:t>
      </w:r>
      <w:r w:rsidR="00715413">
        <w:rPr>
          <w:rFonts w:cs="Times New Roman"/>
          <w:bCs/>
        </w:rPr>
        <w:t xml:space="preserve">and </w:t>
      </w:r>
      <w:r w:rsidR="00363515" w:rsidRPr="00363515">
        <w:rPr>
          <w:rFonts w:cs="Times New Roman"/>
          <w:bCs/>
        </w:rPr>
        <w:t>the MSSP program clients</w:t>
      </w:r>
      <w:r w:rsidR="005626E4">
        <w:rPr>
          <w:rFonts w:cs="Times New Roman"/>
          <w:bCs/>
        </w:rPr>
        <w:t xml:space="preserve"> (Kings and Tulare Co.), as well as </w:t>
      </w:r>
      <w:r w:rsidR="00363515">
        <w:rPr>
          <w:rFonts w:cs="Times New Roman"/>
          <w:bCs/>
        </w:rPr>
        <w:t>Adult Protective Services and the Public Guardian program</w:t>
      </w:r>
      <w:r w:rsidR="00715413">
        <w:rPr>
          <w:rFonts w:cs="Times New Roman"/>
          <w:bCs/>
        </w:rPr>
        <w:t xml:space="preserve"> clients</w:t>
      </w:r>
      <w:r w:rsidR="00363515">
        <w:rPr>
          <w:rFonts w:cs="Times New Roman"/>
          <w:bCs/>
        </w:rPr>
        <w:t>.</w:t>
      </w:r>
      <w:r w:rsidR="00363515" w:rsidRPr="00363515">
        <w:rPr>
          <w:rFonts w:cs="Times New Roman"/>
          <w:bCs/>
        </w:rPr>
        <w:t xml:space="preserve"> </w:t>
      </w:r>
      <w:r w:rsidR="00363515">
        <w:rPr>
          <w:rFonts w:cs="Times New Roman"/>
          <w:bCs/>
        </w:rPr>
        <w:t>The project allows for a home visit for the seniors who don’t have many visitors</w:t>
      </w:r>
      <w:r w:rsidR="00715413">
        <w:rPr>
          <w:rFonts w:cs="Times New Roman"/>
          <w:bCs/>
        </w:rPr>
        <w:t xml:space="preserve"> and are often isolated</w:t>
      </w:r>
      <w:r w:rsidR="00363515">
        <w:rPr>
          <w:rFonts w:cs="Times New Roman"/>
          <w:bCs/>
        </w:rPr>
        <w:t>.</w:t>
      </w:r>
      <w:r w:rsidR="00715413">
        <w:rPr>
          <w:rFonts w:cs="Times New Roman"/>
          <w:bCs/>
          <w:color w:val="0066FF"/>
        </w:rPr>
        <w:t xml:space="preserve"> </w:t>
      </w:r>
      <w:r w:rsidR="00363515" w:rsidRPr="00363515">
        <w:rPr>
          <w:rFonts w:cs="Times New Roman"/>
          <w:bCs/>
        </w:rPr>
        <w:t>This year’s</w:t>
      </w:r>
      <w:r w:rsidR="00363515">
        <w:rPr>
          <w:rFonts w:cs="Times New Roman"/>
          <w:bCs/>
        </w:rPr>
        <w:t xml:space="preserve"> target</w:t>
      </w:r>
      <w:r w:rsidR="00363515" w:rsidRPr="00363515">
        <w:rPr>
          <w:rFonts w:cs="Times New Roman"/>
          <w:bCs/>
        </w:rPr>
        <w:t xml:space="preserve"> goal was approximat</w:t>
      </w:r>
      <w:r w:rsidR="00715413">
        <w:rPr>
          <w:rFonts w:cs="Times New Roman"/>
          <w:bCs/>
        </w:rPr>
        <w:t>ely 400 stockings, with a total distributed of 360. T</w:t>
      </w:r>
      <w:r w:rsidR="005626E4">
        <w:rPr>
          <w:rFonts w:cs="Times New Roman"/>
          <w:bCs/>
        </w:rPr>
        <w:t>his year, through the</w:t>
      </w:r>
      <w:r w:rsidR="00715413">
        <w:rPr>
          <w:rFonts w:cs="Times New Roman"/>
          <w:bCs/>
        </w:rPr>
        <w:t xml:space="preserve"> non-profit organization,</w:t>
      </w:r>
      <w:r w:rsidR="005626E4">
        <w:rPr>
          <w:rFonts w:cs="Times New Roman"/>
          <w:bCs/>
        </w:rPr>
        <w:t xml:space="preserve"> Friends of Tulare, the K/T AAA could accept monetary and in-kind donations. Additionally, CSET was able to leverage donations through local packing houses and businesses, including Target, Odwalla, and Wonderful, Hobby Lobby, Kaweah Delta and Town Meadows housing, etc. </w:t>
      </w:r>
    </w:p>
    <w:p w:rsidR="005626E4" w:rsidRDefault="005626E4" w:rsidP="005626E4">
      <w:pPr>
        <w:tabs>
          <w:tab w:val="left" w:pos="360"/>
          <w:tab w:val="left" w:pos="1440"/>
          <w:tab w:val="left" w:pos="2160"/>
          <w:tab w:val="left" w:pos="2880"/>
          <w:tab w:val="left" w:pos="3600"/>
          <w:tab w:val="left" w:pos="4320"/>
        </w:tabs>
        <w:ind w:left="360"/>
        <w:jc w:val="both"/>
        <w:rPr>
          <w:rFonts w:cs="Times New Roman"/>
          <w:b/>
          <w:bCs/>
          <w:u w:val="single"/>
        </w:rPr>
      </w:pPr>
    </w:p>
    <w:p w:rsidR="0091676D" w:rsidRPr="0091676D" w:rsidRDefault="0091676D" w:rsidP="005626E4">
      <w:pPr>
        <w:tabs>
          <w:tab w:val="left" w:pos="360"/>
          <w:tab w:val="left" w:pos="1440"/>
          <w:tab w:val="left" w:pos="2160"/>
          <w:tab w:val="left" w:pos="2880"/>
          <w:tab w:val="left" w:pos="3600"/>
          <w:tab w:val="left" w:pos="4320"/>
        </w:tabs>
        <w:ind w:left="360"/>
        <w:jc w:val="both"/>
        <w:rPr>
          <w:rFonts w:cs="Times New Roman"/>
          <w:bCs/>
        </w:rPr>
      </w:pPr>
      <w:r w:rsidRPr="0091676D">
        <w:rPr>
          <w:rFonts w:cs="Times New Roman"/>
          <w:bCs/>
        </w:rPr>
        <w:t>Additionally, the actual deliver of the stocking</w:t>
      </w:r>
      <w:r>
        <w:rPr>
          <w:rFonts w:cs="Times New Roman"/>
          <w:bCs/>
        </w:rPr>
        <w:t>s</w:t>
      </w:r>
      <w:r w:rsidRPr="0091676D">
        <w:rPr>
          <w:rFonts w:cs="Times New Roman"/>
          <w:bCs/>
        </w:rPr>
        <w:t xml:space="preserve"> to the seniors was done in large part b</w:t>
      </w:r>
      <w:r>
        <w:rPr>
          <w:rFonts w:cs="Times New Roman"/>
          <w:bCs/>
        </w:rPr>
        <w:t>y Tulare County employees</w:t>
      </w:r>
      <w:r w:rsidR="00715413">
        <w:rPr>
          <w:rFonts w:cs="Times New Roman"/>
          <w:bCs/>
        </w:rPr>
        <w:t xml:space="preserve"> volunteering their time</w:t>
      </w:r>
      <w:r>
        <w:rPr>
          <w:rFonts w:cs="Times New Roman"/>
          <w:bCs/>
        </w:rPr>
        <w:t>. She said it was a very successful campaign</w:t>
      </w:r>
      <w:r w:rsidR="00715413">
        <w:rPr>
          <w:rFonts w:cs="Times New Roman"/>
          <w:bCs/>
        </w:rPr>
        <w:t xml:space="preserve">, noting </w:t>
      </w:r>
      <w:r w:rsidR="005F555D">
        <w:rPr>
          <w:rFonts w:cs="Times New Roman"/>
          <w:bCs/>
        </w:rPr>
        <w:t xml:space="preserve">that many </w:t>
      </w:r>
      <w:proofErr w:type="gramStart"/>
      <w:r w:rsidR="00234F1A">
        <w:rPr>
          <w:rFonts w:cs="Times New Roman"/>
          <w:bCs/>
        </w:rPr>
        <w:t>connects</w:t>
      </w:r>
      <w:proofErr w:type="gramEnd"/>
      <w:r w:rsidR="005F555D">
        <w:rPr>
          <w:rFonts w:cs="Times New Roman"/>
          <w:bCs/>
        </w:rPr>
        <w:t xml:space="preserve"> made during this year’s campaign will be continuing into next year</w:t>
      </w:r>
      <w:r w:rsidR="00234F1A">
        <w:rPr>
          <w:rFonts w:cs="Times New Roman"/>
          <w:bCs/>
        </w:rPr>
        <w:t>’</w:t>
      </w:r>
      <w:r w:rsidR="005F555D">
        <w:rPr>
          <w:rFonts w:cs="Times New Roman"/>
          <w:bCs/>
        </w:rPr>
        <w:t xml:space="preserve">s holiday season also. </w:t>
      </w:r>
    </w:p>
    <w:p w:rsidR="0091676D" w:rsidRDefault="0091676D" w:rsidP="005626E4">
      <w:pPr>
        <w:tabs>
          <w:tab w:val="left" w:pos="360"/>
          <w:tab w:val="left" w:pos="1440"/>
          <w:tab w:val="left" w:pos="2160"/>
          <w:tab w:val="left" w:pos="2880"/>
          <w:tab w:val="left" w:pos="3600"/>
          <w:tab w:val="left" w:pos="4320"/>
        </w:tabs>
        <w:ind w:left="360"/>
        <w:jc w:val="both"/>
        <w:rPr>
          <w:rFonts w:cs="Times New Roman"/>
          <w:b/>
          <w:bCs/>
          <w:u w:val="single"/>
        </w:rPr>
      </w:pPr>
    </w:p>
    <w:p w:rsidR="005626E4" w:rsidRPr="005626E4" w:rsidRDefault="005626E4" w:rsidP="005626E4">
      <w:pPr>
        <w:tabs>
          <w:tab w:val="left" w:pos="360"/>
          <w:tab w:val="left" w:pos="1440"/>
          <w:tab w:val="left" w:pos="2160"/>
          <w:tab w:val="left" w:pos="2880"/>
          <w:tab w:val="left" w:pos="3600"/>
          <w:tab w:val="left" w:pos="4320"/>
        </w:tabs>
        <w:ind w:left="360"/>
        <w:jc w:val="both"/>
        <w:rPr>
          <w:rFonts w:cs="Times New Roman"/>
          <w:bCs/>
        </w:rPr>
      </w:pPr>
      <w:r w:rsidRPr="005626E4">
        <w:rPr>
          <w:rFonts w:cs="Times New Roman"/>
          <w:bCs/>
        </w:rPr>
        <w:t>Ms. D</w:t>
      </w:r>
      <w:r>
        <w:rPr>
          <w:rFonts w:cs="Times New Roman"/>
          <w:bCs/>
        </w:rPr>
        <w:t xml:space="preserve">eMasters </w:t>
      </w:r>
      <w:r w:rsidR="00715413">
        <w:rPr>
          <w:rFonts w:cs="Times New Roman"/>
          <w:bCs/>
        </w:rPr>
        <w:t xml:space="preserve">reported that Kings County </w:t>
      </w:r>
      <w:r>
        <w:rPr>
          <w:rFonts w:cs="Times New Roman"/>
          <w:bCs/>
        </w:rPr>
        <w:t xml:space="preserve">distributed </w:t>
      </w:r>
      <w:r w:rsidR="00715413">
        <w:rPr>
          <w:rFonts w:cs="Times New Roman"/>
          <w:bCs/>
        </w:rPr>
        <w:t xml:space="preserve">gifts </w:t>
      </w:r>
      <w:r>
        <w:rPr>
          <w:rFonts w:cs="Times New Roman"/>
          <w:bCs/>
        </w:rPr>
        <w:t xml:space="preserve">to 40 </w:t>
      </w:r>
      <w:r w:rsidRPr="005626E4">
        <w:rPr>
          <w:rFonts w:cs="Times New Roman"/>
          <w:bCs/>
        </w:rPr>
        <w:t xml:space="preserve">Home-Bound </w:t>
      </w:r>
      <w:r>
        <w:rPr>
          <w:rFonts w:cs="Times New Roman"/>
          <w:bCs/>
        </w:rPr>
        <w:t>M</w:t>
      </w:r>
      <w:r w:rsidRPr="005626E4">
        <w:rPr>
          <w:rFonts w:cs="Times New Roman"/>
          <w:bCs/>
        </w:rPr>
        <w:t xml:space="preserve">eals </w:t>
      </w:r>
      <w:r>
        <w:rPr>
          <w:rFonts w:cs="Times New Roman"/>
          <w:bCs/>
        </w:rPr>
        <w:t xml:space="preserve">clients, with each getting a $20 gift card from </w:t>
      </w:r>
      <w:r w:rsidR="00412BB8">
        <w:rPr>
          <w:rFonts w:cs="Times New Roman"/>
          <w:bCs/>
        </w:rPr>
        <w:t>Wal-Mart</w:t>
      </w:r>
      <w:r>
        <w:rPr>
          <w:rFonts w:cs="Times New Roman"/>
          <w:bCs/>
        </w:rPr>
        <w:t xml:space="preserve">. </w:t>
      </w:r>
    </w:p>
    <w:p w:rsidR="00363515" w:rsidRPr="00363515" w:rsidRDefault="00363515" w:rsidP="00363515">
      <w:pPr>
        <w:tabs>
          <w:tab w:val="left" w:pos="360"/>
          <w:tab w:val="left" w:pos="1440"/>
          <w:tab w:val="left" w:pos="2160"/>
          <w:tab w:val="left" w:pos="2880"/>
          <w:tab w:val="left" w:pos="3600"/>
          <w:tab w:val="left" w:pos="4320"/>
        </w:tabs>
        <w:ind w:left="360"/>
        <w:jc w:val="both"/>
        <w:rPr>
          <w:rFonts w:cs="Times New Roman"/>
          <w:bCs/>
          <w:color w:val="0066FF"/>
        </w:rPr>
      </w:pPr>
    </w:p>
    <w:p w:rsidR="007B711E" w:rsidRPr="007B711E" w:rsidRDefault="007B711E" w:rsidP="007B711E">
      <w:pPr>
        <w:numPr>
          <w:ilvl w:val="0"/>
          <w:numId w:val="23"/>
        </w:numPr>
        <w:tabs>
          <w:tab w:val="left" w:pos="360"/>
          <w:tab w:val="left" w:pos="1440"/>
          <w:tab w:val="left" w:pos="2160"/>
          <w:tab w:val="left" w:pos="2880"/>
          <w:tab w:val="left" w:pos="3600"/>
          <w:tab w:val="left" w:pos="4320"/>
        </w:tabs>
        <w:jc w:val="both"/>
        <w:rPr>
          <w:rFonts w:cs="Times New Roman"/>
          <w:bCs/>
        </w:rPr>
      </w:pPr>
      <w:r w:rsidRPr="007B711E">
        <w:rPr>
          <w:rFonts w:cs="Times New Roman"/>
          <w:b/>
          <w:bCs/>
          <w:i/>
          <w:u w:val="single"/>
        </w:rPr>
        <w:t>Choose Joy</w:t>
      </w:r>
      <w:r>
        <w:rPr>
          <w:rFonts w:cs="Times New Roman"/>
          <w:b/>
          <w:bCs/>
          <w:u w:val="single"/>
        </w:rPr>
        <w:t xml:space="preserve"> Campaign Benefits Senior Centers </w:t>
      </w:r>
      <w:r w:rsidR="00377D0A" w:rsidRPr="00B423D6">
        <w:rPr>
          <w:rFonts w:cs="Times New Roman"/>
          <w:bCs/>
        </w:rPr>
        <w:t>–</w:t>
      </w:r>
      <w:r w:rsidR="00377D0A" w:rsidRPr="00F5110C">
        <w:rPr>
          <w:rFonts w:cs="Times New Roman"/>
          <w:bCs/>
          <w:color w:val="0066FF"/>
        </w:rPr>
        <w:t xml:space="preserve"> </w:t>
      </w:r>
      <w:r w:rsidR="00234F1A" w:rsidRPr="00234F1A">
        <w:rPr>
          <w:rFonts w:cs="Times New Roman"/>
          <w:bCs/>
        </w:rPr>
        <w:t xml:space="preserve">Ms. Silva reported that St. Paul’s school students </w:t>
      </w:r>
      <w:r w:rsidR="000177CD">
        <w:rPr>
          <w:rFonts w:cs="Times New Roman"/>
          <w:bCs/>
        </w:rPr>
        <w:t>in Visalia desired to raise</w:t>
      </w:r>
      <w:r w:rsidR="00234F1A" w:rsidRPr="00234F1A">
        <w:rPr>
          <w:rFonts w:cs="Times New Roman"/>
          <w:bCs/>
        </w:rPr>
        <w:t xml:space="preserve"> funds and do somethin</w:t>
      </w:r>
      <w:r w:rsidR="002142A1">
        <w:rPr>
          <w:rFonts w:cs="Times New Roman"/>
          <w:bCs/>
        </w:rPr>
        <w:t xml:space="preserve">g </w:t>
      </w:r>
      <w:r w:rsidR="006850E1">
        <w:rPr>
          <w:rFonts w:cs="Times New Roman"/>
          <w:bCs/>
        </w:rPr>
        <w:t xml:space="preserve">nice </w:t>
      </w:r>
      <w:r w:rsidR="002142A1">
        <w:rPr>
          <w:rFonts w:cs="Times New Roman"/>
          <w:bCs/>
        </w:rPr>
        <w:t xml:space="preserve">for the local senior centers, </w:t>
      </w:r>
      <w:r w:rsidR="000177CD">
        <w:rPr>
          <w:rFonts w:cs="Times New Roman"/>
          <w:bCs/>
        </w:rPr>
        <w:t>(</w:t>
      </w:r>
      <w:r w:rsidR="002142A1">
        <w:rPr>
          <w:rFonts w:cs="Times New Roman"/>
          <w:bCs/>
        </w:rPr>
        <w:t>as an 8</w:t>
      </w:r>
      <w:r w:rsidR="002142A1" w:rsidRPr="002142A1">
        <w:rPr>
          <w:rFonts w:cs="Times New Roman"/>
          <w:bCs/>
          <w:vertAlign w:val="superscript"/>
        </w:rPr>
        <w:t>th</w:t>
      </w:r>
      <w:r w:rsidR="002142A1">
        <w:rPr>
          <w:rFonts w:cs="Times New Roman"/>
          <w:bCs/>
        </w:rPr>
        <w:t xml:space="preserve"> grade project</w:t>
      </w:r>
      <w:r w:rsidR="000177CD">
        <w:rPr>
          <w:rFonts w:cs="Times New Roman"/>
          <w:bCs/>
        </w:rPr>
        <w:t>)</w:t>
      </w:r>
      <w:r w:rsidR="002142A1">
        <w:rPr>
          <w:rFonts w:cs="Times New Roman"/>
          <w:bCs/>
        </w:rPr>
        <w:t xml:space="preserve">. The project, entitled, </w:t>
      </w:r>
      <w:r w:rsidR="002142A1" w:rsidRPr="002142A1">
        <w:rPr>
          <w:rFonts w:cs="Times New Roman"/>
          <w:bCs/>
          <w:i/>
        </w:rPr>
        <w:t>Choose Joy</w:t>
      </w:r>
      <w:r w:rsidR="002142A1">
        <w:rPr>
          <w:rFonts w:cs="Times New Roman"/>
          <w:bCs/>
        </w:rPr>
        <w:t>, was the idea of helping to spread joy in the community. The project idea was to “sell” poinsettias that could then be donated to the senior centers. Albert Cendejas and Ms. Silva went to accept the</w:t>
      </w:r>
      <w:r w:rsidR="00176093">
        <w:rPr>
          <w:rFonts w:cs="Times New Roman"/>
          <w:bCs/>
        </w:rPr>
        <w:t xml:space="preserve"> plants from the students</w:t>
      </w:r>
      <w:r w:rsidR="002142A1">
        <w:rPr>
          <w:rFonts w:cs="Times New Roman"/>
          <w:bCs/>
        </w:rPr>
        <w:t xml:space="preserve"> on behalf of the senior centers in Kings County and Tulare County. </w:t>
      </w:r>
    </w:p>
    <w:p w:rsidR="007B711E" w:rsidRDefault="007B711E" w:rsidP="007B711E">
      <w:pPr>
        <w:pStyle w:val="ListParagraph"/>
        <w:rPr>
          <w:bCs/>
        </w:rPr>
      </w:pPr>
    </w:p>
    <w:p w:rsidR="007B711E" w:rsidRPr="00C05671" w:rsidRDefault="007B711E" w:rsidP="007B711E">
      <w:pPr>
        <w:numPr>
          <w:ilvl w:val="0"/>
          <w:numId w:val="23"/>
        </w:numPr>
        <w:tabs>
          <w:tab w:val="left" w:pos="360"/>
          <w:tab w:val="left" w:pos="1440"/>
          <w:tab w:val="left" w:pos="2160"/>
          <w:tab w:val="left" w:pos="2880"/>
          <w:tab w:val="left" w:pos="3600"/>
          <w:tab w:val="left" w:pos="4320"/>
        </w:tabs>
        <w:ind w:hanging="810"/>
        <w:jc w:val="both"/>
        <w:rPr>
          <w:b/>
          <w:bCs/>
        </w:rPr>
      </w:pPr>
      <w:r w:rsidRPr="00C05671">
        <w:rPr>
          <w:rFonts w:cs="Times New Roman"/>
          <w:b/>
          <w:bCs/>
        </w:rPr>
        <w:t xml:space="preserve">Presentation by Noah Whitaker, Community Outreach Manager </w:t>
      </w:r>
      <w:r w:rsidR="000177CD" w:rsidRPr="00C05671">
        <w:rPr>
          <w:rFonts w:cs="Times New Roman"/>
          <w:b/>
          <w:bCs/>
        </w:rPr>
        <w:t xml:space="preserve">– </w:t>
      </w:r>
      <w:r w:rsidR="000177CD" w:rsidRPr="00C05671">
        <w:rPr>
          <w:rFonts w:cs="Times New Roman"/>
          <w:bCs/>
        </w:rPr>
        <w:t>Mr. Whitaker gave a presentation on the</w:t>
      </w:r>
      <w:r w:rsidR="00073012" w:rsidRPr="00C05671">
        <w:rPr>
          <w:rFonts w:cs="Times New Roman"/>
          <w:bCs/>
        </w:rPr>
        <w:t xml:space="preserve"> Suicide Prevention Tas</w:t>
      </w:r>
      <w:r w:rsidR="00CC6621" w:rsidRPr="00C05671">
        <w:rPr>
          <w:rFonts w:cs="Times New Roman"/>
          <w:bCs/>
        </w:rPr>
        <w:t xml:space="preserve">k Force and its activities, intervention strategies, </w:t>
      </w:r>
      <w:r w:rsidR="00073012" w:rsidRPr="00C05671">
        <w:rPr>
          <w:rFonts w:cs="Times New Roman"/>
          <w:bCs/>
        </w:rPr>
        <w:t xml:space="preserve">and purpose. </w:t>
      </w:r>
      <w:r w:rsidR="0097347E" w:rsidRPr="00C05671">
        <w:rPr>
          <w:rFonts w:cs="Times New Roman"/>
          <w:bCs/>
        </w:rPr>
        <w:t xml:space="preserve">The task force is fully funded by Proposition 63, the Mental Health Services Act. </w:t>
      </w:r>
      <w:r w:rsidR="00C05671" w:rsidRPr="00C05671">
        <w:rPr>
          <w:rFonts w:cs="Times New Roman"/>
          <w:bCs/>
        </w:rPr>
        <w:t xml:space="preserve">Council member, Dr. David Wood, </w:t>
      </w:r>
      <w:r w:rsidR="00C05671">
        <w:rPr>
          <w:rFonts w:cs="Times New Roman"/>
          <w:bCs/>
        </w:rPr>
        <w:t>commented that</w:t>
      </w:r>
      <w:r w:rsidR="00C05671" w:rsidRPr="00C05671">
        <w:rPr>
          <w:rFonts w:cs="Times New Roman"/>
          <w:bCs/>
        </w:rPr>
        <w:t xml:space="preserve"> it is </w:t>
      </w:r>
      <w:r w:rsidR="002F4BBE">
        <w:rPr>
          <w:rFonts w:cs="Times New Roman"/>
          <w:bCs/>
        </w:rPr>
        <w:t xml:space="preserve">a </w:t>
      </w:r>
      <w:r w:rsidR="00C05671" w:rsidRPr="00C05671">
        <w:rPr>
          <w:rFonts w:cs="Times New Roman"/>
          <w:bCs/>
        </w:rPr>
        <w:t xml:space="preserve">rare </w:t>
      </w:r>
      <w:r w:rsidR="00C05671">
        <w:rPr>
          <w:rFonts w:cs="Times New Roman"/>
          <w:bCs/>
        </w:rPr>
        <w:t xml:space="preserve">event in the State of California </w:t>
      </w:r>
      <w:r w:rsidR="00C05671" w:rsidRPr="00C05671">
        <w:rPr>
          <w:rFonts w:cs="Times New Roman"/>
          <w:bCs/>
        </w:rPr>
        <w:t>that there are these inter-coun</w:t>
      </w:r>
      <w:r w:rsidR="00C05671">
        <w:rPr>
          <w:rFonts w:cs="Times New Roman"/>
          <w:bCs/>
        </w:rPr>
        <w:t xml:space="preserve">ty collaborative relationships and the Mental Health Services </w:t>
      </w:r>
      <w:r w:rsidR="002F4BBE">
        <w:rPr>
          <w:rFonts w:cs="Times New Roman"/>
          <w:bCs/>
        </w:rPr>
        <w:t>Oversi</w:t>
      </w:r>
      <w:r w:rsidR="00563813">
        <w:rPr>
          <w:rFonts w:cs="Times New Roman"/>
          <w:bCs/>
        </w:rPr>
        <w:t xml:space="preserve">ght </w:t>
      </w:r>
      <w:r w:rsidR="00753B10">
        <w:rPr>
          <w:rFonts w:cs="Times New Roman"/>
          <w:bCs/>
        </w:rPr>
        <w:t xml:space="preserve">and Accountability </w:t>
      </w:r>
      <w:r w:rsidR="00563813">
        <w:rPr>
          <w:rFonts w:cs="Times New Roman"/>
          <w:bCs/>
        </w:rPr>
        <w:t>Commission</w:t>
      </w:r>
      <w:r w:rsidR="00753B10">
        <w:rPr>
          <w:rFonts w:cs="Times New Roman"/>
          <w:bCs/>
        </w:rPr>
        <w:t xml:space="preserve"> (MHSOAC)</w:t>
      </w:r>
      <w:r w:rsidR="00563813">
        <w:rPr>
          <w:rFonts w:cs="Times New Roman"/>
          <w:bCs/>
        </w:rPr>
        <w:t xml:space="preserve"> is looking at the activity, </w:t>
      </w:r>
      <w:r w:rsidR="002F4BBE">
        <w:rPr>
          <w:rFonts w:cs="Times New Roman"/>
          <w:bCs/>
        </w:rPr>
        <w:t>so it would be helpful if Council members log on to the Suicide Prevention Task Force website for information and to demonstrate interest and support.</w:t>
      </w:r>
    </w:p>
    <w:p w:rsidR="00C05671" w:rsidRPr="00C05671" w:rsidRDefault="00C05671" w:rsidP="00C05671">
      <w:pPr>
        <w:tabs>
          <w:tab w:val="left" w:pos="360"/>
          <w:tab w:val="left" w:pos="1440"/>
          <w:tab w:val="left" w:pos="2160"/>
          <w:tab w:val="left" w:pos="2880"/>
          <w:tab w:val="left" w:pos="3600"/>
          <w:tab w:val="left" w:pos="4320"/>
        </w:tabs>
        <w:ind w:left="360"/>
        <w:jc w:val="both"/>
        <w:rPr>
          <w:b/>
          <w:bCs/>
        </w:rPr>
      </w:pPr>
    </w:p>
    <w:p w:rsidR="00E12287" w:rsidRPr="007B711E" w:rsidRDefault="00E12287" w:rsidP="007B711E">
      <w:pPr>
        <w:numPr>
          <w:ilvl w:val="0"/>
          <w:numId w:val="23"/>
        </w:numPr>
        <w:tabs>
          <w:tab w:val="left" w:pos="360"/>
          <w:tab w:val="left" w:pos="1440"/>
          <w:tab w:val="left" w:pos="2160"/>
          <w:tab w:val="left" w:pos="2880"/>
          <w:tab w:val="left" w:pos="3600"/>
          <w:tab w:val="left" w:pos="4320"/>
        </w:tabs>
        <w:ind w:hanging="810"/>
        <w:jc w:val="both"/>
        <w:rPr>
          <w:rFonts w:cs="Times New Roman"/>
          <w:b/>
          <w:bCs/>
          <w:u w:val="single"/>
        </w:rPr>
      </w:pPr>
      <w:r>
        <w:rPr>
          <w:rFonts w:cs="Times New Roman"/>
          <w:bCs/>
        </w:rPr>
        <w:t xml:space="preserve"> </w:t>
      </w:r>
      <w:r w:rsidR="007B711E" w:rsidRPr="007B711E">
        <w:rPr>
          <w:rFonts w:cs="Times New Roman"/>
          <w:b/>
          <w:bCs/>
          <w:u w:val="single"/>
        </w:rPr>
        <w:t>Additional Member Comments</w:t>
      </w:r>
      <w:r w:rsidR="007B711E" w:rsidRPr="00073012">
        <w:rPr>
          <w:rFonts w:cs="Times New Roman"/>
          <w:bCs/>
        </w:rPr>
        <w:t xml:space="preserve"> –</w:t>
      </w:r>
      <w:r w:rsidR="00C05671">
        <w:rPr>
          <w:rFonts w:cs="Times New Roman"/>
          <w:bCs/>
        </w:rPr>
        <w:t xml:space="preserve"> </w:t>
      </w:r>
      <w:r w:rsidR="002F4BBE">
        <w:rPr>
          <w:rFonts w:cs="Times New Roman"/>
          <w:bCs/>
        </w:rPr>
        <w:t>Christine Tidwell reminded C</w:t>
      </w:r>
      <w:r w:rsidR="00245BB3">
        <w:rPr>
          <w:rFonts w:cs="Times New Roman"/>
          <w:bCs/>
        </w:rPr>
        <w:t xml:space="preserve">ouncil members that on January 25, </w:t>
      </w:r>
      <w:r w:rsidR="002F4BBE">
        <w:rPr>
          <w:rFonts w:cs="Times New Roman"/>
          <w:bCs/>
        </w:rPr>
        <w:t>2016</w:t>
      </w:r>
      <w:r w:rsidR="00245BB3">
        <w:rPr>
          <w:rFonts w:cs="Times New Roman"/>
          <w:bCs/>
        </w:rPr>
        <w:t xml:space="preserve">, there </w:t>
      </w:r>
      <w:r w:rsidR="002F4BBE">
        <w:rPr>
          <w:rFonts w:cs="Times New Roman"/>
          <w:bCs/>
        </w:rPr>
        <w:t xml:space="preserve">is an Advisory Council and Governing Board meeting scheduled. </w:t>
      </w:r>
    </w:p>
    <w:p w:rsidR="00177CCC" w:rsidRPr="004D0C3F" w:rsidRDefault="00177CCC" w:rsidP="00177CCC">
      <w:pPr>
        <w:tabs>
          <w:tab w:val="left" w:pos="360"/>
          <w:tab w:val="left" w:pos="1440"/>
          <w:tab w:val="left" w:pos="2160"/>
          <w:tab w:val="left" w:pos="2880"/>
          <w:tab w:val="left" w:pos="3600"/>
          <w:tab w:val="left" w:pos="4320"/>
        </w:tabs>
        <w:ind w:left="360"/>
        <w:jc w:val="both"/>
        <w:rPr>
          <w:rFonts w:cs="Times New Roman"/>
          <w:bCs/>
        </w:rPr>
      </w:pPr>
    </w:p>
    <w:p w:rsidR="00E6275C" w:rsidRPr="00316FF4" w:rsidRDefault="00377D0A" w:rsidP="00377D0A">
      <w:pPr>
        <w:numPr>
          <w:ilvl w:val="0"/>
          <w:numId w:val="23"/>
        </w:numPr>
        <w:tabs>
          <w:tab w:val="left" w:pos="360"/>
          <w:tab w:val="left" w:pos="1440"/>
          <w:tab w:val="left" w:pos="2160"/>
          <w:tab w:val="left" w:pos="2880"/>
          <w:tab w:val="left" w:pos="3600"/>
          <w:tab w:val="left" w:pos="4320"/>
        </w:tabs>
        <w:ind w:hanging="810"/>
        <w:jc w:val="both"/>
        <w:rPr>
          <w:rFonts w:cs="Times New Roman"/>
          <w:bCs/>
          <w:u w:val="single"/>
        </w:rPr>
      </w:pPr>
      <w:r w:rsidRPr="00F5146E">
        <w:rPr>
          <w:rFonts w:cs="Times New Roman"/>
          <w:b/>
          <w:bCs/>
          <w:u w:val="single"/>
        </w:rPr>
        <w:t>Adjourn</w:t>
      </w:r>
      <w:r w:rsidR="009A6EF2" w:rsidRPr="00F5146E">
        <w:rPr>
          <w:rFonts w:cs="Times New Roman"/>
          <w:bCs/>
        </w:rPr>
        <w:t xml:space="preserve"> – </w:t>
      </w:r>
      <w:r w:rsidR="003E129B" w:rsidRPr="00F5146E">
        <w:rPr>
          <w:rFonts w:cs="Times New Roman"/>
          <w:bCs/>
        </w:rPr>
        <w:t>Meeting</w:t>
      </w:r>
      <w:r w:rsidRPr="00F5146E">
        <w:rPr>
          <w:rFonts w:cs="Times New Roman"/>
          <w:bCs/>
        </w:rPr>
        <w:t xml:space="preserve"> ended</w:t>
      </w:r>
      <w:r w:rsidR="00AE640B">
        <w:rPr>
          <w:rFonts w:cs="Times New Roman"/>
          <w:bCs/>
        </w:rPr>
        <w:t xml:space="preserve"> 1:13 p</w:t>
      </w:r>
      <w:r w:rsidRPr="00F5146E">
        <w:rPr>
          <w:rFonts w:cs="Times New Roman"/>
          <w:bCs/>
        </w:rPr>
        <w:t>.m.</w:t>
      </w:r>
    </w:p>
    <w:p w:rsidR="00316FF4" w:rsidRDefault="00316FF4" w:rsidP="00316FF4">
      <w:pPr>
        <w:tabs>
          <w:tab w:val="left" w:pos="360"/>
          <w:tab w:val="left" w:pos="1440"/>
          <w:tab w:val="left" w:pos="2160"/>
          <w:tab w:val="left" w:pos="2880"/>
          <w:tab w:val="left" w:pos="3600"/>
          <w:tab w:val="left" w:pos="4320"/>
        </w:tabs>
        <w:ind w:left="360"/>
        <w:jc w:val="both"/>
        <w:rPr>
          <w:rFonts w:cs="Times New Roman"/>
          <w:b/>
          <w:bCs/>
          <w:u w:val="single"/>
        </w:rPr>
      </w:pPr>
    </w:p>
    <w:p w:rsidR="00316FF4" w:rsidRPr="00F5146E" w:rsidRDefault="00316FF4" w:rsidP="00316FF4">
      <w:pPr>
        <w:tabs>
          <w:tab w:val="left" w:pos="360"/>
          <w:tab w:val="left" w:pos="1440"/>
          <w:tab w:val="left" w:pos="2160"/>
          <w:tab w:val="left" w:pos="2880"/>
          <w:tab w:val="left" w:pos="3600"/>
          <w:tab w:val="left" w:pos="4320"/>
        </w:tabs>
        <w:ind w:left="360"/>
        <w:jc w:val="both"/>
        <w:rPr>
          <w:rFonts w:cs="Times New Roman"/>
          <w:bCs/>
          <w:u w:val="single"/>
        </w:rPr>
      </w:pPr>
    </w:p>
    <w:p w:rsidR="00521CCA" w:rsidRPr="00F5110C" w:rsidRDefault="00521CCA" w:rsidP="00131474">
      <w:pPr>
        <w:jc w:val="center"/>
        <w:rPr>
          <w:rFonts w:cs="Times New Roman"/>
          <w:b/>
          <w:bCs/>
          <w:color w:val="0066FF"/>
          <w:sz w:val="22"/>
          <w:szCs w:val="22"/>
        </w:rPr>
      </w:pPr>
    </w:p>
    <w:sectPr w:rsidR="00521CCA" w:rsidRPr="00F5110C" w:rsidSect="006F7B3C">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50E1" w:rsidRDefault="006850E1">
      <w:pPr>
        <w:rPr>
          <w:rFonts w:cs="Times New Roman"/>
        </w:rPr>
      </w:pPr>
      <w:r>
        <w:rPr>
          <w:rFonts w:cs="Times New Roman"/>
        </w:rPr>
        <w:separator/>
      </w:r>
    </w:p>
  </w:endnote>
  <w:endnote w:type="continuationSeparator" w:id="0">
    <w:p w:rsidR="006850E1" w:rsidRDefault="006850E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50E1" w:rsidRDefault="006850E1">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w:t>
    </w:r>
    <w:proofErr w:type="gramStart"/>
    <w:r>
      <w:rPr>
        <w:b/>
        <w:bCs/>
        <w:color w:val="0000FF"/>
        <w:sz w:val="18"/>
        <w:szCs w:val="18"/>
      </w:rPr>
      <w:t>,  5957</w:t>
    </w:r>
    <w:proofErr w:type="gramEnd"/>
    <w:r>
      <w:rPr>
        <w:b/>
        <w:bCs/>
        <w:color w:val="0000FF"/>
        <w:sz w:val="18"/>
        <w:szCs w:val="18"/>
      </w:rPr>
      <w:t xml:space="preserve">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50E1" w:rsidRDefault="006850E1">
      <w:pPr>
        <w:rPr>
          <w:rFonts w:cs="Times New Roman"/>
        </w:rPr>
      </w:pPr>
      <w:r>
        <w:rPr>
          <w:rFonts w:cs="Times New Roman"/>
        </w:rPr>
        <w:separator/>
      </w:r>
    </w:p>
  </w:footnote>
  <w:footnote w:type="continuationSeparator" w:id="0">
    <w:p w:rsidR="006850E1" w:rsidRDefault="006850E1">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0"/>
    <w:lvl w:ilvl="0">
      <w:start w:val="1"/>
      <w:numFmt w:val="decimal"/>
      <w:lvlText w:val="%1."/>
      <w:lvlJc w:val="left"/>
      <w:pPr>
        <w:tabs>
          <w:tab w:val="num" w:pos="720"/>
        </w:tabs>
        <w:ind w:left="720" w:hanging="720"/>
      </w:pPr>
      <w:rPr>
        <w:rFonts w:ascii="Arial" w:hAnsi="Arial" w:cs="Arial"/>
        <w:b/>
        <w:bCs/>
        <w:i/>
        <w:i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1">
    <w:nsid w:val="00000008"/>
    <w:multiLevelType w:val="multilevel"/>
    <w:tmpl w:val="00000000"/>
    <w:lvl w:ilvl="0">
      <w:start w:val="1"/>
      <w:numFmt w:val="decimal"/>
      <w:pStyle w:val="Level1"/>
      <w:lvlText w:val="%1."/>
      <w:lvlJc w:val="left"/>
      <w:pPr>
        <w:tabs>
          <w:tab w:val="num" w:pos="1440"/>
        </w:tabs>
        <w:ind w:left="1440" w:hanging="720"/>
      </w:pPr>
      <w:rPr>
        <w:rFonts w:ascii="Arial" w:hAnsi="Arial" w:cs="Arial"/>
        <w:b/>
        <w:bCs/>
        <w:sz w:val="24"/>
        <w:szCs w:val="24"/>
      </w:rPr>
    </w:lvl>
    <w:lvl w:ilvl="1">
      <w:start w:val="1"/>
      <w:numFmt w:val="decimal"/>
      <w:lvlText w:val="%2"/>
      <w:lvlJc w:val="left"/>
      <w:rPr>
        <w:rFonts w:ascii="Times New Roman" w:hAnsi="Times New Roman" w:cs="Times New Roman"/>
      </w:rPr>
    </w:lvl>
    <w:lvl w:ilvl="2">
      <w:start w:val="1"/>
      <w:numFmt w:val="decimal"/>
      <w:lvlText w:val="%3"/>
      <w:lvlJc w:val="left"/>
      <w:rPr>
        <w:rFonts w:ascii="Times New Roman" w:hAnsi="Times New Roman" w:cs="Times New Roman"/>
      </w:rPr>
    </w:lvl>
    <w:lvl w:ilvl="3">
      <w:start w:val="1"/>
      <w:numFmt w:val="decimal"/>
      <w:lvlText w:val="%4"/>
      <w:lvlJc w:val="left"/>
      <w:rPr>
        <w:rFonts w:ascii="Times New Roman" w:hAnsi="Times New Roman" w:cs="Times New Roman"/>
      </w:rPr>
    </w:lvl>
    <w:lvl w:ilvl="4">
      <w:start w:val="1"/>
      <w:numFmt w:val="decimal"/>
      <w:lvlText w:val="%5"/>
      <w:lvlJc w:val="left"/>
      <w:rPr>
        <w:rFonts w:ascii="Times New Roman" w:hAnsi="Times New Roman" w:cs="Times New Roman"/>
      </w:rPr>
    </w:lvl>
    <w:lvl w:ilvl="5">
      <w:start w:val="1"/>
      <w:numFmt w:val="decimal"/>
      <w:lvlText w:val="%6"/>
      <w:lvlJc w:val="left"/>
      <w:rPr>
        <w:rFonts w:ascii="Times New Roman" w:hAnsi="Times New Roman" w:cs="Times New Roman"/>
      </w:rPr>
    </w:lvl>
    <w:lvl w:ilvl="6">
      <w:start w:val="1"/>
      <w:numFmt w:val="decimal"/>
      <w:lvlText w:val="%7"/>
      <w:lvlJc w:val="left"/>
      <w:rPr>
        <w:rFonts w:ascii="Times New Roman" w:hAnsi="Times New Roman" w:cs="Times New Roman"/>
      </w:rPr>
    </w:lvl>
    <w:lvl w:ilvl="7">
      <w:start w:val="1"/>
      <w:numFmt w:val="decimal"/>
      <w:lvlText w:val="%8"/>
      <w:lvlJc w:val="left"/>
      <w:rPr>
        <w:rFonts w:ascii="Times New Roman" w:hAnsi="Times New Roman" w:cs="Times New Roman"/>
      </w:rPr>
    </w:lvl>
    <w:lvl w:ilvl="8">
      <w:numFmt w:val="decimal"/>
      <w:lvlText w:val=""/>
      <w:lvlJc w:val="left"/>
      <w:rPr>
        <w:rFonts w:ascii="Times New Roman" w:hAnsi="Times New Roman" w:cs="Times New Roman"/>
      </w:rPr>
    </w:lvl>
  </w:abstractNum>
  <w:abstractNum w:abstractNumId="2">
    <w:nsid w:val="0C1773A2"/>
    <w:multiLevelType w:val="hybridMultilevel"/>
    <w:tmpl w:val="BC8847B6"/>
    <w:lvl w:ilvl="0" w:tplc="60366BC6">
      <w:start w:val="1"/>
      <w:numFmt w:val="bullet"/>
      <w:lvlText w:val=""/>
      <w:lvlJc w:val="left"/>
      <w:pPr>
        <w:ind w:left="1440" w:hanging="360"/>
      </w:pPr>
      <w:rPr>
        <w:rFonts w:ascii="Symbol" w:hAnsi="Symbol" w:hint="default"/>
        <w:sz w:val="24"/>
        <w:szCs w:val="24"/>
      </w:rPr>
    </w:lvl>
    <w:lvl w:ilvl="1" w:tplc="FBC45AB8" w:tentative="1">
      <w:start w:val="1"/>
      <w:numFmt w:val="bullet"/>
      <w:lvlText w:val="o"/>
      <w:lvlJc w:val="left"/>
      <w:pPr>
        <w:ind w:left="1800" w:hanging="360"/>
      </w:pPr>
      <w:rPr>
        <w:rFonts w:ascii="Courier New" w:hAnsi="Courier New" w:cs="Courier New" w:hint="default"/>
      </w:rPr>
    </w:lvl>
    <w:lvl w:ilvl="2" w:tplc="CD2221B4" w:tentative="1">
      <w:start w:val="1"/>
      <w:numFmt w:val="bullet"/>
      <w:lvlText w:val=""/>
      <w:lvlJc w:val="left"/>
      <w:pPr>
        <w:ind w:left="2520" w:hanging="360"/>
      </w:pPr>
      <w:rPr>
        <w:rFonts w:ascii="Wingdings" w:hAnsi="Wingdings" w:hint="default"/>
      </w:rPr>
    </w:lvl>
    <w:lvl w:ilvl="3" w:tplc="5B6E0C8E" w:tentative="1">
      <w:start w:val="1"/>
      <w:numFmt w:val="bullet"/>
      <w:lvlText w:val=""/>
      <w:lvlJc w:val="left"/>
      <w:pPr>
        <w:ind w:left="3240" w:hanging="360"/>
      </w:pPr>
      <w:rPr>
        <w:rFonts w:ascii="Symbol" w:hAnsi="Symbol" w:hint="default"/>
      </w:rPr>
    </w:lvl>
    <w:lvl w:ilvl="4" w:tplc="F732E4BA" w:tentative="1">
      <w:start w:val="1"/>
      <w:numFmt w:val="bullet"/>
      <w:lvlText w:val="o"/>
      <w:lvlJc w:val="left"/>
      <w:pPr>
        <w:ind w:left="3960" w:hanging="360"/>
      </w:pPr>
      <w:rPr>
        <w:rFonts w:ascii="Courier New" w:hAnsi="Courier New" w:cs="Courier New" w:hint="default"/>
      </w:rPr>
    </w:lvl>
    <w:lvl w:ilvl="5" w:tplc="7A5ECFA4" w:tentative="1">
      <w:start w:val="1"/>
      <w:numFmt w:val="bullet"/>
      <w:lvlText w:val=""/>
      <w:lvlJc w:val="left"/>
      <w:pPr>
        <w:ind w:left="4680" w:hanging="360"/>
      </w:pPr>
      <w:rPr>
        <w:rFonts w:ascii="Wingdings" w:hAnsi="Wingdings" w:hint="default"/>
      </w:rPr>
    </w:lvl>
    <w:lvl w:ilvl="6" w:tplc="3D566240" w:tentative="1">
      <w:start w:val="1"/>
      <w:numFmt w:val="bullet"/>
      <w:lvlText w:val=""/>
      <w:lvlJc w:val="left"/>
      <w:pPr>
        <w:ind w:left="5400" w:hanging="360"/>
      </w:pPr>
      <w:rPr>
        <w:rFonts w:ascii="Symbol" w:hAnsi="Symbol" w:hint="default"/>
      </w:rPr>
    </w:lvl>
    <w:lvl w:ilvl="7" w:tplc="C216642E" w:tentative="1">
      <w:start w:val="1"/>
      <w:numFmt w:val="bullet"/>
      <w:lvlText w:val="o"/>
      <w:lvlJc w:val="left"/>
      <w:pPr>
        <w:ind w:left="6120" w:hanging="360"/>
      </w:pPr>
      <w:rPr>
        <w:rFonts w:ascii="Courier New" w:hAnsi="Courier New" w:cs="Courier New" w:hint="default"/>
      </w:rPr>
    </w:lvl>
    <w:lvl w:ilvl="8" w:tplc="B6AC6BF4" w:tentative="1">
      <w:start w:val="1"/>
      <w:numFmt w:val="bullet"/>
      <w:lvlText w:val=""/>
      <w:lvlJc w:val="left"/>
      <w:pPr>
        <w:ind w:left="6840" w:hanging="360"/>
      </w:pPr>
      <w:rPr>
        <w:rFonts w:ascii="Wingdings" w:hAnsi="Wingdings" w:hint="default"/>
      </w:rPr>
    </w:lvl>
  </w:abstractNum>
  <w:abstractNum w:abstractNumId="3">
    <w:nsid w:val="0D8B2EE0"/>
    <w:multiLevelType w:val="hybridMultilevel"/>
    <w:tmpl w:val="20BE838A"/>
    <w:lvl w:ilvl="0" w:tplc="121AED52">
      <w:start w:val="1"/>
      <w:numFmt w:val="bullet"/>
      <w:lvlText w:val=""/>
      <w:lvlJc w:val="left"/>
      <w:pPr>
        <w:ind w:left="1080" w:hanging="360"/>
      </w:pPr>
      <w:rPr>
        <w:rFonts w:ascii="Symbol" w:hAnsi="Symbol" w:hint="default"/>
      </w:rPr>
    </w:lvl>
    <w:lvl w:ilvl="1" w:tplc="FC48EEAE" w:tentative="1">
      <w:start w:val="1"/>
      <w:numFmt w:val="bullet"/>
      <w:lvlText w:val="o"/>
      <w:lvlJc w:val="left"/>
      <w:pPr>
        <w:ind w:left="1800" w:hanging="360"/>
      </w:pPr>
      <w:rPr>
        <w:rFonts w:ascii="Courier New" w:hAnsi="Courier New" w:cs="Courier New" w:hint="default"/>
      </w:rPr>
    </w:lvl>
    <w:lvl w:ilvl="2" w:tplc="0ED6A96C" w:tentative="1">
      <w:start w:val="1"/>
      <w:numFmt w:val="bullet"/>
      <w:lvlText w:val=""/>
      <w:lvlJc w:val="left"/>
      <w:pPr>
        <w:ind w:left="2520" w:hanging="360"/>
      </w:pPr>
      <w:rPr>
        <w:rFonts w:ascii="Wingdings" w:hAnsi="Wingdings" w:hint="default"/>
      </w:rPr>
    </w:lvl>
    <w:lvl w:ilvl="3" w:tplc="04626F0E" w:tentative="1">
      <w:start w:val="1"/>
      <w:numFmt w:val="bullet"/>
      <w:lvlText w:val=""/>
      <w:lvlJc w:val="left"/>
      <w:pPr>
        <w:ind w:left="3240" w:hanging="360"/>
      </w:pPr>
      <w:rPr>
        <w:rFonts w:ascii="Symbol" w:hAnsi="Symbol" w:hint="default"/>
      </w:rPr>
    </w:lvl>
    <w:lvl w:ilvl="4" w:tplc="E456387E" w:tentative="1">
      <w:start w:val="1"/>
      <w:numFmt w:val="bullet"/>
      <w:lvlText w:val="o"/>
      <w:lvlJc w:val="left"/>
      <w:pPr>
        <w:ind w:left="3960" w:hanging="360"/>
      </w:pPr>
      <w:rPr>
        <w:rFonts w:ascii="Courier New" w:hAnsi="Courier New" w:cs="Courier New" w:hint="default"/>
      </w:rPr>
    </w:lvl>
    <w:lvl w:ilvl="5" w:tplc="A092AD8A" w:tentative="1">
      <w:start w:val="1"/>
      <w:numFmt w:val="bullet"/>
      <w:lvlText w:val=""/>
      <w:lvlJc w:val="left"/>
      <w:pPr>
        <w:ind w:left="4680" w:hanging="360"/>
      </w:pPr>
      <w:rPr>
        <w:rFonts w:ascii="Wingdings" w:hAnsi="Wingdings" w:hint="default"/>
      </w:rPr>
    </w:lvl>
    <w:lvl w:ilvl="6" w:tplc="228A8AF0" w:tentative="1">
      <w:start w:val="1"/>
      <w:numFmt w:val="bullet"/>
      <w:lvlText w:val=""/>
      <w:lvlJc w:val="left"/>
      <w:pPr>
        <w:ind w:left="5400" w:hanging="360"/>
      </w:pPr>
      <w:rPr>
        <w:rFonts w:ascii="Symbol" w:hAnsi="Symbol" w:hint="default"/>
      </w:rPr>
    </w:lvl>
    <w:lvl w:ilvl="7" w:tplc="A7FA8B60" w:tentative="1">
      <w:start w:val="1"/>
      <w:numFmt w:val="bullet"/>
      <w:lvlText w:val="o"/>
      <w:lvlJc w:val="left"/>
      <w:pPr>
        <w:ind w:left="6120" w:hanging="360"/>
      </w:pPr>
      <w:rPr>
        <w:rFonts w:ascii="Courier New" w:hAnsi="Courier New" w:cs="Courier New" w:hint="default"/>
      </w:rPr>
    </w:lvl>
    <w:lvl w:ilvl="8" w:tplc="615A4A7A" w:tentative="1">
      <w:start w:val="1"/>
      <w:numFmt w:val="bullet"/>
      <w:lvlText w:val=""/>
      <w:lvlJc w:val="left"/>
      <w:pPr>
        <w:ind w:left="6840" w:hanging="360"/>
      </w:pPr>
      <w:rPr>
        <w:rFonts w:ascii="Wingdings" w:hAnsi="Wingdings" w:hint="default"/>
      </w:rPr>
    </w:lvl>
  </w:abstractNum>
  <w:abstractNum w:abstractNumId="4">
    <w:nsid w:val="0F252190"/>
    <w:multiLevelType w:val="hybridMultilevel"/>
    <w:tmpl w:val="895E6694"/>
    <w:lvl w:ilvl="0" w:tplc="AB067194">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64E73DB"/>
    <w:multiLevelType w:val="hybridMultilevel"/>
    <w:tmpl w:val="B21EC4EA"/>
    <w:lvl w:ilvl="0" w:tplc="04090001">
      <w:start w:val="2"/>
      <w:numFmt w:val="decimal"/>
      <w:lvlText w:val="%1."/>
      <w:lvlJc w:val="left"/>
      <w:pPr>
        <w:tabs>
          <w:tab w:val="num" w:pos="360"/>
        </w:tabs>
        <w:ind w:left="360" w:hanging="720"/>
      </w:pPr>
      <w:rPr>
        <w:rFonts w:ascii="Arial" w:hAnsi="Arial" w:cs="Arial" w:hint="default"/>
        <w:b/>
        <w:bCs/>
        <w:sz w:val="24"/>
        <w:szCs w:val="24"/>
      </w:rPr>
    </w:lvl>
    <w:lvl w:ilvl="1" w:tplc="04090003">
      <w:start w:val="1"/>
      <w:numFmt w:val="lowerLetter"/>
      <w:lvlText w:val="%2."/>
      <w:lvlJc w:val="left"/>
      <w:pPr>
        <w:tabs>
          <w:tab w:val="num" w:pos="720"/>
        </w:tabs>
        <w:ind w:left="720" w:hanging="360"/>
      </w:pPr>
      <w:rPr>
        <w:rFonts w:ascii="Times New Roman" w:hAnsi="Times New Roman" w:cs="Times New Roman"/>
      </w:rPr>
    </w:lvl>
    <w:lvl w:ilvl="2" w:tplc="04090005">
      <w:start w:val="1"/>
      <w:numFmt w:val="lowerRoman"/>
      <w:lvlText w:val="%3."/>
      <w:lvlJc w:val="right"/>
      <w:pPr>
        <w:tabs>
          <w:tab w:val="num" w:pos="1440"/>
        </w:tabs>
        <w:ind w:left="1440" w:hanging="180"/>
      </w:pPr>
      <w:rPr>
        <w:rFonts w:ascii="Times New Roman" w:hAnsi="Times New Roman" w:cs="Times New Roman"/>
      </w:rPr>
    </w:lvl>
    <w:lvl w:ilvl="3" w:tplc="04090001">
      <w:start w:val="1"/>
      <w:numFmt w:val="decimal"/>
      <w:lvlText w:val="%4."/>
      <w:lvlJc w:val="left"/>
      <w:pPr>
        <w:tabs>
          <w:tab w:val="num" w:pos="2160"/>
        </w:tabs>
        <w:ind w:left="2160" w:hanging="360"/>
      </w:pPr>
      <w:rPr>
        <w:rFonts w:ascii="Times New Roman" w:hAnsi="Times New Roman" w:cs="Times New Roman"/>
      </w:rPr>
    </w:lvl>
    <w:lvl w:ilvl="4" w:tplc="04090003">
      <w:start w:val="1"/>
      <w:numFmt w:val="lowerLetter"/>
      <w:lvlText w:val="%5."/>
      <w:lvlJc w:val="left"/>
      <w:pPr>
        <w:tabs>
          <w:tab w:val="num" w:pos="2880"/>
        </w:tabs>
        <w:ind w:left="2880" w:hanging="360"/>
      </w:pPr>
      <w:rPr>
        <w:rFonts w:ascii="Times New Roman" w:hAnsi="Times New Roman" w:cs="Times New Roman"/>
      </w:rPr>
    </w:lvl>
    <w:lvl w:ilvl="5" w:tplc="04090005">
      <w:start w:val="1"/>
      <w:numFmt w:val="lowerRoman"/>
      <w:lvlText w:val="%6."/>
      <w:lvlJc w:val="right"/>
      <w:pPr>
        <w:tabs>
          <w:tab w:val="num" w:pos="3600"/>
        </w:tabs>
        <w:ind w:left="3600" w:hanging="180"/>
      </w:pPr>
      <w:rPr>
        <w:rFonts w:ascii="Times New Roman" w:hAnsi="Times New Roman" w:cs="Times New Roman"/>
      </w:rPr>
    </w:lvl>
    <w:lvl w:ilvl="6" w:tplc="04090001">
      <w:start w:val="1"/>
      <w:numFmt w:val="decimal"/>
      <w:lvlText w:val="%7."/>
      <w:lvlJc w:val="left"/>
      <w:pPr>
        <w:tabs>
          <w:tab w:val="num" w:pos="4320"/>
        </w:tabs>
        <w:ind w:left="4320" w:hanging="360"/>
      </w:pPr>
      <w:rPr>
        <w:rFonts w:ascii="Times New Roman" w:hAnsi="Times New Roman" w:cs="Times New Roman"/>
      </w:rPr>
    </w:lvl>
    <w:lvl w:ilvl="7" w:tplc="04090003">
      <w:start w:val="1"/>
      <w:numFmt w:val="lowerLetter"/>
      <w:lvlText w:val="%8."/>
      <w:lvlJc w:val="left"/>
      <w:pPr>
        <w:tabs>
          <w:tab w:val="num" w:pos="5040"/>
        </w:tabs>
        <w:ind w:left="5040" w:hanging="360"/>
      </w:pPr>
      <w:rPr>
        <w:rFonts w:ascii="Times New Roman" w:hAnsi="Times New Roman" w:cs="Times New Roman"/>
      </w:rPr>
    </w:lvl>
    <w:lvl w:ilvl="8" w:tplc="04090005">
      <w:start w:val="1"/>
      <w:numFmt w:val="lowerRoman"/>
      <w:lvlText w:val="%9."/>
      <w:lvlJc w:val="right"/>
      <w:pPr>
        <w:tabs>
          <w:tab w:val="num" w:pos="5760"/>
        </w:tabs>
        <w:ind w:left="5760" w:hanging="180"/>
      </w:pPr>
      <w:rPr>
        <w:rFonts w:ascii="Times New Roman" w:hAnsi="Times New Roman" w:cs="Times New Roman"/>
      </w:rPr>
    </w:lvl>
  </w:abstractNum>
  <w:abstractNum w:abstractNumId="6">
    <w:nsid w:val="1C3D0FFB"/>
    <w:multiLevelType w:val="hybridMultilevel"/>
    <w:tmpl w:val="9C0CF1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16516E"/>
    <w:multiLevelType w:val="hybridMultilevel"/>
    <w:tmpl w:val="8362ACCE"/>
    <w:lvl w:ilvl="0" w:tplc="E2B269FC">
      <w:start w:val="1"/>
      <w:numFmt w:val="bullet"/>
      <w:lvlText w:val=""/>
      <w:lvlJc w:val="left"/>
      <w:pPr>
        <w:ind w:left="1080" w:hanging="360"/>
      </w:pPr>
      <w:rPr>
        <w:rFonts w:ascii="Symbol" w:hAnsi="Symbol" w:hint="default"/>
        <w:sz w:val="24"/>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8">
    <w:nsid w:val="20FC158F"/>
    <w:multiLevelType w:val="hybridMultilevel"/>
    <w:tmpl w:val="696248BC"/>
    <w:lvl w:ilvl="0" w:tplc="04090001">
      <w:start w:val="1"/>
      <w:numFmt w:val="upperLetter"/>
      <w:lvlText w:val="%1."/>
      <w:lvlJc w:val="left"/>
      <w:pPr>
        <w:tabs>
          <w:tab w:val="num" w:pos="720"/>
        </w:tabs>
        <w:ind w:left="720" w:hanging="360"/>
      </w:pPr>
      <w:rPr>
        <w:color w:val="auto"/>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9">
    <w:nsid w:val="24BD20F3"/>
    <w:multiLevelType w:val="hybridMultilevel"/>
    <w:tmpl w:val="E9B213CE"/>
    <w:lvl w:ilvl="0" w:tplc="5C00C084">
      <w:start w:val="1"/>
      <w:numFmt w:val="upperLetter"/>
      <w:lvlText w:val="%1."/>
      <w:lvlJc w:val="left"/>
      <w:pPr>
        <w:tabs>
          <w:tab w:val="num" w:pos="1800"/>
        </w:tabs>
        <w:ind w:left="1800" w:hanging="360"/>
      </w:pPr>
      <w:rPr>
        <w:rFonts w:hint="default"/>
        <w:color w:val="auto"/>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10">
    <w:nsid w:val="26DF7E3C"/>
    <w:multiLevelType w:val="hybridMultilevel"/>
    <w:tmpl w:val="27BA7B32"/>
    <w:lvl w:ilvl="0" w:tplc="BEF08228">
      <w:start w:val="3"/>
      <w:numFmt w:val="decimal"/>
      <w:lvlText w:val="%1."/>
      <w:lvlJc w:val="left"/>
      <w:pPr>
        <w:tabs>
          <w:tab w:val="num" w:pos="360"/>
        </w:tabs>
        <w:ind w:left="360" w:hanging="360"/>
      </w:pPr>
      <w:rPr>
        <w:rFonts w:ascii="Arial" w:hAnsi="Arial" w:cs="Arial" w:hint="default"/>
        <w:b/>
        <w:bCs/>
        <w:color w:val="auto"/>
        <w:sz w:val="24"/>
        <w:szCs w:val="24"/>
        <w:u w:val="none"/>
      </w:rPr>
    </w:lvl>
    <w:lvl w:ilvl="1" w:tplc="04090019">
      <w:start w:val="1"/>
      <w:numFmt w:val="bullet"/>
      <w:lvlText w:val=""/>
      <w:lvlJc w:val="left"/>
      <w:pPr>
        <w:tabs>
          <w:tab w:val="num" w:pos="1440"/>
        </w:tabs>
        <w:ind w:left="1440" w:hanging="360"/>
      </w:pPr>
      <w:rPr>
        <w:rFonts w:ascii="Wingdings" w:hAnsi="Wingdings" w:cs="Wingdings" w:hint="default"/>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1">
    <w:nsid w:val="2EDB42C5"/>
    <w:multiLevelType w:val="hybridMultilevel"/>
    <w:tmpl w:val="FC7264B0"/>
    <w:lvl w:ilvl="0" w:tplc="2DC08CCC">
      <w:start w:val="1"/>
      <w:numFmt w:val="bullet"/>
      <w:lvlText w:val=""/>
      <w:lvlJc w:val="left"/>
      <w:pPr>
        <w:ind w:left="2160" w:hanging="360"/>
      </w:pPr>
      <w:rPr>
        <w:rFonts w:ascii="Symbol" w:hAnsi="Symbol" w:hint="default"/>
        <w:color w:val="auto"/>
        <w:sz w:val="24"/>
        <w:szCs w:val="24"/>
      </w:rPr>
    </w:lvl>
    <w:lvl w:ilvl="1" w:tplc="04090019">
      <w:start w:val="1"/>
      <w:numFmt w:val="bullet"/>
      <w:lvlText w:val="o"/>
      <w:lvlJc w:val="left"/>
      <w:pPr>
        <w:ind w:left="2520" w:hanging="360"/>
      </w:pPr>
      <w:rPr>
        <w:rFonts w:ascii="Courier New" w:hAnsi="Courier New" w:cs="Courier New" w:hint="default"/>
      </w:rPr>
    </w:lvl>
    <w:lvl w:ilvl="2" w:tplc="0409001B" w:tentative="1">
      <w:start w:val="1"/>
      <w:numFmt w:val="bullet"/>
      <w:lvlText w:val=""/>
      <w:lvlJc w:val="left"/>
      <w:pPr>
        <w:ind w:left="3240" w:hanging="360"/>
      </w:pPr>
      <w:rPr>
        <w:rFonts w:ascii="Wingdings" w:hAnsi="Wingdings" w:hint="default"/>
      </w:rPr>
    </w:lvl>
    <w:lvl w:ilvl="3" w:tplc="0409000F" w:tentative="1">
      <w:start w:val="1"/>
      <w:numFmt w:val="bullet"/>
      <w:lvlText w:val=""/>
      <w:lvlJc w:val="left"/>
      <w:pPr>
        <w:ind w:left="3960" w:hanging="360"/>
      </w:pPr>
      <w:rPr>
        <w:rFonts w:ascii="Symbol" w:hAnsi="Symbol" w:hint="default"/>
      </w:rPr>
    </w:lvl>
    <w:lvl w:ilvl="4" w:tplc="04090019" w:tentative="1">
      <w:start w:val="1"/>
      <w:numFmt w:val="bullet"/>
      <w:lvlText w:val="o"/>
      <w:lvlJc w:val="left"/>
      <w:pPr>
        <w:ind w:left="4680" w:hanging="360"/>
      </w:pPr>
      <w:rPr>
        <w:rFonts w:ascii="Courier New" w:hAnsi="Courier New" w:cs="Courier New" w:hint="default"/>
      </w:rPr>
    </w:lvl>
    <w:lvl w:ilvl="5" w:tplc="0409001B" w:tentative="1">
      <w:start w:val="1"/>
      <w:numFmt w:val="bullet"/>
      <w:lvlText w:val=""/>
      <w:lvlJc w:val="left"/>
      <w:pPr>
        <w:ind w:left="5400" w:hanging="360"/>
      </w:pPr>
      <w:rPr>
        <w:rFonts w:ascii="Wingdings" w:hAnsi="Wingdings" w:hint="default"/>
      </w:rPr>
    </w:lvl>
    <w:lvl w:ilvl="6" w:tplc="0409000F" w:tentative="1">
      <w:start w:val="1"/>
      <w:numFmt w:val="bullet"/>
      <w:lvlText w:val=""/>
      <w:lvlJc w:val="left"/>
      <w:pPr>
        <w:ind w:left="6120" w:hanging="360"/>
      </w:pPr>
      <w:rPr>
        <w:rFonts w:ascii="Symbol" w:hAnsi="Symbol" w:hint="default"/>
      </w:rPr>
    </w:lvl>
    <w:lvl w:ilvl="7" w:tplc="04090019" w:tentative="1">
      <w:start w:val="1"/>
      <w:numFmt w:val="bullet"/>
      <w:lvlText w:val="o"/>
      <w:lvlJc w:val="left"/>
      <w:pPr>
        <w:ind w:left="6840" w:hanging="360"/>
      </w:pPr>
      <w:rPr>
        <w:rFonts w:ascii="Courier New" w:hAnsi="Courier New" w:cs="Courier New" w:hint="default"/>
      </w:rPr>
    </w:lvl>
    <w:lvl w:ilvl="8" w:tplc="0409001B" w:tentative="1">
      <w:start w:val="1"/>
      <w:numFmt w:val="bullet"/>
      <w:lvlText w:val=""/>
      <w:lvlJc w:val="left"/>
      <w:pPr>
        <w:ind w:left="7560" w:hanging="360"/>
      </w:pPr>
      <w:rPr>
        <w:rFonts w:ascii="Wingdings" w:hAnsi="Wingdings" w:hint="default"/>
      </w:rPr>
    </w:lvl>
  </w:abstractNum>
  <w:abstractNum w:abstractNumId="12">
    <w:nsid w:val="2FF173B3"/>
    <w:multiLevelType w:val="hybridMultilevel"/>
    <w:tmpl w:val="68A601EC"/>
    <w:lvl w:ilvl="0" w:tplc="AD66A5F6">
      <w:start w:val="1"/>
      <w:numFmt w:val="bullet"/>
      <w:lvlText w:val=""/>
      <w:lvlJc w:val="left"/>
      <w:pPr>
        <w:ind w:left="1440" w:hanging="360"/>
      </w:pPr>
      <w:rPr>
        <w:rFonts w:ascii="Symbol" w:hAnsi="Symbol" w:hint="default"/>
        <w:sz w:val="24"/>
        <w:szCs w:val="24"/>
      </w:rPr>
    </w:lvl>
    <w:lvl w:ilvl="1" w:tplc="04090005"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3">
    <w:nsid w:val="37A27661"/>
    <w:multiLevelType w:val="hybridMultilevel"/>
    <w:tmpl w:val="1D2A3DF4"/>
    <w:lvl w:ilvl="0" w:tplc="162AC194">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9495CD0"/>
    <w:multiLevelType w:val="hybridMultilevel"/>
    <w:tmpl w:val="D2B2A5E8"/>
    <w:lvl w:ilvl="0" w:tplc="5C00C08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9996DB4"/>
    <w:multiLevelType w:val="hybridMultilevel"/>
    <w:tmpl w:val="C7CA2940"/>
    <w:lvl w:ilvl="0" w:tplc="4EE89D0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D7865F6"/>
    <w:multiLevelType w:val="hybridMultilevel"/>
    <w:tmpl w:val="D7D6BF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1620943"/>
    <w:multiLevelType w:val="hybridMultilevel"/>
    <w:tmpl w:val="454A86B6"/>
    <w:lvl w:ilvl="0" w:tplc="04090001">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65F66BF"/>
    <w:multiLevelType w:val="hybridMultilevel"/>
    <w:tmpl w:val="FF5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506B45"/>
    <w:multiLevelType w:val="hybridMultilevel"/>
    <w:tmpl w:val="C360DF2C"/>
    <w:lvl w:ilvl="0" w:tplc="745A382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CF79CE"/>
    <w:multiLevelType w:val="hybridMultilevel"/>
    <w:tmpl w:val="37AC0C0C"/>
    <w:lvl w:ilvl="0" w:tplc="2DC08CCC">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1526F88"/>
    <w:multiLevelType w:val="hybridMultilevel"/>
    <w:tmpl w:val="C620693C"/>
    <w:lvl w:ilvl="0" w:tplc="04090001">
      <w:start w:val="1"/>
      <w:numFmt w:val="decimal"/>
      <w:lvlText w:val="%1."/>
      <w:lvlJc w:val="left"/>
      <w:pPr>
        <w:ind w:left="360" w:hanging="720"/>
      </w:pPr>
      <w:rPr>
        <w:rFonts w:ascii="Arial" w:hAnsi="Arial" w:cs="Arial" w:hint="default"/>
        <w:b/>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22">
    <w:nsid w:val="524F756F"/>
    <w:multiLevelType w:val="hybridMultilevel"/>
    <w:tmpl w:val="C522648A"/>
    <w:lvl w:ilvl="0" w:tplc="5C00C084">
      <w:start w:val="1"/>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4FA3C4B"/>
    <w:multiLevelType w:val="hybridMultilevel"/>
    <w:tmpl w:val="A8A09482"/>
    <w:lvl w:ilvl="0" w:tplc="61E29D40">
      <w:start w:val="1"/>
      <w:numFmt w:val="bullet"/>
      <w:lvlText w:val=""/>
      <w:lvlJc w:val="left"/>
      <w:pPr>
        <w:ind w:left="720" w:hanging="360"/>
      </w:pPr>
      <w:rPr>
        <w:rFonts w:ascii="Times New Roman" w:hAnsi="Times New Roman" w:cs="Times New Roman" w:hint="default"/>
        <w:sz w:val="24"/>
        <w:szCs w:val="24"/>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5B34240C"/>
    <w:multiLevelType w:val="hybridMultilevel"/>
    <w:tmpl w:val="198A06FE"/>
    <w:lvl w:ilvl="0" w:tplc="64881E3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C56806"/>
    <w:multiLevelType w:val="hybridMultilevel"/>
    <w:tmpl w:val="B994016E"/>
    <w:lvl w:ilvl="0" w:tplc="AFC24C18">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A12271"/>
    <w:multiLevelType w:val="hybridMultilevel"/>
    <w:tmpl w:val="CDAA9976"/>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E61A22"/>
    <w:multiLevelType w:val="hybridMultilevel"/>
    <w:tmpl w:val="7CE85754"/>
    <w:lvl w:ilvl="0" w:tplc="AB06719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74156EA"/>
    <w:multiLevelType w:val="hybridMultilevel"/>
    <w:tmpl w:val="32AC3EF2"/>
    <w:lvl w:ilvl="0" w:tplc="E47C20BC">
      <w:start w:val="9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ED75D01"/>
    <w:multiLevelType w:val="hybridMultilevel"/>
    <w:tmpl w:val="54722564"/>
    <w:lvl w:ilvl="0" w:tplc="B64066F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EF12986"/>
    <w:multiLevelType w:val="hybridMultilevel"/>
    <w:tmpl w:val="C67ADCBA"/>
    <w:lvl w:ilvl="0" w:tplc="04090001">
      <w:start w:val="3"/>
      <w:numFmt w:val="upperLetter"/>
      <w:lvlText w:val="%1."/>
      <w:lvlJc w:val="left"/>
      <w:pPr>
        <w:tabs>
          <w:tab w:val="num" w:pos="1800"/>
        </w:tabs>
        <w:ind w:left="1800" w:hanging="360"/>
      </w:pPr>
      <w:rPr>
        <w:rFonts w:hint="default"/>
        <w:color w:val="auto"/>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num w:numId="1">
    <w:abstractNumId w:val="1"/>
    <w:lvlOverride w:ilvl="0">
      <w:startOverride w:val="5"/>
      <w:lvl w:ilvl="0">
        <w:start w:val="5"/>
        <w:numFmt w:val="decimal"/>
        <w:pStyle w:val="Level1"/>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 w:numId="2">
    <w:abstractNumId w:val="10"/>
  </w:num>
  <w:num w:numId="3">
    <w:abstractNumId w:val="5"/>
  </w:num>
  <w:num w:numId="4">
    <w:abstractNumId w:val="26"/>
  </w:num>
  <w:num w:numId="5">
    <w:abstractNumId w:val="25"/>
  </w:num>
  <w:num w:numId="6">
    <w:abstractNumId w:val="2"/>
  </w:num>
  <w:num w:numId="7">
    <w:abstractNumId w:val="16"/>
  </w:num>
  <w:num w:numId="8">
    <w:abstractNumId w:val="15"/>
  </w:num>
  <w:num w:numId="9">
    <w:abstractNumId w:val="3"/>
  </w:num>
  <w:num w:numId="10">
    <w:abstractNumId w:val="8"/>
  </w:num>
  <w:num w:numId="11">
    <w:abstractNumId w:val="30"/>
  </w:num>
  <w:num w:numId="12">
    <w:abstractNumId w:val="9"/>
  </w:num>
  <w:num w:numId="13">
    <w:abstractNumId w:val="14"/>
  </w:num>
  <w:num w:numId="14">
    <w:abstractNumId w:val="6"/>
  </w:num>
  <w:num w:numId="15">
    <w:abstractNumId w:val="27"/>
  </w:num>
  <w:num w:numId="16">
    <w:abstractNumId w:val="18"/>
  </w:num>
  <w:num w:numId="17">
    <w:abstractNumId w:val="24"/>
  </w:num>
  <w:num w:numId="18">
    <w:abstractNumId w:val="22"/>
  </w:num>
  <w:num w:numId="19">
    <w:abstractNumId w:val="4"/>
  </w:num>
  <w:num w:numId="20">
    <w:abstractNumId w:val="17"/>
  </w:num>
  <w:num w:numId="21">
    <w:abstractNumId w:val="13"/>
  </w:num>
  <w:num w:numId="22">
    <w:abstractNumId w:val="23"/>
  </w:num>
  <w:num w:numId="23">
    <w:abstractNumId w:val="21"/>
  </w:num>
  <w:num w:numId="24">
    <w:abstractNumId w:val="19"/>
  </w:num>
  <w:num w:numId="25">
    <w:abstractNumId w:val="7"/>
  </w:num>
  <w:num w:numId="26">
    <w:abstractNumId w:val="11"/>
  </w:num>
  <w:num w:numId="27">
    <w:abstractNumId w:val="12"/>
  </w:num>
  <w:num w:numId="28">
    <w:abstractNumId w:val="29"/>
  </w:num>
  <w:num w:numId="29">
    <w:abstractNumId w:val="28"/>
  </w:num>
  <w:num w:numId="30">
    <w:abstractNumId w:val="20"/>
  </w:num>
  <w:num w:numId="31">
    <w:abstractNumId w:val="0"/>
    <w:lvlOverride w:ilvl="0">
      <w:startOverride w:val="8"/>
      <w:lvl w:ilvl="0">
        <w:start w:val="8"/>
        <w:numFmt w:val="decimal"/>
        <w:lvlText w:val="%1."/>
        <w:lvlJc w:val="left"/>
        <w:rPr>
          <w:rFonts w:ascii="Times New Roman" w:hAnsi="Times New Roman" w:cs="Times New Roman"/>
        </w:rPr>
      </w:lvl>
    </w:lvlOverride>
    <w:lvlOverride w:ilvl="1">
      <w:startOverride w:val="1"/>
      <w:lvl w:ilvl="1">
        <w:start w:val="1"/>
        <w:numFmt w:val="decimal"/>
        <w:lvlText w:val="%2"/>
        <w:lvlJc w:val="left"/>
        <w:rPr>
          <w:rFonts w:ascii="Times New Roman" w:hAnsi="Times New Roman" w:cs="Times New Roman"/>
        </w:rPr>
      </w:lvl>
    </w:lvlOverride>
    <w:lvlOverride w:ilvl="2">
      <w:startOverride w:val="1"/>
      <w:lvl w:ilvl="2">
        <w:start w:val="1"/>
        <w:numFmt w:val="decimal"/>
        <w:lvlText w:val="%3"/>
        <w:lvlJc w:val="left"/>
        <w:rPr>
          <w:rFonts w:ascii="Times New Roman" w:hAnsi="Times New Roman" w:cs="Times New Roman"/>
        </w:rPr>
      </w:lvl>
    </w:lvlOverride>
    <w:lvlOverride w:ilvl="3">
      <w:startOverride w:val="1"/>
      <w:lvl w:ilvl="3">
        <w:start w:val="1"/>
        <w:numFmt w:val="decimal"/>
        <w:lvlText w:val="%4"/>
        <w:lvlJc w:val="left"/>
        <w:rPr>
          <w:rFonts w:ascii="Times New Roman" w:hAnsi="Times New Roman" w:cs="Times New Roman"/>
        </w:rPr>
      </w:lvl>
    </w:lvlOverride>
    <w:lvlOverride w:ilvl="4">
      <w:startOverride w:val="1"/>
      <w:lvl w:ilvl="4">
        <w:start w:val="1"/>
        <w:numFmt w:val="decimal"/>
        <w:lvlText w:val="%5"/>
        <w:lvlJc w:val="left"/>
        <w:rPr>
          <w:rFonts w:ascii="Times New Roman" w:hAnsi="Times New Roman" w:cs="Times New Roman"/>
        </w:rPr>
      </w:lvl>
    </w:lvlOverride>
    <w:lvlOverride w:ilvl="5">
      <w:startOverride w:val="1"/>
      <w:lvl w:ilvl="5">
        <w:start w:val="1"/>
        <w:numFmt w:val="decimal"/>
        <w:lvlText w:val="%6"/>
        <w:lvlJc w:val="left"/>
        <w:rPr>
          <w:rFonts w:ascii="Times New Roman" w:hAnsi="Times New Roman" w:cs="Times New Roman"/>
        </w:rPr>
      </w:lvl>
    </w:lvlOverride>
    <w:lvlOverride w:ilvl="6">
      <w:startOverride w:val="1"/>
      <w:lvl w:ilvl="6">
        <w:start w:val="1"/>
        <w:numFmt w:val="decimal"/>
        <w:lvlText w:val="%7"/>
        <w:lvlJc w:val="left"/>
        <w:rPr>
          <w:rFonts w:ascii="Times New Roman" w:hAnsi="Times New Roman" w:cs="Times New Roman"/>
        </w:rPr>
      </w:lvl>
    </w:lvlOverride>
    <w:lvlOverride w:ilvl="7">
      <w:startOverride w:val="1"/>
      <w:lvl w:ilvl="7">
        <w:start w:val="1"/>
        <w:numFmt w:val="decimal"/>
        <w:lvlText w:val="%8"/>
        <w:lvlJc w:val="left"/>
        <w:rPr>
          <w:rFonts w:ascii="Times New Roman" w:hAnsi="Times New Roman" w:cs="Times New Roman"/>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7B3C"/>
    <w:rsid w:val="00010B65"/>
    <w:rsid w:val="00013E24"/>
    <w:rsid w:val="00015FB2"/>
    <w:rsid w:val="00016CB3"/>
    <w:rsid w:val="00016EC5"/>
    <w:rsid w:val="000177CD"/>
    <w:rsid w:val="00020D64"/>
    <w:rsid w:val="00021D1F"/>
    <w:rsid w:val="00025EED"/>
    <w:rsid w:val="00027AC3"/>
    <w:rsid w:val="00027DAD"/>
    <w:rsid w:val="00031AB2"/>
    <w:rsid w:val="00032DAB"/>
    <w:rsid w:val="0003608E"/>
    <w:rsid w:val="000404EB"/>
    <w:rsid w:val="00040B69"/>
    <w:rsid w:val="00040C20"/>
    <w:rsid w:val="00040C9B"/>
    <w:rsid w:val="000436FF"/>
    <w:rsid w:val="00043E31"/>
    <w:rsid w:val="00045CD2"/>
    <w:rsid w:val="00050492"/>
    <w:rsid w:val="00052748"/>
    <w:rsid w:val="00052A45"/>
    <w:rsid w:val="00056CD9"/>
    <w:rsid w:val="00062377"/>
    <w:rsid w:val="000627CC"/>
    <w:rsid w:val="0006387E"/>
    <w:rsid w:val="000658DE"/>
    <w:rsid w:val="00066D90"/>
    <w:rsid w:val="00071996"/>
    <w:rsid w:val="00073012"/>
    <w:rsid w:val="00076377"/>
    <w:rsid w:val="000767D0"/>
    <w:rsid w:val="00076FAE"/>
    <w:rsid w:val="00077A77"/>
    <w:rsid w:val="000834F9"/>
    <w:rsid w:val="00084B46"/>
    <w:rsid w:val="000948A5"/>
    <w:rsid w:val="00095FCC"/>
    <w:rsid w:val="00097DE5"/>
    <w:rsid w:val="000A0B23"/>
    <w:rsid w:val="000A6309"/>
    <w:rsid w:val="000B1595"/>
    <w:rsid w:val="000B2301"/>
    <w:rsid w:val="000B3D74"/>
    <w:rsid w:val="000B72F4"/>
    <w:rsid w:val="000D4832"/>
    <w:rsid w:val="000D7954"/>
    <w:rsid w:val="000E2BE3"/>
    <w:rsid w:val="000E2D1F"/>
    <w:rsid w:val="000E43AD"/>
    <w:rsid w:val="000E48A6"/>
    <w:rsid w:val="000E725E"/>
    <w:rsid w:val="000F0822"/>
    <w:rsid w:val="000F43F6"/>
    <w:rsid w:val="000F6C0D"/>
    <w:rsid w:val="001010AC"/>
    <w:rsid w:val="00101139"/>
    <w:rsid w:val="00106248"/>
    <w:rsid w:val="001124DD"/>
    <w:rsid w:val="00112ECB"/>
    <w:rsid w:val="001150C4"/>
    <w:rsid w:val="001201D5"/>
    <w:rsid w:val="00120753"/>
    <w:rsid w:val="00125B25"/>
    <w:rsid w:val="00131474"/>
    <w:rsid w:val="00136CDE"/>
    <w:rsid w:val="0014112C"/>
    <w:rsid w:val="00142D45"/>
    <w:rsid w:val="00143244"/>
    <w:rsid w:val="00143486"/>
    <w:rsid w:val="00146CC7"/>
    <w:rsid w:val="00163876"/>
    <w:rsid w:val="00165A38"/>
    <w:rsid w:val="00165E26"/>
    <w:rsid w:val="001663E9"/>
    <w:rsid w:val="001700C1"/>
    <w:rsid w:val="00176093"/>
    <w:rsid w:val="00177CCC"/>
    <w:rsid w:val="00183919"/>
    <w:rsid w:val="00192AB6"/>
    <w:rsid w:val="00194C41"/>
    <w:rsid w:val="00197806"/>
    <w:rsid w:val="001A30BD"/>
    <w:rsid w:val="001A3A3A"/>
    <w:rsid w:val="001A5EA3"/>
    <w:rsid w:val="001A75F3"/>
    <w:rsid w:val="001A7A95"/>
    <w:rsid w:val="001C30D5"/>
    <w:rsid w:val="001C4D4E"/>
    <w:rsid w:val="001C4E8A"/>
    <w:rsid w:val="001D164F"/>
    <w:rsid w:val="001D1C7E"/>
    <w:rsid w:val="001D507A"/>
    <w:rsid w:val="001D579A"/>
    <w:rsid w:val="001D71F4"/>
    <w:rsid w:val="001D7F38"/>
    <w:rsid w:val="001E1860"/>
    <w:rsid w:val="001E7F7A"/>
    <w:rsid w:val="001F1496"/>
    <w:rsid w:val="001F7B46"/>
    <w:rsid w:val="0020301F"/>
    <w:rsid w:val="00203AD4"/>
    <w:rsid w:val="00203F49"/>
    <w:rsid w:val="00207D3C"/>
    <w:rsid w:val="00210935"/>
    <w:rsid w:val="00211DC1"/>
    <w:rsid w:val="002142A1"/>
    <w:rsid w:val="00222FF1"/>
    <w:rsid w:val="002250CF"/>
    <w:rsid w:val="00230DCE"/>
    <w:rsid w:val="00234F1A"/>
    <w:rsid w:val="00237E24"/>
    <w:rsid w:val="002402AE"/>
    <w:rsid w:val="00243AFB"/>
    <w:rsid w:val="00243B63"/>
    <w:rsid w:val="00243ED1"/>
    <w:rsid w:val="0024561B"/>
    <w:rsid w:val="00245BB3"/>
    <w:rsid w:val="002548F4"/>
    <w:rsid w:val="002549D3"/>
    <w:rsid w:val="00254AFF"/>
    <w:rsid w:val="00261493"/>
    <w:rsid w:val="0026257D"/>
    <w:rsid w:val="002644E6"/>
    <w:rsid w:val="00264C40"/>
    <w:rsid w:val="002660F4"/>
    <w:rsid w:val="0026696B"/>
    <w:rsid w:val="002676F6"/>
    <w:rsid w:val="00271974"/>
    <w:rsid w:val="00274B29"/>
    <w:rsid w:val="0027616D"/>
    <w:rsid w:val="002779D0"/>
    <w:rsid w:val="00282A60"/>
    <w:rsid w:val="002834FD"/>
    <w:rsid w:val="00286A07"/>
    <w:rsid w:val="00286F74"/>
    <w:rsid w:val="002901B1"/>
    <w:rsid w:val="00292A79"/>
    <w:rsid w:val="00294F34"/>
    <w:rsid w:val="00295212"/>
    <w:rsid w:val="00297EFA"/>
    <w:rsid w:val="002A069A"/>
    <w:rsid w:val="002A10C0"/>
    <w:rsid w:val="002A5345"/>
    <w:rsid w:val="002A75F9"/>
    <w:rsid w:val="002B08D2"/>
    <w:rsid w:val="002B3007"/>
    <w:rsid w:val="002B3AD5"/>
    <w:rsid w:val="002B42EF"/>
    <w:rsid w:val="002B7172"/>
    <w:rsid w:val="002B7BDA"/>
    <w:rsid w:val="002C2D8F"/>
    <w:rsid w:val="002C2F5D"/>
    <w:rsid w:val="002C302A"/>
    <w:rsid w:val="002C33FA"/>
    <w:rsid w:val="002D04CA"/>
    <w:rsid w:val="002D36F0"/>
    <w:rsid w:val="002D4BD2"/>
    <w:rsid w:val="002E018F"/>
    <w:rsid w:val="002E15CD"/>
    <w:rsid w:val="002E61EB"/>
    <w:rsid w:val="002E7031"/>
    <w:rsid w:val="002F0B2F"/>
    <w:rsid w:val="002F22B8"/>
    <w:rsid w:val="002F4BBE"/>
    <w:rsid w:val="002F605A"/>
    <w:rsid w:val="003001A4"/>
    <w:rsid w:val="00313193"/>
    <w:rsid w:val="00313B29"/>
    <w:rsid w:val="00315FEE"/>
    <w:rsid w:val="00316FF4"/>
    <w:rsid w:val="00317592"/>
    <w:rsid w:val="0032299E"/>
    <w:rsid w:val="0032341A"/>
    <w:rsid w:val="0032584E"/>
    <w:rsid w:val="0032619A"/>
    <w:rsid w:val="0032777E"/>
    <w:rsid w:val="0033472C"/>
    <w:rsid w:val="0033566A"/>
    <w:rsid w:val="00335B01"/>
    <w:rsid w:val="00337774"/>
    <w:rsid w:val="00344392"/>
    <w:rsid w:val="00346336"/>
    <w:rsid w:val="00346BE6"/>
    <w:rsid w:val="00351D10"/>
    <w:rsid w:val="003537F9"/>
    <w:rsid w:val="003556F1"/>
    <w:rsid w:val="00355ADD"/>
    <w:rsid w:val="00357EF6"/>
    <w:rsid w:val="0036025E"/>
    <w:rsid w:val="00363515"/>
    <w:rsid w:val="00364FD6"/>
    <w:rsid w:val="0036539B"/>
    <w:rsid w:val="00366306"/>
    <w:rsid w:val="00375C7E"/>
    <w:rsid w:val="00375CF5"/>
    <w:rsid w:val="00377D0A"/>
    <w:rsid w:val="00384691"/>
    <w:rsid w:val="0039192D"/>
    <w:rsid w:val="00395B40"/>
    <w:rsid w:val="00396EF3"/>
    <w:rsid w:val="003A0395"/>
    <w:rsid w:val="003A31F8"/>
    <w:rsid w:val="003A5AFA"/>
    <w:rsid w:val="003B0AC8"/>
    <w:rsid w:val="003B0C50"/>
    <w:rsid w:val="003B3C6E"/>
    <w:rsid w:val="003B5FC2"/>
    <w:rsid w:val="003B65F4"/>
    <w:rsid w:val="003B7BFB"/>
    <w:rsid w:val="003C0B29"/>
    <w:rsid w:val="003C198C"/>
    <w:rsid w:val="003D0286"/>
    <w:rsid w:val="003D06F4"/>
    <w:rsid w:val="003D18C6"/>
    <w:rsid w:val="003D2DCF"/>
    <w:rsid w:val="003D537D"/>
    <w:rsid w:val="003E129B"/>
    <w:rsid w:val="003E1359"/>
    <w:rsid w:val="003F4CE5"/>
    <w:rsid w:val="003F5BD1"/>
    <w:rsid w:val="003F695E"/>
    <w:rsid w:val="003F7FCB"/>
    <w:rsid w:val="00401163"/>
    <w:rsid w:val="00401CE3"/>
    <w:rsid w:val="0040662E"/>
    <w:rsid w:val="0041017A"/>
    <w:rsid w:val="00412BB8"/>
    <w:rsid w:val="00415F63"/>
    <w:rsid w:val="00423315"/>
    <w:rsid w:val="0042626A"/>
    <w:rsid w:val="00426A2A"/>
    <w:rsid w:val="004300BE"/>
    <w:rsid w:val="00431D5E"/>
    <w:rsid w:val="0043207D"/>
    <w:rsid w:val="004375E4"/>
    <w:rsid w:val="00437A19"/>
    <w:rsid w:val="00443954"/>
    <w:rsid w:val="0044414C"/>
    <w:rsid w:val="00445F0B"/>
    <w:rsid w:val="004511A3"/>
    <w:rsid w:val="00455D2A"/>
    <w:rsid w:val="00457616"/>
    <w:rsid w:val="00460BC3"/>
    <w:rsid w:val="004620E1"/>
    <w:rsid w:val="00464C8C"/>
    <w:rsid w:val="00473FA2"/>
    <w:rsid w:val="00483952"/>
    <w:rsid w:val="00483CE5"/>
    <w:rsid w:val="0048450A"/>
    <w:rsid w:val="004846BF"/>
    <w:rsid w:val="00487983"/>
    <w:rsid w:val="00493EC1"/>
    <w:rsid w:val="004945FE"/>
    <w:rsid w:val="0049464D"/>
    <w:rsid w:val="004A074F"/>
    <w:rsid w:val="004A26F9"/>
    <w:rsid w:val="004A2C40"/>
    <w:rsid w:val="004A3363"/>
    <w:rsid w:val="004A3EBA"/>
    <w:rsid w:val="004A517D"/>
    <w:rsid w:val="004B01E4"/>
    <w:rsid w:val="004B4231"/>
    <w:rsid w:val="004B6953"/>
    <w:rsid w:val="004B6A61"/>
    <w:rsid w:val="004C036F"/>
    <w:rsid w:val="004C18BC"/>
    <w:rsid w:val="004C6815"/>
    <w:rsid w:val="004C7B2C"/>
    <w:rsid w:val="004D0089"/>
    <w:rsid w:val="004D0C3F"/>
    <w:rsid w:val="004D21C8"/>
    <w:rsid w:val="004D2F08"/>
    <w:rsid w:val="004D5BBD"/>
    <w:rsid w:val="004D6696"/>
    <w:rsid w:val="004D6A68"/>
    <w:rsid w:val="004D70A0"/>
    <w:rsid w:val="004D7AC5"/>
    <w:rsid w:val="004E4B3C"/>
    <w:rsid w:val="004E674F"/>
    <w:rsid w:val="004F175E"/>
    <w:rsid w:val="004F2BCD"/>
    <w:rsid w:val="004F2FC1"/>
    <w:rsid w:val="00500613"/>
    <w:rsid w:val="005037E3"/>
    <w:rsid w:val="005042F5"/>
    <w:rsid w:val="005108CF"/>
    <w:rsid w:val="00511024"/>
    <w:rsid w:val="00512B50"/>
    <w:rsid w:val="0051370F"/>
    <w:rsid w:val="0051626A"/>
    <w:rsid w:val="00521CCA"/>
    <w:rsid w:val="0052607D"/>
    <w:rsid w:val="005306D6"/>
    <w:rsid w:val="005332B4"/>
    <w:rsid w:val="00534987"/>
    <w:rsid w:val="00543608"/>
    <w:rsid w:val="00544706"/>
    <w:rsid w:val="00545165"/>
    <w:rsid w:val="005455C7"/>
    <w:rsid w:val="005516F2"/>
    <w:rsid w:val="00553817"/>
    <w:rsid w:val="00556CC9"/>
    <w:rsid w:val="005626E4"/>
    <w:rsid w:val="00563813"/>
    <w:rsid w:val="005724E5"/>
    <w:rsid w:val="00575F7C"/>
    <w:rsid w:val="005806D6"/>
    <w:rsid w:val="005812A3"/>
    <w:rsid w:val="005827CC"/>
    <w:rsid w:val="005835DE"/>
    <w:rsid w:val="00583F41"/>
    <w:rsid w:val="00583FD2"/>
    <w:rsid w:val="00584BEF"/>
    <w:rsid w:val="005863A8"/>
    <w:rsid w:val="005864C5"/>
    <w:rsid w:val="00592D8F"/>
    <w:rsid w:val="00593392"/>
    <w:rsid w:val="00593803"/>
    <w:rsid w:val="005944B1"/>
    <w:rsid w:val="00594D8B"/>
    <w:rsid w:val="005A23D9"/>
    <w:rsid w:val="005A6286"/>
    <w:rsid w:val="005B3665"/>
    <w:rsid w:val="005B5369"/>
    <w:rsid w:val="005B6C69"/>
    <w:rsid w:val="005B7D33"/>
    <w:rsid w:val="005C1A1B"/>
    <w:rsid w:val="005C21F6"/>
    <w:rsid w:val="005D11A8"/>
    <w:rsid w:val="005D2B1F"/>
    <w:rsid w:val="005E0AA4"/>
    <w:rsid w:val="005E13A2"/>
    <w:rsid w:val="005E2CA6"/>
    <w:rsid w:val="005E3383"/>
    <w:rsid w:val="005E5523"/>
    <w:rsid w:val="005E7430"/>
    <w:rsid w:val="005F0AF1"/>
    <w:rsid w:val="005F328C"/>
    <w:rsid w:val="005F3B9A"/>
    <w:rsid w:val="005F4D42"/>
    <w:rsid w:val="005F51A0"/>
    <w:rsid w:val="005F555D"/>
    <w:rsid w:val="006008FA"/>
    <w:rsid w:val="006036FA"/>
    <w:rsid w:val="00603FCF"/>
    <w:rsid w:val="006062F1"/>
    <w:rsid w:val="006062FC"/>
    <w:rsid w:val="00610092"/>
    <w:rsid w:val="006109F1"/>
    <w:rsid w:val="006136B2"/>
    <w:rsid w:val="00613D0E"/>
    <w:rsid w:val="00620AF4"/>
    <w:rsid w:val="0062180E"/>
    <w:rsid w:val="00625CCB"/>
    <w:rsid w:val="006266F4"/>
    <w:rsid w:val="006267F3"/>
    <w:rsid w:val="006310F3"/>
    <w:rsid w:val="00632CFA"/>
    <w:rsid w:val="006338F6"/>
    <w:rsid w:val="006364D4"/>
    <w:rsid w:val="00636E80"/>
    <w:rsid w:val="006451E9"/>
    <w:rsid w:val="00652A31"/>
    <w:rsid w:val="00653256"/>
    <w:rsid w:val="006532E7"/>
    <w:rsid w:val="006536B6"/>
    <w:rsid w:val="00654BC3"/>
    <w:rsid w:val="006575D1"/>
    <w:rsid w:val="00661A3E"/>
    <w:rsid w:val="00661F67"/>
    <w:rsid w:val="00664655"/>
    <w:rsid w:val="00665F42"/>
    <w:rsid w:val="0067398B"/>
    <w:rsid w:val="0067618F"/>
    <w:rsid w:val="00680CEB"/>
    <w:rsid w:val="00682123"/>
    <w:rsid w:val="00682791"/>
    <w:rsid w:val="00683ACC"/>
    <w:rsid w:val="006850E1"/>
    <w:rsid w:val="00686800"/>
    <w:rsid w:val="006940C8"/>
    <w:rsid w:val="006954C0"/>
    <w:rsid w:val="006A1B39"/>
    <w:rsid w:val="006A1F4E"/>
    <w:rsid w:val="006A32F3"/>
    <w:rsid w:val="006A356F"/>
    <w:rsid w:val="006A5248"/>
    <w:rsid w:val="006A62C0"/>
    <w:rsid w:val="006A7BF1"/>
    <w:rsid w:val="006B27D8"/>
    <w:rsid w:val="006B63BE"/>
    <w:rsid w:val="006B6489"/>
    <w:rsid w:val="006C1448"/>
    <w:rsid w:val="006C4F3A"/>
    <w:rsid w:val="006D2B47"/>
    <w:rsid w:val="006D309F"/>
    <w:rsid w:val="006E05EF"/>
    <w:rsid w:val="006E485E"/>
    <w:rsid w:val="006E7940"/>
    <w:rsid w:val="006E7C38"/>
    <w:rsid w:val="006F442F"/>
    <w:rsid w:val="006F4ACF"/>
    <w:rsid w:val="006F7B3C"/>
    <w:rsid w:val="007005D7"/>
    <w:rsid w:val="00701507"/>
    <w:rsid w:val="00701EE8"/>
    <w:rsid w:val="00703329"/>
    <w:rsid w:val="0070366E"/>
    <w:rsid w:val="00711085"/>
    <w:rsid w:val="00713544"/>
    <w:rsid w:val="00714836"/>
    <w:rsid w:val="00714CC2"/>
    <w:rsid w:val="00715413"/>
    <w:rsid w:val="00717939"/>
    <w:rsid w:val="00722297"/>
    <w:rsid w:val="00727B7B"/>
    <w:rsid w:val="007300E7"/>
    <w:rsid w:val="0074203B"/>
    <w:rsid w:val="00743A9D"/>
    <w:rsid w:val="00743AA8"/>
    <w:rsid w:val="007443A6"/>
    <w:rsid w:val="00747167"/>
    <w:rsid w:val="0074759E"/>
    <w:rsid w:val="0074761D"/>
    <w:rsid w:val="00753B10"/>
    <w:rsid w:val="007553EA"/>
    <w:rsid w:val="0075740B"/>
    <w:rsid w:val="00763884"/>
    <w:rsid w:val="00764013"/>
    <w:rsid w:val="00765456"/>
    <w:rsid w:val="0077121C"/>
    <w:rsid w:val="00774E75"/>
    <w:rsid w:val="00775DEE"/>
    <w:rsid w:val="00777896"/>
    <w:rsid w:val="00781BCE"/>
    <w:rsid w:val="00784216"/>
    <w:rsid w:val="0078743C"/>
    <w:rsid w:val="00787796"/>
    <w:rsid w:val="007917ED"/>
    <w:rsid w:val="00793A3C"/>
    <w:rsid w:val="007A6CF0"/>
    <w:rsid w:val="007B074A"/>
    <w:rsid w:val="007B19DE"/>
    <w:rsid w:val="007B1B9D"/>
    <w:rsid w:val="007B320B"/>
    <w:rsid w:val="007B48DC"/>
    <w:rsid w:val="007B63E2"/>
    <w:rsid w:val="007B711E"/>
    <w:rsid w:val="007C1355"/>
    <w:rsid w:val="007C1BD5"/>
    <w:rsid w:val="007C1D51"/>
    <w:rsid w:val="007C669B"/>
    <w:rsid w:val="007C7A41"/>
    <w:rsid w:val="007D4DDC"/>
    <w:rsid w:val="007D687D"/>
    <w:rsid w:val="007E2267"/>
    <w:rsid w:val="007E29F9"/>
    <w:rsid w:val="007E67F1"/>
    <w:rsid w:val="007F2A80"/>
    <w:rsid w:val="0080482A"/>
    <w:rsid w:val="008109EC"/>
    <w:rsid w:val="00814081"/>
    <w:rsid w:val="00815FCA"/>
    <w:rsid w:val="00820C29"/>
    <w:rsid w:val="00827C7F"/>
    <w:rsid w:val="008312D9"/>
    <w:rsid w:val="008319CB"/>
    <w:rsid w:val="008350F1"/>
    <w:rsid w:val="008426F5"/>
    <w:rsid w:val="00842864"/>
    <w:rsid w:val="00850563"/>
    <w:rsid w:val="00851046"/>
    <w:rsid w:val="00851642"/>
    <w:rsid w:val="00853275"/>
    <w:rsid w:val="00855D31"/>
    <w:rsid w:val="00862A79"/>
    <w:rsid w:val="008714B4"/>
    <w:rsid w:val="00871B2E"/>
    <w:rsid w:val="00872600"/>
    <w:rsid w:val="00873F89"/>
    <w:rsid w:val="00876D05"/>
    <w:rsid w:val="00880C36"/>
    <w:rsid w:val="00882BDF"/>
    <w:rsid w:val="00886CA7"/>
    <w:rsid w:val="008935EF"/>
    <w:rsid w:val="00893CDB"/>
    <w:rsid w:val="00893FEA"/>
    <w:rsid w:val="00896975"/>
    <w:rsid w:val="008A180D"/>
    <w:rsid w:val="008A257A"/>
    <w:rsid w:val="008B0FBD"/>
    <w:rsid w:val="008B355B"/>
    <w:rsid w:val="008B4EDF"/>
    <w:rsid w:val="008B5896"/>
    <w:rsid w:val="008B5A55"/>
    <w:rsid w:val="008B6DBE"/>
    <w:rsid w:val="008B7B38"/>
    <w:rsid w:val="008C24DF"/>
    <w:rsid w:val="008C35DA"/>
    <w:rsid w:val="008C4924"/>
    <w:rsid w:val="008C5EDA"/>
    <w:rsid w:val="008D5340"/>
    <w:rsid w:val="008D5354"/>
    <w:rsid w:val="008D589A"/>
    <w:rsid w:val="008D6D80"/>
    <w:rsid w:val="008D7913"/>
    <w:rsid w:val="008E08FE"/>
    <w:rsid w:val="008E3038"/>
    <w:rsid w:val="008E331E"/>
    <w:rsid w:val="008E62E1"/>
    <w:rsid w:val="008F0451"/>
    <w:rsid w:val="008F1367"/>
    <w:rsid w:val="008F203D"/>
    <w:rsid w:val="008F3AC8"/>
    <w:rsid w:val="008F4C6B"/>
    <w:rsid w:val="008F5F4D"/>
    <w:rsid w:val="008F6279"/>
    <w:rsid w:val="008F62BB"/>
    <w:rsid w:val="008F67BF"/>
    <w:rsid w:val="00901479"/>
    <w:rsid w:val="00901B0E"/>
    <w:rsid w:val="00903DA0"/>
    <w:rsid w:val="00904B3F"/>
    <w:rsid w:val="00914FDE"/>
    <w:rsid w:val="0091676D"/>
    <w:rsid w:val="00917C44"/>
    <w:rsid w:val="00917F4D"/>
    <w:rsid w:val="00920B89"/>
    <w:rsid w:val="0092477C"/>
    <w:rsid w:val="00930C30"/>
    <w:rsid w:val="00936C72"/>
    <w:rsid w:val="0093704E"/>
    <w:rsid w:val="009401A9"/>
    <w:rsid w:val="009402E0"/>
    <w:rsid w:val="00941EC6"/>
    <w:rsid w:val="00942F38"/>
    <w:rsid w:val="00943191"/>
    <w:rsid w:val="00944CAE"/>
    <w:rsid w:val="00945A3E"/>
    <w:rsid w:val="009501EC"/>
    <w:rsid w:val="0095340A"/>
    <w:rsid w:val="00954680"/>
    <w:rsid w:val="00954949"/>
    <w:rsid w:val="00957D7D"/>
    <w:rsid w:val="00963AE3"/>
    <w:rsid w:val="0096538C"/>
    <w:rsid w:val="009667B8"/>
    <w:rsid w:val="00967221"/>
    <w:rsid w:val="00967670"/>
    <w:rsid w:val="0097347E"/>
    <w:rsid w:val="00974A70"/>
    <w:rsid w:val="009765AF"/>
    <w:rsid w:val="00977FB5"/>
    <w:rsid w:val="00981B98"/>
    <w:rsid w:val="009878E3"/>
    <w:rsid w:val="00990735"/>
    <w:rsid w:val="009912D6"/>
    <w:rsid w:val="0099220A"/>
    <w:rsid w:val="00996635"/>
    <w:rsid w:val="00996742"/>
    <w:rsid w:val="00997600"/>
    <w:rsid w:val="00997C0F"/>
    <w:rsid w:val="009A6EF2"/>
    <w:rsid w:val="009B2C23"/>
    <w:rsid w:val="009B3021"/>
    <w:rsid w:val="009B40E9"/>
    <w:rsid w:val="009B670C"/>
    <w:rsid w:val="009C0B55"/>
    <w:rsid w:val="009C1DF3"/>
    <w:rsid w:val="009D5622"/>
    <w:rsid w:val="009D6BB1"/>
    <w:rsid w:val="009E1816"/>
    <w:rsid w:val="009E31CA"/>
    <w:rsid w:val="009E3A1D"/>
    <w:rsid w:val="009E4EA4"/>
    <w:rsid w:val="009E50E0"/>
    <w:rsid w:val="009E765E"/>
    <w:rsid w:val="009E7CA1"/>
    <w:rsid w:val="009F14A9"/>
    <w:rsid w:val="009F4263"/>
    <w:rsid w:val="00A0000C"/>
    <w:rsid w:val="00A00871"/>
    <w:rsid w:val="00A01EA0"/>
    <w:rsid w:val="00A02333"/>
    <w:rsid w:val="00A04516"/>
    <w:rsid w:val="00A0720E"/>
    <w:rsid w:val="00A10B85"/>
    <w:rsid w:val="00A1282C"/>
    <w:rsid w:val="00A12A9B"/>
    <w:rsid w:val="00A15F58"/>
    <w:rsid w:val="00A242F0"/>
    <w:rsid w:val="00A24767"/>
    <w:rsid w:val="00A2788F"/>
    <w:rsid w:val="00A27E59"/>
    <w:rsid w:val="00A32E55"/>
    <w:rsid w:val="00A346ED"/>
    <w:rsid w:val="00A4199D"/>
    <w:rsid w:val="00A4309D"/>
    <w:rsid w:val="00A4707D"/>
    <w:rsid w:val="00A4713E"/>
    <w:rsid w:val="00A53207"/>
    <w:rsid w:val="00A545B9"/>
    <w:rsid w:val="00A63077"/>
    <w:rsid w:val="00A6501C"/>
    <w:rsid w:val="00A65B64"/>
    <w:rsid w:val="00A76F8D"/>
    <w:rsid w:val="00A77F1E"/>
    <w:rsid w:val="00A77FB1"/>
    <w:rsid w:val="00A8123F"/>
    <w:rsid w:val="00A81AD0"/>
    <w:rsid w:val="00A81E37"/>
    <w:rsid w:val="00A82CDC"/>
    <w:rsid w:val="00A86FBA"/>
    <w:rsid w:val="00A9327D"/>
    <w:rsid w:val="00A96927"/>
    <w:rsid w:val="00AA037D"/>
    <w:rsid w:val="00AA4810"/>
    <w:rsid w:val="00AA49AB"/>
    <w:rsid w:val="00AB0323"/>
    <w:rsid w:val="00AB0A92"/>
    <w:rsid w:val="00AB0CF0"/>
    <w:rsid w:val="00AB6260"/>
    <w:rsid w:val="00AC0693"/>
    <w:rsid w:val="00AC6AC7"/>
    <w:rsid w:val="00AC6D6C"/>
    <w:rsid w:val="00AC76E5"/>
    <w:rsid w:val="00AD03CE"/>
    <w:rsid w:val="00AD74C4"/>
    <w:rsid w:val="00AE0925"/>
    <w:rsid w:val="00AE24BC"/>
    <w:rsid w:val="00AE4DB9"/>
    <w:rsid w:val="00AE4F22"/>
    <w:rsid w:val="00AE60D6"/>
    <w:rsid w:val="00AE640B"/>
    <w:rsid w:val="00AE689E"/>
    <w:rsid w:val="00AE6F41"/>
    <w:rsid w:val="00AF05E6"/>
    <w:rsid w:val="00AF0A87"/>
    <w:rsid w:val="00AF1FB3"/>
    <w:rsid w:val="00AF2C9D"/>
    <w:rsid w:val="00AF5CCF"/>
    <w:rsid w:val="00B0041F"/>
    <w:rsid w:val="00B02807"/>
    <w:rsid w:val="00B04421"/>
    <w:rsid w:val="00B0576D"/>
    <w:rsid w:val="00B05EDC"/>
    <w:rsid w:val="00B07D5C"/>
    <w:rsid w:val="00B11244"/>
    <w:rsid w:val="00B11322"/>
    <w:rsid w:val="00B11537"/>
    <w:rsid w:val="00B15E2A"/>
    <w:rsid w:val="00B162A0"/>
    <w:rsid w:val="00B1704B"/>
    <w:rsid w:val="00B1771F"/>
    <w:rsid w:val="00B20C1C"/>
    <w:rsid w:val="00B21F8B"/>
    <w:rsid w:val="00B23E39"/>
    <w:rsid w:val="00B240A3"/>
    <w:rsid w:val="00B24839"/>
    <w:rsid w:val="00B423D6"/>
    <w:rsid w:val="00B45A4F"/>
    <w:rsid w:val="00B473C2"/>
    <w:rsid w:val="00B474E6"/>
    <w:rsid w:val="00B47A54"/>
    <w:rsid w:val="00B501C7"/>
    <w:rsid w:val="00B5275D"/>
    <w:rsid w:val="00B52F35"/>
    <w:rsid w:val="00B53C06"/>
    <w:rsid w:val="00B579B4"/>
    <w:rsid w:val="00B57AD7"/>
    <w:rsid w:val="00B619AD"/>
    <w:rsid w:val="00B640AB"/>
    <w:rsid w:val="00B655E5"/>
    <w:rsid w:val="00B662CB"/>
    <w:rsid w:val="00B6762E"/>
    <w:rsid w:val="00B714C9"/>
    <w:rsid w:val="00B72AF4"/>
    <w:rsid w:val="00B73A53"/>
    <w:rsid w:val="00B74693"/>
    <w:rsid w:val="00B800D5"/>
    <w:rsid w:val="00B83F2A"/>
    <w:rsid w:val="00B8427F"/>
    <w:rsid w:val="00B843AD"/>
    <w:rsid w:val="00B9008F"/>
    <w:rsid w:val="00B90FC3"/>
    <w:rsid w:val="00B93A27"/>
    <w:rsid w:val="00B945CD"/>
    <w:rsid w:val="00B95234"/>
    <w:rsid w:val="00B9572B"/>
    <w:rsid w:val="00BA26D1"/>
    <w:rsid w:val="00BA3F4C"/>
    <w:rsid w:val="00BA48CA"/>
    <w:rsid w:val="00BB01D6"/>
    <w:rsid w:val="00BB1D8A"/>
    <w:rsid w:val="00BB2B65"/>
    <w:rsid w:val="00BB39FD"/>
    <w:rsid w:val="00BB5B88"/>
    <w:rsid w:val="00BB7702"/>
    <w:rsid w:val="00BB7E63"/>
    <w:rsid w:val="00BC0279"/>
    <w:rsid w:val="00BC2A57"/>
    <w:rsid w:val="00BC54E0"/>
    <w:rsid w:val="00BC7C34"/>
    <w:rsid w:val="00BC7D05"/>
    <w:rsid w:val="00BD3DFB"/>
    <w:rsid w:val="00BD3F6A"/>
    <w:rsid w:val="00BD775D"/>
    <w:rsid w:val="00BE2942"/>
    <w:rsid w:val="00BE3CCD"/>
    <w:rsid w:val="00BE4B05"/>
    <w:rsid w:val="00BE5B85"/>
    <w:rsid w:val="00BF2361"/>
    <w:rsid w:val="00BF47A2"/>
    <w:rsid w:val="00BF66C7"/>
    <w:rsid w:val="00BF6F8A"/>
    <w:rsid w:val="00C02854"/>
    <w:rsid w:val="00C03414"/>
    <w:rsid w:val="00C05671"/>
    <w:rsid w:val="00C10AF9"/>
    <w:rsid w:val="00C16D55"/>
    <w:rsid w:val="00C2067E"/>
    <w:rsid w:val="00C221A7"/>
    <w:rsid w:val="00C22AE9"/>
    <w:rsid w:val="00C33BA7"/>
    <w:rsid w:val="00C34E35"/>
    <w:rsid w:val="00C36E87"/>
    <w:rsid w:val="00C419AD"/>
    <w:rsid w:val="00C43FE7"/>
    <w:rsid w:val="00C45695"/>
    <w:rsid w:val="00C46576"/>
    <w:rsid w:val="00C536F5"/>
    <w:rsid w:val="00C55F6A"/>
    <w:rsid w:val="00C57E89"/>
    <w:rsid w:val="00C612F0"/>
    <w:rsid w:val="00C66344"/>
    <w:rsid w:val="00C66404"/>
    <w:rsid w:val="00C8049B"/>
    <w:rsid w:val="00C81166"/>
    <w:rsid w:val="00C818DE"/>
    <w:rsid w:val="00C826AC"/>
    <w:rsid w:val="00C83A79"/>
    <w:rsid w:val="00C85FEA"/>
    <w:rsid w:val="00C90D91"/>
    <w:rsid w:val="00C94184"/>
    <w:rsid w:val="00C96414"/>
    <w:rsid w:val="00CA1BB8"/>
    <w:rsid w:val="00CA371E"/>
    <w:rsid w:val="00CA45CF"/>
    <w:rsid w:val="00CA5447"/>
    <w:rsid w:val="00CA67AE"/>
    <w:rsid w:val="00CA78A2"/>
    <w:rsid w:val="00CB13CE"/>
    <w:rsid w:val="00CC5CE6"/>
    <w:rsid w:val="00CC6621"/>
    <w:rsid w:val="00CC758B"/>
    <w:rsid w:val="00CD247D"/>
    <w:rsid w:val="00CD327D"/>
    <w:rsid w:val="00CD4170"/>
    <w:rsid w:val="00CD7A36"/>
    <w:rsid w:val="00CD7B5E"/>
    <w:rsid w:val="00CE03B7"/>
    <w:rsid w:val="00CE284F"/>
    <w:rsid w:val="00CE38E5"/>
    <w:rsid w:val="00CE3EAB"/>
    <w:rsid w:val="00CE4367"/>
    <w:rsid w:val="00CE55DA"/>
    <w:rsid w:val="00CE6CBE"/>
    <w:rsid w:val="00CF50FF"/>
    <w:rsid w:val="00D02E5C"/>
    <w:rsid w:val="00D068A9"/>
    <w:rsid w:val="00D13099"/>
    <w:rsid w:val="00D13591"/>
    <w:rsid w:val="00D13F02"/>
    <w:rsid w:val="00D213B2"/>
    <w:rsid w:val="00D267AB"/>
    <w:rsid w:val="00D3441B"/>
    <w:rsid w:val="00D34EDD"/>
    <w:rsid w:val="00D4032A"/>
    <w:rsid w:val="00D406F4"/>
    <w:rsid w:val="00D4108D"/>
    <w:rsid w:val="00D41BF8"/>
    <w:rsid w:val="00D4415E"/>
    <w:rsid w:val="00D44DC4"/>
    <w:rsid w:val="00D44F8A"/>
    <w:rsid w:val="00D47FD5"/>
    <w:rsid w:val="00D521E3"/>
    <w:rsid w:val="00D52ACC"/>
    <w:rsid w:val="00D57DCB"/>
    <w:rsid w:val="00D707C7"/>
    <w:rsid w:val="00D731FE"/>
    <w:rsid w:val="00D734B8"/>
    <w:rsid w:val="00D74E9F"/>
    <w:rsid w:val="00D76552"/>
    <w:rsid w:val="00D81FCA"/>
    <w:rsid w:val="00D826F7"/>
    <w:rsid w:val="00D83C22"/>
    <w:rsid w:val="00D850BC"/>
    <w:rsid w:val="00D90E21"/>
    <w:rsid w:val="00D923E0"/>
    <w:rsid w:val="00D948A1"/>
    <w:rsid w:val="00D96A08"/>
    <w:rsid w:val="00D970CC"/>
    <w:rsid w:val="00DA169B"/>
    <w:rsid w:val="00DA1CFC"/>
    <w:rsid w:val="00DA1E19"/>
    <w:rsid w:val="00DA1E6A"/>
    <w:rsid w:val="00DA2247"/>
    <w:rsid w:val="00DA6B4D"/>
    <w:rsid w:val="00DA6E0D"/>
    <w:rsid w:val="00DB717D"/>
    <w:rsid w:val="00DB7C7E"/>
    <w:rsid w:val="00DC2225"/>
    <w:rsid w:val="00DC26F5"/>
    <w:rsid w:val="00DC48E7"/>
    <w:rsid w:val="00DD115C"/>
    <w:rsid w:val="00DD1FA7"/>
    <w:rsid w:val="00DD2AE9"/>
    <w:rsid w:val="00DD3822"/>
    <w:rsid w:val="00DD3D4B"/>
    <w:rsid w:val="00DE236E"/>
    <w:rsid w:val="00DE4AA7"/>
    <w:rsid w:val="00DE67A6"/>
    <w:rsid w:val="00DE6ECD"/>
    <w:rsid w:val="00DE7C9B"/>
    <w:rsid w:val="00DF7337"/>
    <w:rsid w:val="00E02101"/>
    <w:rsid w:val="00E02AE4"/>
    <w:rsid w:val="00E11076"/>
    <w:rsid w:val="00E12287"/>
    <w:rsid w:val="00E12E04"/>
    <w:rsid w:val="00E1491B"/>
    <w:rsid w:val="00E14BA2"/>
    <w:rsid w:val="00E15C49"/>
    <w:rsid w:val="00E15D41"/>
    <w:rsid w:val="00E20E23"/>
    <w:rsid w:val="00E328EA"/>
    <w:rsid w:val="00E35517"/>
    <w:rsid w:val="00E36672"/>
    <w:rsid w:val="00E4262F"/>
    <w:rsid w:val="00E426CB"/>
    <w:rsid w:val="00E43B15"/>
    <w:rsid w:val="00E509AF"/>
    <w:rsid w:val="00E536F7"/>
    <w:rsid w:val="00E54D72"/>
    <w:rsid w:val="00E54F4D"/>
    <w:rsid w:val="00E5509C"/>
    <w:rsid w:val="00E60449"/>
    <w:rsid w:val="00E6275C"/>
    <w:rsid w:val="00E636A2"/>
    <w:rsid w:val="00E6602C"/>
    <w:rsid w:val="00E6687C"/>
    <w:rsid w:val="00E70347"/>
    <w:rsid w:val="00E70F60"/>
    <w:rsid w:val="00E71095"/>
    <w:rsid w:val="00E74A3F"/>
    <w:rsid w:val="00E7625D"/>
    <w:rsid w:val="00E77031"/>
    <w:rsid w:val="00E83056"/>
    <w:rsid w:val="00E84A28"/>
    <w:rsid w:val="00E852F1"/>
    <w:rsid w:val="00E91DD6"/>
    <w:rsid w:val="00E94DB1"/>
    <w:rsid w:val="00E94E9B"/>
    <w:rsid w:val="00EA0146"/>
    <w:rsid w:val="00EA196F"/>
    <w:rsid w:val="00EA668A"/>
    <w:rsid w:val="00EA7860"/>
    <w:rsid w:val="00EB1F11"/>
    <w:rsid w:val="00EC2F28"/>
    <w:rsid w:val="00EC5E39"/>
    <w:rsid w:val="00ED0A2A"/>
    <w:rsid w:val="00ED136A"/>
    <w:rsid w:val="00ED30C6"/>
    <w:rsid w:val="00ED59AA"/>
    <w:rsid w:val="00ED72BB"/>
    <w:rsid w:val="00EE3535"/>
    <w:rsid w:val="00EE57EA"/>
    <w:rsid w:val="00EF1140"/>
    <w:rsid w:val="00EF15C7"/>
    <w:rsid w:val="00EF20F2"/>
    <w:rsid w:val="00EF3339"/>
    <w:rsid w:val="00EF6F83"/>
    <w:rsid w:val="00F0186A"/>
    <w:rsid w:val="00F02B46"/>
    <w:rsid w:val="00F10C97"/>
    <w:rsid w:val="00F1219D"/>
    <w:rsid w:val="00F239E0"/>
    <w:rsid w:val="00F26249"/>
    <w:rsid w:val="00F26856"/>
    <w:rsid w:val="00F27FB9"/>
    <w:rsid w:val="00F300CB"/>
    <w:rsid w:val="00F356CC"/>
    <w:rsid w:val="00F35D72"/>
    <w:rsid w:val="00F3691F"/>
    <w:rsid w:val="00F36989"/>
    <w:rsid w:val="00F41B9C"/>
    <w:rsid w:val="00F44A7A"/>
    <w:rsid w:val="00F46DF5"/>
    <w:rsid w:val="00F5110C"/>
    <w:rsid w:val="00F5146E"/>
    <w:rsid w:val="00F51826"/>
    <w:rsid w:val="00F54BAD"/>
    <w:rsid w:val="00F563D9"/>
    <w:rsid w:val="00F56C06"/>
    <w:rsid w:val="00F611C8"/>
    <w:rsid w:val="00F651F6"/>
    <w:rsid w:val="00F6697E"/>
    <w:rsid w:val="00F671E6"/>
    <w:rsid w:val="00F6737C"/>
    <w:rsid w:val="00F7193D"/>
    <w:rsid w:val="00F71E1E"/>
    <w:rsid w:val="00F728AB"/>
    <w:rsid w:val="00F74D2A"/>
    <w:rsid w:val="00F77B5A"/>
    <w:rsid w:val="00F77D3B"/>
    <w:rsid w:val="00F81360"/>
    <w:rsid w:val="00F83F86"/>
    <w:rsid w:val="00F855D8"/>
    <w:rsid w:val="00F868B0"/>
    <w:rsid w:val="00F87BD8"/>
    <w:rsid w:val="00F91467"/>
    <w:rsid w:val="00F9732B"/>
    <w:rsid w:val="00FA35E8"/>
    <w:rsid w:val="00FA44B8"/>
    <w:rsid w:val="00FB19B7"/>
    <w:rsid w:val="00FB3700"/>
    <w:rsid w:val="00FB6157"/>
    <w:rsid w:val="00FC0AD6"/>
    <w:rsid w:val="00FC447C"/>
    <w:rsid w:val="00FC60A5"/>
    <w:rsid w:val="00FD3C0E"/>
    <w:rsid w:val="00FE7109"/>
    <w:rsid w:val="00FF13B7"/>
    <w:rsid w:val="00FF14CB"/>
    <w:rsid w:val="00FF31EB"/>
    <w:rsid w:val="00FF66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B640AB"/>
    <w:rPr>
      <w:rFonts w:ascii="Times New Roman" w:hAnsi="Times New Roman"/>
      <w:sz w:val="24"/>
      <w:szCs w:val="24"/>
    </w:rPr>
  </w:style>
  <w:style w:type="paragraph" w:styleId="Heading1">
    <w:name w:val="heading 1"/>
    <w:basedOn w:val="Normal"/>
    <w:next w:val="Normal"/>
    <w:link w:val="Heading1Char"/>
    <w:uiPriority w:val="99"/>
    <w:qFormat/>
    <w:rsid w:val="00B640AB"/>
    <w:pPr>
      <w:keepNext/>
      <w:spacing w:line="216" w:lineRule="exact"/>
      <w:ind w:left="-1620"/>
      <w:jc w:val="center"/>
      <w:outlineLvl w:val="0"/>
    </w:pPr>
    <w:rPr>
      <w:i/>
      <w:iCs/>
      <w:color w:val="0000FF"/>
    </w:rPr>
  </w:style>
  <w:style w:type="paragraph" w:styleId="Heading2">
    <w:name w:val="heading 2"/>
    <w:basedOn w:val="Normal"/>
    <w:next w:val="Normal"/>
    <w:link w:val="Heading2Char"/>
    <w:uiPriority w:val="99"/>
    <w:qFormat/>
    <w:rsid w:val="00B640AB"/>
    <w:pPr>
      <w:keepNext/>
      <w:outlineLvl w:val="1"/>
    </w:pPr>
    <w:rPr>
      <w:b/>
      <w:bCs/>
    </w:rPr>
  </w:style>
  <w:style w:type="paragraph" w:styleId="Heading3">
    <w:name w:val="heading 3"/>
    <w:basedOn w:val="Normal"/>
    <w:next w:val="Normal"/>
    <w:link w:val="Heading3Char"/>
    <w:uiPriority w:val="99"/>
    <w:qFormat/>
    <w:rsid w:val="00B640AB"/>
    <w:pPr>
      <w:keepNext/>
      <w:ind w:firstLine="720"/>
      <w:outlineLvl w:val="2"/>
    </w:pPr>
    <w:rPr>
      <w:i/>
      <w:iCs/>
    </w:rPr>
  </w:style>
  <w:style w:type="paragraph" w:styleId="Heading4">
    <w:name w:val="heading 4"/>
    <w:basedOn w:val="Normal"/>
    <w:next w:val="Normal"/>
    <w:link w:val="Heading4Char"/>
    <w:uiPriority w:val="99"/>
    <w:qFormat/>
    <w:rsid w:val="00B640AB"/>
    <w:pPr>
      <w:keepNext/>
      <w:outlineLvl w:val="3"/>
    </w:pPr>
  </w:style>
  <w:style w:type="paragraph" w:styleId="Heading5">
    <w:name w:val="heading 5"/>
    <w:basedOn w:val="Normal"/>
    <w:next w:val="Normal"/>
    <w:link w:val="Heading5Char"/>
    <w:uiPriority w:val="99"/>
    <w:qFormat/>
    <w:rsid w:val="00B640AB"/>
    <w:pPr>
      <w:keepNext/>
      <w:spacing w:line="216" w:lineRule="exact"/>
      <w:ind w:left="-1620"/>
      <w:jc w:val="center"/>
      <w:outlineLvl w:val="4"/>
    </w:pPr>
  </w:style>
  <w:style w:type="paragraph" w:styleId="Heading6">
    <w:name w:val="heading 6"/>
    <w:basedOn w:val="Normal"/>
    <w:next w:val="Normal"/>
    <w:link w:val="Heading6Char"/>
    <w:uiPriority w:val="99"/>
    <w:qFormat/>
    <w:rsid w:val="00B640AB"/>
    <w:pPr>
      <w:keepNext/>
      <w:ind w:firstLine="720"/>
      <w:outlineLvl w:val="5"/>
    </w:pPr>
    <w:rPr>
      <w:i/>
      <w:iCs/>
      <w:sz w:val="22"/>
      <w:szCs w:val="22"/>
    </w:rPr>
  </w:style>
  <w:style w:type="paragraph" w:styleId="Heading7">
    <w:name w:val="heading 7"/>
    <w:basedOn w:val="Normal"/>
    <w:next w:val="Normal"/>
    <w:link w:val="Heading7Char"/>
    <w:uiPriority w:val="99"/>
    <w:qFormat/>
    <w:rsid w:val="00B640AB"/>
    <w:pPr>
      <w:keepNext/>
      <w:widowControl w:val="0"/>
      <w:autoSpaceDE w:val="0"/>
      <w:autoSpaceDN w:val="0"/>
      <w:adjustRightInd w:val="0"/>
      <w:jc w:val="center"/>
      <w:outlineLvl w:val="6"/>
    </w:pPr>
    <w:rPr>
      <w:rFonts w:ascii="Arial" w:hAnsi="Arial" w:cs="Arial"/>
      <w:b/>
      <w:bCs/>
      <w:color w:val="000080"/>
    </w:rPr>
  </w:style>
  <w:style w:type="paragraph" w:styleId="Heading8">
    <w:name w:val="heading 8"/>
    <w:basedOn w:val="Normal"/>
    <w:next w:val="Normal"/>
    <w:link w:val="Heading8Char"/>
    <w:uiPriority w:val="99"/>
    <w:qFormat/>
    <w:rsid w:val="00B640AB"/>
    <w:pPr>
      <w:keepNext/>
      <w:ind w:left="1080" w:firstLine="360"/>
      <w:outlineLvl w:val="7"/>
    </w:pPr>
    <w:rPr>
      <w:b/>
      <w:bCs/>
      <w:color w:val="0000FF"/>
    </w:rPr>
  </w:style>
  <w:style w:type="paragraph" w:styleId="Heading9">
    <w:name w:val="heading 9"/>
    <w:basedOn w:val="Normal"/>
    <w:next w:val="Normal"/>
    <w:link w:val="Heading9Char"/>
    <w:uiPriority w:val="99"/>
    <w:qFormat/>
    <w:rsid w:val="00B640AB"/>
    <w:pPr>
      <w:keepNext/>
      <w:jc w:val="cente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640AB"/>
    <w:rPr>
      <w:rFonts w:ascii="Cambria" w:hAnsi="Cambria" w:cs="Cambria"/>
      <w:b/>
      <w:bCs/>
      <w:kern w:val="32"/>
      <w:sz w:val="32"/>
      <w:szCs w:val="32"/>
    </w:rPr>
  </w:style>
  <w:style w:type="character" w:customStyle="1" w:styleId="Heading2Char">
    <w:name w:val="Heading 2 Char"/>
    <w:basedOn w:val="DefaultParagraphFont"/>
    <w:link w:val="Heading2"/>
    <w:uiPriority w:val="99"/>
    <w:rsid w:val="00B640AB"/>
    <w:rPr>
      <w:rFonts w:ascii="Cambria" w:hAnsi="Cambria" w:cs="Cambria"/>
      <w:b/>
      <w:bCs/>
      <w:i/>
      <w:iCs/>
      <w:sz w:val="28"/>
      <w:szCs w:val="28"/>
    </w:rPr>
  </w:style>
  <w:style w:type="character" w:customStyle="1" w:styleId="Heading3Char">
    <w:name w:val="Heading 3 Char"/>
    <w:basedOn w:val="DefaultParagraphFont"/>
    <w:link w:val="Heading3"/>
    <w:uiPriority w:val="99"/>
    <w:rsid w:val="00B640AB"/>
    <w:rPr>
      <w:rFonts w:ascii="Cambria" w:hAnsi="Cambria" w:cs="Cambria"/>
      <w:b/>
      <w:bCs/>
      <w:sz w:val="26"/>
      <w:szCs w:val="26"/>
    </w:rPr>
  </w:style>
  <w:style w:type="character" w:customStyle="1" w:styleId="Heading4Char">
    <w:name w:val="Heading 4 Char"/>
    <w:basedOn w:val="DefaultParagraphFont"/>
    <w:link w:val="Heading4"/>
    <w:uiPriority w:val="99"/>
    <w:rsid w:val="00B640AB"/>
    <w:rPr>
      <w:rFonts w:ascii="Times New Roman" w:hAnsi="Times New Roman" w:cs="Times New Roman"/>
      <w:b/>
      <w:bCs/>
      <w:sz w:val="28"/>
      <w:szCs w:val="28"/>
    </w:rPr>
  </w:style>
  <w:style w:type="character" w:customStyle="1" w:styleId="Heading5Char">
    <w:name w:val="Heading 5 Char"/>
    <w:basedOn w:val="DefaultParagraphFont"/>
    <w:link w:val="Heading5"/>
    <w:uiPriority w:val="99"/>
    <w:rsid w:val="00B640AB"/>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sid w:val="00B640AB"/>
    <w:rPr>
      <w:rFonts w:ascii="Times New Roman" w:hAnsi="Times New Roman" w:cs="Times New Roman"/>
      <w:b/>
      <w:bCs/>
    </w:rPr>
  </w:style>
  <w:style w:type="character" w:customStyle="1" w:styleId="Heading7Char">
    <w:name w:val="Heading 7 Char"/>
    <w:basedOn w:val="DefaultParagraphFont"/>
    <w:link w:val="Heading7"/>
    <w:uiPriority w:val="99"/>
    <w:rsid w:val="00B640AB"/>
    <w:rPr>
      <w:rFonts w:ascii="Times New Roman" w:hAnsi="Times New Roman" w:cs="Times New Roman"/>
      <w:sz w:val="24"/>
      <w:szCs w:val="24"/>
    </w:rPr>
  </w:style>
  <w:style w:type="character" w:customStyle="1" w:styleId="Heading8Char">
    <w:name w:val="Heading 8 Char"/>
    <w:basedOn w:val="DefaultParagraphFont"/>
    <w:link w:val="Heading8"/>
    <w:uiPriority w:val="99"/>
    <w:rsid w:val="00B640AB"/>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B640AB"/>
    <w:rPr>
      <w:rFonts w:ascii="Cambria" w:hAnsi="Cambria" w:cs="Cambria"/>
    </w:rPr>
  </w:style>
  <w:style w:type="paragraph" w:styleId="Header">
    <w:name w:val="header"/>
    <w:basedOn w:val="Normal"/>
    <w:link w:val="HeaderChar"/>
    <w:uiPriority w:val="99"/>
    <w:rsid w:val="00B640AB"/>
    <w:pPr>
      <w:tabs>
        <w:tab w:val="center" w:pos="4320"/>
        <w:tab w:val="right" w:pos="8640"/>
      </w:tabs>
    </w:pPr>
    <w:rPr>
      <w:rFonts w:cs="Times New Roman"/>
    </w:rPr>
  </w:style>
  <w:style w:type="character" w:customStyle="1" w:styleId="HeaderChar">
    <w:name w:val="Header Char"/>
    <w:basedOn w:val="DefaultParagraphFont"/>
    <w:link w:val="Header"/>
    <w:uiPriority w:val="99"/>
    <w:rsid w:val="00B640AB"/>
    <w:rPr>
      <w:rFonts w:ascii="Times New Roman" w:hAnsi="Times New Roman" w:cs="Times New Roman"/>
      <w:sz w:val="24"/>
      <w:szCs w:val="24"/>
    </w:rPr>
  </w:style>
  <w:style w:type="paragraph" w:styleId="Footer">
    <w:name w:val="footer"/>
    <w:basedOn w:val="Normal"/>
    <w:link w:val="FooterChar"/>
    <w:uiPriority w:val="99"/>
    <w:rsid w:val="00B640AB"/>
    <w:pPr>
      <w:tabs>
        <w:tab w:val="center" w:pos="4320"/>
        <w:tab w:val="right" w:pos="8640"/>
      </w:tabs>
    </w:pPr>
    <w:rPr>
      <w:rFonts w:cs="Times New Roman"/>
    </w:rPr>
  </w:style>
  <w:style w:type="character" w:customStyle="1" w:styleId="FooterChar">
    <w:name w:val="Footer Char"/>
    <w:basedOn w:val="DefaultParagraphFont"/>
    <w:link w:val="Footer"/>
    <w:uiPriority w:val="99"/>
    <w:rsid w:val="00B640AB"/>
    <w:rPr>
      <w:rFonts w:ascii="Times New Roman" w:hAnsi="Times New Roman" w:cs="Times New Roman"/>
      <w:sz w:val="24"/>
      <w:szCs w:val="24"/>
    </w:rPr>
  </w:style>
  <w:style w:type="paragraph" w:styleId="Title">
    <w:name w:val="Title"/>
    <w:basedOn w:val="Normal"/>
    <w:link w:val="TitleChar"/>
    <w:uiPriority w:val="99"/>
    <w:qFormat/>
    <w:rsid w:val="00B640AB"/>
    <w:pPr>
      <w:jc w:val="center"/>
    </w:pPr>
    <w:rPr>
      <w:rFonts w:cs="Times New Roman"/>
      <w:b/>
      <w:bCs/>
      <w:sz w:val="36"/>
      <w:szCs w:val="36"/>
    </w:rPr>
  </w:style>
  <w:style w:type="character" w:customStyle="1" w:styleId="TitleChar">
    <w:name w:val="Title Char"/>
    <w:basedOn w:val="DefaultParagraphFont"/>
    <w:link w:val="Title"/>
    <w:uiPriority w:val="99"/>
    <w:rsid w:val="00B640AB"/>
    <w:rPr>
      <w:rFonts w:ascii="Cambria" w:hAnsi="Cambria" w:cs="Cambria"/>
      <w:b/>
      <w:bCs/>
      <w:kern w:val="28"/>
      <w:sz w:val="32"/>
      <w:szCs w:val="32"/>
    </w:rPr>
  </w:style>
  <w:style w:type="paragraph" w:styleId="Subtitle">
    <w:name w:val="Subtitle"/>
    <w:basedOn w:val="Normal"/>
    <w:link w:val="SubtitleChar"/>
    <w:uiPriority w:val="99"/>
    <w:qFormat/>
    <w:rsid w:val="00B640AB"/>
    <w:pPr>
      <w:jc w:val="center"/>
    </w:pPr>
    <w:rPr>
      <w:rFonts w:cs="Times New Roman"/>
      <w:b/>
      <w:bCs/>
      <w:sz w:val="28"/>
      <w:szCs w:val="28"/>
    </w:rPr>
  </w:style>
  <w:style w:type="character" w:customStyle="1" w:styleId="SubtitleChar">
    <w:name w:val="Subtitle Char"/>
    <w:basedOn w:val="DefaultParagraphFont"/>
    <w:link w:val="Subtitle"/>
    <w:uiPriority w:val="99"/>
    <w:rsid w:val="00B640AB"/>
    <w:rPr>
      <w:rFonts w:ascii="Cambria" w:hAnsi="Cambria" w:cs="Cambria"/>
      <w:sz w:val="24"/>
      <w:szCs w:val="24"/>
    </w:rPr>
  </w:style>
  <w:style w:type="character" w:customStyle="1" w:styleId="QuickFormat3">
    <w:name w:val="QuickFormat3"/>
    <w:rsid w:val="00B640AB"/>
    <w:rPr>
      <w:rFonts w:ascii="Arial" w:hAnsi="Arial" w:cs="Arial"/>
      <w:b/>
      <w:bCs/>
      <w:i/>
      <w:iCs/>
      <w:color w:val="0000FF"/>
      <w:sz w:val="24"/>
      <w:szCs w:val="24"/>
    </w:rPr>
  </w:style>
  <w:style w:type="paragraph" w:styleId="BodyText3">
    <w:name w:val="Body Text 3"/>
    <w:basedOn w:val="Normal"/>
    <w:link w:val="BodyText3Char"/>
    <w:uiPriority w:val="99"/>
    <w:rsid w:val="00B640AB"/>
    <w:rPr>
      <w:rFonts w:ascii="Arial" w:hAnsi="Arial" w:cs="Arial"/>
      <w:b/>
      <w:bCs/>
    </w:rPr>
  </w:style>
  <w:style w:type="character" w:customStyle="1" w:styleId="BodyText3Char">
    <w:name w:val="Body Text 3 Char"/>
    <w:basedOn w:val="DefaultParagraphFont"/>
    <w:link w:val="BodyText3"/>
    <w:uiPriority w:val="99"/>
    <w:rsid w:val="00B640AB"/>
    <w:rPr>
      <w:rFonts w:ascii="Times New Roman" w:hAnsi="Times New Roman" w:cs="Times New Roman"/>
      <w:sz w:val="16"/>
      <w:szCs w:val="16"/>
    </w:rPr>
  </w:style>
  <w:style w:type="paragraph" w:customStyle="1" w:styleId="1AutoList43">
    <w:name w:val="1AutoList43"/>
    <w:uiPriority w:val="99"/>
    <w:rsid w:val="00B640AB"/>
    <w:pPr>
      <w:widowControl w:val="0"/>
      <w:tabs>
        <w:tab w:val="left" w:pos="720"/>
      </w:tabs>
      <w:autoSpaceDE w:val="0"/>
      <w:autoSpaceDN w:val="0"/>
      <w:adjustRightInd w:val="0"/>
      <w:ind w:left="720" w:hanging="720"/>
      <w:jc w:val="both"/>
    </w:pPr>
    <w:rPr>
      <w:rFonts w:ascii="Courier" w:hAnsi="Courier" w:cs="Courier"/>
      <w:sz w:val="24"/>
      <w:szCs w:val="24"/>
    </w:rPr>
  </w:style>
  <w:style w:type="paragraph" w:customStyle="1" w:styleId="1AutoList21">
    <w:name w:val="1AutoList21"/>
    <w:uiPriority w:val="99"/>
    <w:rsid w:val="00B640AB"/>
    <w:pPr>
      <w:widowControl w:val="0"/>
      <w:tabs>
        <w:tab w:val="left" w:pos="720"/>
      </w:tabs>
      <w:autoSpaceDE w:val="0"/>
      <w:autoSpaceDN w:val="0"/>
      <w:adjustRightInd w:val="0"/>
      <w:ind w:left="720" w:hanging="720"/>
      <w:jc w:val="both"/>
    </w:pPr>
    <w:rPr>
      <w:rFonts w:ascii="Courier" w:hAnsi="Courier" w:cs="Courier"/>
      <w:sz w:val="24"/>
      <w:szCs w:val="24"/>
    </w:rPr>
  </w:style>
  <w:style w:type="paragraph" w:styleId="CommentText">
    <w:name w:val="annotation text"/>
    <w:basedOn w:val="Normal"/>
    <w:link w:val="CommentTextChar"/>
    <w:uiPriority w:val="99"/>
    <w:rsid w:val="00B640AB"/>
    <w:pPr>
      <w:widowControl w:val="0"/>
      <w:autoSpaceDE w:val="0"/>
      <w:autoSpaceDN w:val="0"/>
      <w:adjustRightInd w:val="0"/>
    </w:pPr>
    <w:rPr>
      <w:rFonts w:ascii="Courier" w:hAnsi="Courier" w:cs="Courier"/>
      <w:sz w:val="20"/>
      <w:szCs w:val="20"/>
    </w:rPr>
  </w:style>
  <w:style w:type="character" w:customStyle="1" w:styleId="CommentTextChar">
    <w:name w:val="Comment Text Char"/>
    <w:basedOn w:val="DefaultParagraphFont"/>
    <w:link w:val="CommentText"/>
    <w:uiPriority w:val="99"/>
    <w:rsid w:val="00B640AB"/>
    <w:rPr>
      <w:rFonts w:ascii="Times New Roman" w:hAnsi="Times New Roman" w:cs="Times New Roman"/>
      <w:sz w:val="20"/>
      <w:szCs w:val="20"/>
    </w:rPr>
  </w:style>
  <w:style w:type="paragraph" w:styleId="BodyText">
    <w:name w:val="Body Text"/>
    <w:basedOn w:val="Normal"/>
    <w:link w:val="BodyTextChar"/>
    <w:uiPriority w:val="99"/>
    <w:rsid w:val="00B640AB"/>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B640AB"/>
    <w:rPr>
      <w:rFonts w:ascii="Times New Roman" w:hAnsi="Times New Roman" w:cs="Times New Roman"/>
      <w:sz w:val="24"/>
      <w:szCs w:val="24"/>
    </w:rPr>
  </w:style>
  <w:style w:type="paragraph" w:styleId="BodyText2">
    <w:name w:val="Body Text 2"/>
    <w:basedOn w:val="Normal"/>
    <w:link w:val="BodyText2Char"/>
    <w:uiPriority w:val="99"/>
    <w:rsid w:val="00B640AB"/>
    <w:pPr>
      <w:ind w:left="1440" w:hanging="720"/>
    </w:pPr>
    <w:rPr>
      <w:rFonts w:ascii="Arial" w:hAnsi="Arial" w:cs="Arial"/>
      <w:i/>
      <w:iCs/>
    </w:rPr>
  </w:style>
  <w:style w:type="character" w:customStyle="1" w:styleId="BodyText2Char">
    <w:name w:val="Body Text 2 Char"/>
    <w:basedOn w:val="DefaultParagraphFont"/>
    <w:link w:val="BodyText2"/>
    <w:uiPriority w:val="99"/>
    <w:rsid w:val="00B640AB"/>
    <w:rPr>
      <w:rFonts w:ascii="Times New Roman" w:hAnsi="Times New Roman" w:cs="Times New Roman"/>
      <w:sz w:val="24"/>
      <w:szCs w:val="24"/>
    </w:rPr>
  </w:style>
  <w:style w:type="paragraph" w:customStyle="1" w:styleId="Level1">
    <w:name w:val="Level 1"/>
    <w:basedOn w:val="Normal"/>
    <w:uiPriority w:val="99"/>
    <w:rsid w:val="00B640AB"/>
    <w:pPr>
      <w:widowControl w:val="0"/>
      <w:numPr>
        <w:numId w:val="1"/>
      </w:numPr>
      <w:autoSpaceDE w:val="0"/>
      <w:autoSpaceDN w:val="0"/>
      <w:adjustRightInd w:val="0"/>
      <w:ind w:left="1440" w:hanging="720"/>
      <w:outlineLvl w:val="0"/>
    </w:pPr>
    <w:rPr>
      <w:rFonts w:cs="Times New Roman"/>
      <w:sz w:val="20"/>
      <w:szCs w:val="20"/>
    </w:rPr>
  </w:style>
  <w:style w:type="paragraph" w:styleId="BodyTextIndent2">
    <w:name w:val="Body Text Indent 2"/>
    <w:basedOn w:val="Normal"/>
    <w:link w:val="BodyTextIndent2Char"/>
    <w:uiPriority w:val="99"/>
    <w:rsid w:val="00B640AB"/>
    <w:pPr>
      <w:ind w:left="1440"/>
    </w:pPr>
    <w:rPr>
      <w:rFonts w:ascii="Arial" w:hAnsi="Arial" w:cs="Arial"/>
      <w:i/>
      <w:iCs/>
    </w:rPr>
  </w:style>
  <w:style w:type="character" w:customStyle="1" w:styleId="BodyTextIndent2Char">
    <w:name w:val="Body Text Indent 2 Char"/>
    <w:basedOn w:val="DefaultParagraphFont"/>
    <w:link w:val="BodyTextIndent2"/>
    <w:uiPriority w:val="99"/>
    <w:rsid w:val="00B640AB"/>
    <w:rPr>
      <w:rFonts w:ascii="Times New Roman" w:hAnsi="Times New Roman" w:cs="Times New Roman"/>
      <w:sz w:val="24"/>
      <w:szCs w:val="24"/>
    </w:rPr>
  </w:style>
  <w:style w:type="paragraph" w:styleId="BodyTextIndent3">
    <w:name w:val="Body Text Indent 3"/>
    <w:basedOn w:val="Normal"/>
    <w:link w:val="BodyTextIndent3Char"/>
    <w:uiPriority w:val="99"/>
    <w:rsid w:val="00B640AB"/>
    <w:pPr>
      <w:ind w:left="1440"/>
      <w:jc w:val="both"/>
    </w:pPr>
    <w:rPr>
      <w:rFonts w:ascii="Arial" w:hAnsi="Arial" w:cs="Arial"/>
      <w:i/>
      <w:iCs/>
    </w:rPr>
  </w:style>
  <w:style w:type="character" w:customStyle="1" w:styleId="BodyTextIndent3Char">
    <w:name w:val="Body Text Indent 3 Char"/>
    <w:basedOn w:val="DefaultParagraphFont"/>
    <w:link w:val="BodyTextIndent3"/>
    <w:uiPriority w:val="99"/>
    <w:rsid w:val="00B640AB"/>
    <w:rPr>
      <w:rFonts w:ascii="Times New Roman" w:hAnsi="Times New Roman" w:cs="Times New Roman"/>
      <w:sz w:val="16"/>
      <w:szCs w:val="16"/>
    </w:rPr>
  </w:style>
  <w:style w:type="paragraph" w:styleId="BalloonText">
    <w:name w:val="Balloon Text"/>
    <w:basedOn w:val="Normal"/>
    <w:link w:val="BalloonTextChar"/>
    <w:uiPriority w:val="99"/>
    <w:rsid w:val="00B640AB"/>
    <w:rPr>
      <w:rFonts w:ascii="Tahoma" w:hAnsi="Tahoma" w:cs="Tahoma"/>
      <w:sz w:val="16"/>
      <w:szCs w:val="16"/>
    </w:rPr>
  </w:style>
  <w:style w:type="character" w:customStyle="1" w:styleId="BalloonTextChar">
    <w:name w:val="Balloon Text Char"/>
    <w:basedOn w:val="DefaultParagraphFont"/>
    <w:link w:val="BalloonText"/>
    <w:uiPriority w:val="99"/>
    <w:rsid w:val="00B640AB"/>
    <w:rPr>
      <w:rFonts w:ascii="Times New Roman" w:hAnsi="Times New Roman" w:cs="Times New Roman"/>
      <w:sz w:val="2"/>
      <w:szCs w:val="2"/>
    </w:rPr>
  </w:style>
  <w:style w:type="character" w:styleId="Hyperlink">
    <w:name w:val="Hyperlink"/>
    <w:basedOn w:val="DefaultParagraphFont"/>
    <w:uiPriority w:val="99"/>
    <w:rsid w:val="00B640AB"/>
    <w:rPr>
      <w:rFonts w:ascii="Times New Roman" w:hAnsi="Times New Roman" w:cs="Times New Roman"/>
      <w:color w:val="0000FF"/>
      <w:u w:val="single"/>
    </w:rPr>
  </w:style>
  <w:style w:type="paragraph" w:styleId="ListParagraph">
    <w:name w:val="List Paragraph"/>
    <w:basedOn w:val="Normal"/>
    <w:uiPriority w:val="99"/>
    <w:qFormat/>
    <w:rsid w:val="00B640AB"/>
    <w:pPr>
      <w:ind w:left="720"/>
    </w:pPr>
    <w:rPr>
      <w:rFonts w:cs="Times New Roman"/>
    </w:rPr>
  </w:style>
  <w:style w:type="character" w:styleId="FollowedHyperlink">
    <w:name w:val="FollowedHyperlink"/>
    <w:basedOn w:val="DefaultParagraphFont"/>
    <w:uiPriority w:val="99"/>
    <w:rsid w:val="00B640AB"/>
    <w:rPr>
      <w:rFonts w:ascii="Times New Roman" w:hAnsi="Times New Roman" w:cs="Times New Roman"/>
      <w:color w:val="800080"/>
      <w:u w:val="single"/>
    </w:rPr>
  </w:style>
  <w:style w:type="paragraph" w:customStyle="1" w:styleId="cslproposal">
    <w:name w:val="cslproposal"/>
    <w:basedOn w:val="Normal"/>
    <w:rsid w:val="00765456"/>
    <w:pPr>
      <w:spacing w:before="100" w:beforeAutospacing="1" w:after="100" w:afterAutospacing="1"/>
      <w:ind w:firstLine="144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06986">
      <w:bodyDiv w:val="1"/>
      <w:marLeft w:val="0"/>
      <w:marRight w:val="0"/>
      <w:marTop w:val="0"/>
      <w:marBottom w:val="0"/>
      <w:divBdr>
        <w:top w:val="none" w:sz="0" w:space="0" w:color="auto"/>
        <w:left w:val="none" w:sz="0" w:space="0" w:color="auto"/>
        <w:bottom w:val="none" w:sz="0" w:space="0" w:color="auto"/>
        <w:right w:val="none" w:sz="0" w:space="0" w:color="auto"/>
      </w:divBdr>
    </w:div>
    <w:div w:id="20623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ADVISORY COUNCIL AGENDA</vt:lpstr>
    </vt:vector>
  </TitlesOfParts>
  <Company>County of Tulare</Company>
  <LinksUpToDate>false</LinksUpToDate>
  <CharactersWithSpaces>6815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ADVISORY COUNCIL AGENDA</dc:title>
  <dc:creator>Christine S Tidwell</dc:creator>
  <cp:lastModifiedBy>Christine S Tidwell</cp:lastModifiedBy>
  <cp:revision>28</cp:revision>
  <cp:lastPrinted>2016-08-04T15:35:00Z</cp:lastPrinted>
  <dcterms:created xsi:type="dcterms:W3CDTF">2016-01-20T22:45:00Z</dcterms:created>
  <dcterms:modified xsi:type="dcterms:W3CDTF">2016-08-04T15:36:00Z</dcterms:modified>
</cp:coreProperties>
</file>