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E11B" w14:textId="77777777" w:rsidR="00F11A4C" w:rsidRDefault="00505AF4" w:rsidP="00430708">
      <w:pPr>
        <w:ind w:firstLine="720"/>
        <w:rPr>
          <w:rFonts w:cs="Times New Roman"/>
          <w:b/>
          <w:bCs/>
          <w:sz w:val="40"/>
          <w:szCs w:val="40"/>
        </w:rPr>
      </w:pPr>
      <w:r>
        <w:rPr>
          <w:noProof/>
        </w:rPr>
        <w:drawing>
          <wp:anchor distT="0" distB="0" distL="114300" distR="114300" simplePos="0" relativeHeight="251657728" behindDoc="0" locked="0" layoutInCell="1" allowOverlap="1" wp14:anchorId="62647649" wp14:editId="431ABF23">
            <wp:simplePos x="0" y="0"/>
            <wp:positionH relativeFrom="column">
              <wp:posOffset>-2028825</wp:posOffset>
            </wp:positionH>
            <wp:positionV relativeFrom="paragraph">
              <wp:posOffset>-416560</wp:posOffset>
            </wp:positionV>
            <wp:extent cx="1752600" cy="156781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567815"/>
                    </a:xfrm>
                    <a:prstGeom prst="rect">
                      <a:avLst/>
                    </a:prstGeom>
                    <a:noFill/>
                  </pic:spPr>
                </pic:pic>
              </a:graphicData>
            </a:graphic>
            <wp14:sizeRelH relativeFrom="page">
              <wp14:pctWidth>0</wp14:pctWidth>
            </wp14:sizeRelH>
            <wp14:sizeRelV relativeFrom="page">
              <wp14:pctHeight>0</wp14:pctHeight>
            </wp14:sizeRelV>
          </wp:anchor>
        </w:drawing>
      </w:r>
      <w:r w:rsidR="00F11A4C">
        <w:rPr>
          <w:rFonts w:cs="Times New Roman"/>
          <w:b/>
          <w:bCs/>
          <w:sz w:val="40"/>
          <w:szCs w:val="40"/>
        </w:rPr>
        <w:t>ADVISORY COUNCIL AGENDA</w:t>
      </w:r>
    </w:p>
    <w:p w14:paraId="29E2ACC4" w14:textId="0F25B38A" w:rsidR="00B50F1C" w:rsidRDefault="00AA0BF1" w:rsidP="00AA0BF1">
      <w:pPr>
        <w:ind w:left="1440" w:firstLine="720"/>
        <w:rPr>
          <w:rFonts w:cs="Times New Roman"/>
          <w:b/>
          <w:bCs/>
          <w:sz w:val="24"/>
          <w:szCs w:val="24"/>
        </w:rPr>
      </w:pPr>
      <w:r>
        <w:rPr>
          <w:rFonts w:cs="Times New Roman"/>
          <w:b/>
          <w:bCs/>
          <w:sz w:val="24"/>
          <w:szCs w:val="24"/>
        </w:rPr>
        <w:t xml:space="preserve"> </w:t>
      </w:r>
      <w:r w:rsidR="00430708">
        <w:rPr>
          <w:rFonts w:cs="Times New Roman"/>
          <w:b/>
          <w:bCs/>
          <w:sz w:val="24"/>
          <w:szCs w:val="24"/>
        </w:rPr>
        <w:t xml:space="preserve">  </w:t>
      </w:r>
      <w:r w:rsidR="00B50296">
        <w:rPr>
          <w:rFonts w:cs="Times New Roman"/>
          <w:b/>
          <w:bCs/>
          <w:sz w:val="24"/>
          <w:szCs w:val="24"/>
        </w:rPr>
        <w:t>Monday</w:t>
      </w:r>
      <w:r w:rsidR="00506E98" w:rsidRPr="00B9066A">
        <w:rPr>
          <w:rFonts w:cs="Times New Roman"/>
          <w:b/>
          <w:bCs/>
          <w:sz w:val="24"/>
          <w:szCs w:val="24"/>
        </w:rPr>
        <w:t xml:space="preserve">, </w:t>
      </w:r>
      <w:r w:rsidR="00B50296">
        <w:rPr>
          <w:rFonts w:cs="Times New Roman"/>
          <w:b/>
          <w:bCs/>
          <w:sz w:val="24"/>
          <w:szCs w:val="24"/>
        </w:rPr>
        <w:t>January</w:t>
      </w:r>
      <w:r w:rsidR="00267752">
        <w:rPr>
          <w:rFonts w:cs="Times New Roman"/>
          <w:b/>
          <w:bCs/>
          <w:sz w:val="24"/>
          <w:szCs w:val="24"/>
        </w:rPr>
        <w:t xml:space="preserve"> 1</w:t>
      </w:r>
      <w:r w:rsidR="00B50296">
        <w:rPr>
          <w:rFonts w:cs="Times New Roman"/>
          <w:b/>
          <w:bCs/>
          <w:sz w:val="24"/>
          <w:szCs w:val="24"/>
        </w:rPr>
        <w:t>3</w:t>
      </w:r>
      <w:r w:rsidR="00E73A2F">
        <w:rPr>
          <w:rFonts w:cs="Times New Roman"/>
          <w:b/>
          <w:bCs/>
          <w:sz w:val="24"/>
          <w:szCs w:val="24"/>
        </w:rPr>
        <w:t>, 202</w:t>
      </w:r>
      <w:r w:rsidR="00B50296">
        <w:rPr>
          <w:rFonts w:cs="Times New Roman"/>
          <w:b/>
          <w:bCs/>
          <w:sz w:val="24"/>
          <w:szCs w:val="24"/>
        </w:rPr>
        <w:t>5</w:t>
      </w:r>
    </w:p>
    <w:p w14:paraId="780A9A84" w14:textId="1CF7D615" w:rsidR="001C2786" w:rsidRPr="001547B2" w:rsidRDefault="00D246E7" w:rsidP="007F1C6A">
      <w:pPr>
        <w:ind w:left="1440" w:firstLine="720"/>
        <w:rPr>
          <w:rFonts w:cs="Times New Roman"/>
          <w:b/>
          <w:bCs/>
          <w:color w:val="FF0000"/>
          <w:sz w:val="24"/>
          <w:szCs w:val="24"/>
        </w:rPr>
      </w:pPr>
      <w:r>
        <w:rPr>
          <w:rFonts w:cs="Times New Roman"/>
          <w:b/>
          <w:bCs/>
          <w:sz w:val="24"/>
          <w:szCs w:val="24"/>
        </w:rPr>
        <w:t xml:space="preserve">              </w:t>
      </w:r>
      <w:r w:rsidR="003E74CD">
        <w:rPr>
          <w:rFonts w:cs="Times New Roman"/>
          <w:b/>
          <w:bCs/>
          <w:sz w:val="24"/>
          <w:szCs w:val="24"/>
        </w:rPr>
        <w:t xml:space="preserve">  </w:t>
      </w:r>
      <w:r w:rsidR="001E4064">
        <w:rPr>
          <w:rFonts w:cs="Times New Roman"/>
          <w:b/>
          <w:bCs/>
          <w:sz w:val="24"/>
          <w:szCs w:val="24"/>
        </w:rPr>
        <w:t xml:space="preserve"> </w:t>
      </w:r>
      <w:r w:rsidR="00006175" w:rsidRPr="00326ADD">
        <w:rPr>
          <w:rFonts w:cs="Times New Roman"/>
          <w:b/>
          <w:bCs/>
          <w:sz w:val="24"/>
          <w:szCs w:val="24"/>
        </w:rPr>
        <w:t>1</w:t>
      </w:r>
      <w:r w:rsidR="00B50296">
        <w:rPr>
          <w:rFonts w:cs="Times New Roman"/>
          <w:b/>
          <w:bCs/>
          <w:sz w:val="24"/>
          <w:szCs w:val="24"/>
        </w:rPr>
        <w:t>0</w:t>
      </w:r>
      <w:r w:rsidR="00EB67D5" w:rsidRPr="00326ADD">
        <w:rPr>
          <w:rFonts w:cs="Times New Roman"/>
          <w:b/>
          <w:bCs/>
          <w:sz w:val="24"/>
          <w:szCs w:val="24"/>
        </w:rPr>
        <w:t>:</w:t>
      </w:r>
      <w:r w:rsidR="00B50296">
        <w:rPr>
          <w:rFonts w:cs="Times New Roman"/>
          <w:b/>
          <w:bCs/>
          <w:sz w:val="24"/>
          <w:szCs w:val="24"/>
        </w:rPr>
        <w:t>45</w:t>
      </w:r>
      <w:r w:rsidR="001C2786" w:rsidRPr="00326ADD">
        <w:rPr>
          <w:rFonts w:cs="Times New Roman"/>
          <w:b/>
          <w:bCs/>
          <w:sz w:val="24"/>
          <w:szCs w:val="24"/>
        </w:rPr>
        <w:t xml:space="preserve"> a.m.</w:t>
      </w:r>
    </w:p>
    <w:p w14:paraId="4BDF82E5" w14:textId="4349A7D7" w:rsidR="00C27F9B" w:rsidRPr="00895866" w:rsidRDefault="00B50296" w:rsidP="00B50296">
      <w:pPr>
        <w:ind w:left="2160"/>
        <w:rPr>
          <w:rFonts w:cs="Times New Roman"/>
          <w:b/>
          <w:bCs/>
          <w:sz w:val="16"/>
          <w:szCs w:val="16"/>
        </w:rPr>
      </w:pPr>
      <w:r>
        <w:rPr>
          <w:rFonts w:cs="Times New Roman"/>
          <w:b/>
          <w:bCs/>
          <w:sz w:val="24"/>
          <w:szCs w:val="24"/>
        </w:rPr>
        <w:t xml:space="preserve">       Lindsay Senior Center</w:t>
      </w:r>
    </w:p>
    <w:p w14:paraId="0B8B4D42" w14:textId="0CF79CFD" w:rsidR="003574DF" w:rsidRDefault="00B50296" w:rsidP="00B50296">
      <w:pPr>
        <w:pStyle w:val="Subtitle"/>
        <w:rPr>
          <w:sz w:val="22"/>
          <w:szCs w:val="22"/>
        </w:rPr>
      </w:pPr>
      <w:r>
        <w:rPr>
          <w:sz w:val="22"/>
          <w:szCs w:val="22"/>
        </w:rPr>
        <w:tab/>
      </w:r>
      <w:r>
        <w:rPr>
          <w:sz w:val="22"/>
          <w:szCs w:val="22"/>
        </w:rPr>
        <w:tab/>
      </w:r>
      <w:r>
        <w:rPr>
          <w:sz w:val="22"/>
          <w:szCs w:val="22"/>
        </w:rPr>
        <w:tab/>
        <w:t xml:space="preserve">         911 N. Parkside Ave.</w:t>
      </w:r>
    </w:p>
    <w:p w14:paraId="4607824B" w14:textId="60B03BA2" w:rsidR="00F15E57" w:rsidRDefault="00D54039" w:rsidP="00D54039">
      <w:pPr>
        <w:ind w:left="1440" w:firstLine="720"/>
        <w:rPr>
          <w:rFonts w:eastAsia="Times New Roman" w:cs="Times New Roman"/>
          <w:b/>
          <w:bCs/>
          <w:sz w:val="22"/>
          <w:szCs w:val="22"/>
        </w:rPr>
      </w:pPr>
      <w:r>
        <w:rPr>
          <w:rFonts w:eastAsia="Times New Roman" w:cs="Times New Roman"/>
          <w:b/>
          <w:bCs/>
          <w:sz w:val="22"/>
          <w:szCs w:val="22"/>
        </w:rPr>
        <w:t xml:space="preserve">        </w:t>
      </w:r>
      <w:r w:rsidR="0012420A">
        <w:rPr>
          <w:rFonts w:eastAsia="Times New Roman" w:cs="Times New Roman"/>
          <w:b/>
          <w:bCs/>
          <w:sz w:val="22"/>
          <w:szCs w:val="22"/>
        </w:rPr>
        <w:t xml:space="preserve">  </w:t>
      </w:r>
      <w:r w:rsidR="008E2415">
        <w:rPr>
          <w:rFonts w:eastAsia="Times New Roman" w:cs="Times New Roman"/>
          <w:b/>
          <w:bCs/>
          <w:sz w:val="22"/>
          <w:szCs w:val="22"/>
        </w:rPr>
        <w:t xml:space="preserve"> </w:t>
      </w:r>
      <w:r w:rsidR="00B50296">
        <w:rPr>
          <w:rFonts w:eastAsia="Times New Roman" w:cs="Times New Roman"/>
          <w:b/>
          <w:bCs/>
          <w:sz w:val="22"/>
          <w:szCs w:val="22"/>
        </w:rPr>
        <w:t>Lindsay</w:t>
      </w:r>
      <w:r w:rsidR="003574DF" w:rsidRPr="003574DF">
        <w:rPr>
          <w:rFonts w:eastAsia="Times New Roman" w:cs="Times New Roman"/>
          <w:b/>
          <w:bCs/>
          <w:sz w:val="22"/>
          <w:szCs w:val="22"/>
        </w:rPr>
        <w:t>, CA 9</w:t>
      </w:r>
      <w:r w:rsidR="0012420A">
        <w:rPr>
          <w:rFonts w:eastAsia="Times New Roman" w:cs="Times New Roman"/>
          <w:b/>
          <w:bCs/>
          <w:sz w:val="22"/>
          <w:szCs w:val="22"/>
        </w:rPr>
        <w:t>32</w:t>
      </w:r>
      <w:r w:rsidR="00B50296">
        <w:rPr>
          <w:rFonts w:eastAsia="Times New Roman" w:cs="Times New Roman"/>
          <w:b/>
          <w:bCs/>
          <w:sz w:val="22"/>
          <w:szCs w:val="22"/>
        </w:rPr>
        <w:t>47</w:t>
      </w:r>
    </w:p>
    <w:p w14:paraId="102AB0DA" w14:textId="77777777" w:rsidR="00870ED4" w:rsidRPr="003574DF" w:rsidRDefault="00870ED4" w:rsidP="00D54039">
      <w:pPr>
        <w:ind w:left="1440" w:firstLine="720"/>
        <w:rPr>
          <w:rFonts w:eastAsia="Times New Roman" w:cs="Times New Roman"/>
          <w:b/>
          <w:bCs/>
          <w:sz w:val="22"/>
          <w:szCs w:val="22"/>
        </w:rPr>
      </w:pPr>
    </w:p>
    <w:p w14:paraId="174B1F50" w14:textId="23E177BE" w:rsidR="00917BBD" w:rsidRDefault="00BC10F8" w:rsidP="00984490">
      <w:pPr>
        <w:numPr>
          <w:ilvl w:val="0"/>
          <w:numId w:val="8"/>
        </w:numPr>
        <w:ind w:right="-306" w:hanging="720"/>
        <w:rPr>
          <w:rFonts w:cs="Times New Roman"/>
          <w:b/>
          <w:bCs/>
          <w:sz w:val="22"/>
          <w:szCs w:val="22"/>
        </w:rPr>
      </w:pPr>
      <w:r w:rsidRPr="00C65B1B">
        <w:rPr>
          <w:rFonts w:cs="Times New Roman"/>
          <w:b/>
          <w:bCs/>
          <w:sz w:val="22"/>
          <w:szCs w:val="22"/>
        </w:rPr>
        <w:t>Call to Order</w:t>
      </w:r>
      <w:r w:rsidR="00540C87" w:rsidRPr="00C65B1B">
        <w:rPr>
          <w:rFonts w:cs="Times New Roman"/>
          <w:b/>
          <w:bCs/>
          <w:sz w:val="22"/>
          <w:szCs w:val="22"/>
        </w:rPr>
        <w:tab/>
      </w:r>
      <w:r w:rsidR="00540C87" w:rsidRPr="00C65B1B">
        <w:rPr>
          <w:rFonts w:cs="Times New Roman"/>
          <w:b/>
          <w:bCs/>
          <w:sz w:val="22"/>
          <w:szCs w:val="22"/>
        </w:rPr>
        <w:tab/>
      </w:r>
      <w:r w:rsidR="00540C87" w:rsidRPr="00C65B1B">
        <w:rPr>
          <w:rFonts w:cs="Times New Roman"/>
          <w:b/>
          <w:bCs/>
          <w:sz w:val="22"/>
          <w:szCs w:val="22"/>
        </w:rPr>
        <w:tab/>
      </w:r>
      <w:r w:rsidR="00540C87" w:rsidRPr="00C65B1B">
        <w:rPr>
          <w:rFonts w:cs="Times New Roman"/>
          <w:b/>
          <w:bCs/>
          <w:sz w:val="22"/>
          <w:szCs w:val="22"/>
        </w:rPr>
        <w:tab/>
      </w:r>
      <w:r w:rsidR="00B93D23" w:rsidRPr="00C65B1B">
        <w:rPr>
          <w:rFonts w:cs="Times New Roman"/>
          <w:b/>
          <w:bCs/>
          <w:sz w:val="22"/>
          <w:szCs w:val="22"/>
        </w:rPr>
        <w:tab/>
      </w:r>
      <w:r w:rsidR="00D908AB" w:rsidRPr="00C65B1B">
        <w:rPr>
          <w:rFonts w:cs="Times New Roman"/>
          <w:b/>
          <w:bCs/>
          <w:sz w:val="22"/>
          <w:szCs w:val="22"/>
        </w:rPr>
        <w:tab/>
      </w:r>
      <w:r w:rsidR="00956D6D" w:rsidRPr="00C65B1B">
        <w:rPr>
          <w:rFonts w:cs="Times New Roman"/>
          <w:b/>
          <w:bCs/>
          <w:sz w:val="22"/>
          <w:szCs w:val="22"/>
        </w:rPr>
        <w:tab/>
      </w:r>
      <w:r w:rsidR="004312AB">
        <w:rPr>
          <w:rFonts w:cs="Times New Roman"/>
          <w:b/>
          <w:bCs/>
          <w:sz w:val="22"/>
          <w:szCs w:val="22"/>
        </w:rPr>
        <w:t xml:space="preserve">            </w:t>
      </w:r>
      <w:r w:rsidR="00D908AB" w:rsidRPr="00C65B1B">
        <w:rPr>
          <w:rFonts w:cs="Times New Roman"/>
          <w:b/>
          <w:bCs/>
          <w:sz w:val="22"/>
          <w:szCs w:val="22"/>
        </w:rPr>
        <w:t>Action</w:t>
      </w:r>
    </w:p>
    <w:p w14:paraId="24D7164A" w14:textId="77777777" w:rsidR="00D573BE" w:rsidRDefault="00D573BE" w:rsidP="00D573BE">
      <w:pPr>
        <w:ind w:left="720" w:right="-306"/>
        <w:rPr>
          <w:rFonts w:cs="Times New Roman"/>
          <w:b/>
          <w:bCs/>
          <w:sz w:val="22"/>
          <w:szCs w:val="22"/>
        </w:rPr>
      </w:pPr>
    </w:p>
    <w:p w14:paraId="1B8B9654" w14:textId="6F6CB166" w:rsidR="00430708" w:rsidRDefault="00430708" w:rsidP="00430708">
      <w:pPr>
        <w:numPr>
          <w:ilvl w:val="0"/>
          <w:numId w:val="8"/>
        </w:numPr>
        <w:ind w:right="-306" w:hanging="720"/>
        <w:rPr>
          <w:rFonts w:cs="Times New Roman"/>
          <w:b/>
          <w:bCs/>
          <w:sz w:val="22"/>
          <w:szCs w:val="22"/>
        </w:rPr>
      </w:pPr>
      <w:r w:rsidRPr="00C65B1B">
        <w:rPr>
          <w:rFonts w:cs="Times New Roman"/>
          <w:b/>
          <w:bCs/>
          <w:sz w:val="22"/>
          <w:szCs w:val="22"/>
        </w:rPr>
        <w:t>Introductions of Guests and Council Members</w:t>
      </w:r>
      <w:r w:rsidRPr="00C65B1B">
        <w:rPr>
          <w:rFonts w:cs="Times New Roman"/>
          <w:b/>
          <w:bCs/>
          <w:sz w:val="22"/>
          <w:szCs w:val="22"/>
        </w:rPr>
        <w:tab/>
      </w:r>
      <w:r w:rsidRPr="00C65B1B">
        <w:rPr>
          <w:rFonts w:cs="Times New Roman"/>
          <w:b/>
          <w:bCs/>
          <w:sz w:val="22"/>
          <w:szCs w:val="22"/>
        </w:rPr>
        <w:tab/>
      </w:r>
      <w:r w:rsidR="004312AB">
        <w:rPr>
          <w:rFonts w:cs="Times New Roman"/>
          <w:b/>
          <w:bCs/>
          <w:sz w:val="22"/>
          <w:szCs w:val="22"/>
        </w:rPr>
        <w:t xml:space="preserve"> </w:t>
      </w:r>
      <w:r w:rsidR="009A133B">
        <w:rPr>
          <w:rFonts w:cs="Times New Roman"/>
          <w:b/>
          <w:bCs/>
          <w:sz w:val="22"/>
          <w:szCs w:val="22"/>
        </w:rPr>
        <w:t xml:space="preserve">  </w:t>
      </w:r>
      <w:r w:rsidRPr="00C65B1B">
        <w:rPr>
          <w:rFonts w:cs="Times New Roman"/>
          <w:b/>
          <w:bCs/>
          <w:sz w:val="22"/>
          <w:szCs w:val="22"/>
        </w:rPr>
        <w:t>Information</w:t>
      </w:r>
    </w:p>
    <w:p w14:paraId="674D2DF1" w14:textId="25C60662" w:rsidR="00D122A4" w:rsidRPr="00A84549" w:rsidRDefault="00D122A4" w:rsidP="00D122A4">
      <w:pPr>
        <w:pStyle w:val="ListParagraph"/>
        <w:rPr>
          <w:rFonts w:cs="Times New Roman"/>
          <w:i/>
          <w:iCs/>
          <w:sz w:val="22"/>
          <w:szCs w:val="22"/>
        </w:rPr>
      </w:pPr>
      <w:r w:rsidRPr="00A84549">
        <w:rPr>
          <w:rFonts w:cs="Times New Roman"/>
          <w:i/>
          <w:iCs/>
          <w:sz w:val="22"/>
          <w:szCs w:val="22"/>
        </w:rPr>
        <w:t>Welcome</w:t>
      </w:r>
    </w:p>
    <w:p w14:paraId="37FCEFA5" w14:textId="77777777" w:rsidR="00677090" w:rsidRPr="00C65B1B" w:rsidRDefault="00677090" w:rsidP="00677090">
      <w:pPr>
        <w:ind w:left="720"/>
        <w:rPr>
          <w:rFonts w:cs="Times New Roman"/>
          <w:b/>
          <w:bCs/>
          <w:sz w:val="18"/>
          <w:szCs w:val="18"/>
        </w:rPr>
      </w:pPr>
    </w:p>
    <w:p w14:paraId="52D71AB3" w14:textId="6E20B736" w:rsidR="00430708" w:rsidRDefault="00430708" w:rsidP="00430708">
      <w:pPr>
        <w:numPr>
          <w:ilvl w:val="0"/>
          <w:numId w:val="8"/>
        </w:numPr>
        <w:ind w:right="-486" w:hanging="720"/>
        <w:rPr>
          <w:rFonts w:cs="Times New Roman"/>
          <w:b/>
          <w:bCs/>
          <w:sz w:val="22"/>
          <w:szCs w:val="22"/>
        </w:rPr>
      </w:pPr>
      <w:r w:rsidRPr="00C65B1B">
        <w:rPr>
          <w:rFonts w:cs="Times New Roman"/>
          <w:b/>
          <w:bCs/>
          <w:sz w:val="22"/>
          <w:szCs w:val="22"/>
        </w:rPr>
        <w:t>Public Comment</w:t>
      </w:r>
      <w:r w:rsidRPr="00C65B1B">
        <w:rPr>
          <w:rFonts w:cs="Times New Roman"/>
          <w:b/>
          <w:bCs/>
          <w:sz w:val="22"/>
          <w:szCs w:val="22"/>
        </w:rPr>
        <w:tab/>
      </w:r>
      <w:r w:rsidRPr="00C65B1B">
        <w:rPr>
          <w:rFonts w:cs="Times New Roman"/>
          <w:b/>
          <w:bCs/>
          <w:sz w:val="22"/>
          <w:szCs w:val="22"/>
        </w:rPr>
        <w:tab/>
      </w:r>
      <w:r w:rsidRPr="00C65B1B">
        <w:rPr>
          <w:rFonts w:cs="Times New Roman"/>
          <w:b/>
          <w:bCs/>
          <w:sz w:val="22"/>
          <w:szCs w:val="22"/>
        </w:rPr>
        <w:tab/>
      </w:r>
      <w:r w:rsidRPr="00C65B1B">
        <w:rPr>
          <w:rFonts w:cs="Times New Roman"/>
          <w:b/>
          <w:bCs/>
          <w:sz w:val="22"/>
          <w:szCs w:val="22"/>
        </w:rPr>
        <w:tab/>
      </w:r>
      <w:r w:rsidRPr="00C65B1B">
        <w:rPr>
          <w:rFonts w:cs="Times New Roman"/>
          <w:b/>
          <w:bCs/>
          <w:sz w:val="22"/>
          <w:szCs w:val="22"/>
        </w:rPr>
        <w:tab/>
      </w:r>
      <w:r w:rsidRPr="00C65B1B">
        <w:rPr>
          <w:rFonts w:cs="Times New Roman"/>
          <w:b/>
          <w:bCs/>
          <w:sz w:val="22"/>
          <w:szCs w:val="22"/>
        </w:rPr>
        <w:tab/>
        <w:t xml:space="preserve">    </w:t>
      </w:r>
      <w:r w:rsidR="00054C2D" w:rsidRPr="00C65B1B">
        <w:rPr>
          <w:rFonts w:cs="Times New Roman"/>
          <w:b/>
          <w:bCs/>
          <w:sz w:val="22"/>
          <w:szCs w:val="22"/>
        </w:rPr>
        <w:t xml:space="preserve"> </w:t>
      </w:r>
      <w:r w:rsidR="004312AB">
        <w:rPr>
          <w:rFonts w:cs="Times New Roman"/>
          <w:b/>
          <w:bCs/>
          <w:sz w:val="22"/>
          <w:szCs w:val="22"/>
        </w:rPr>
        <w:t xml:space="preserve"> </w:t>
      </w:r>
      <w:r w:rsidR="009A133B">
        <w:rPr>
          <w:rFonts w:cs="Times New Roman"/>
          <w:b/>
          <w:bCs/>
          <w:sz w:val="22"/>
          <w:szCs w:val="22"/>
        </w:rPr>
        <w:t xml:space="preserve">  </w:t>
      </w:r>
      <w:r w:rsidRPr="00C65B1B">
        <w:rPr>
          <w:rFonts w:cs="Times New Roman"/>
          <w:b/>
          <w:bCs/>
          <w:sz w:val="22"/>
          <w:szCs w:val="22"/>
        </w:rPr>
        <w:t>3 minutes</w:t>
      </w:r>
    </w:p>
    <w:p w14:paraId="43DCA34B" w14:textId="0F5EBF9F" w:rsidR="00124E3F" w:rsidRDefault="00124E3F" w:rsidP="00124E3F">
      <w:pPr>
        <w:pStyle w:val="ListParagraph"/>
        <w:rPr>
          <w:rFonts w:cs="Times New Roman"/>
          <w:b/>
          <w:bCs/>
          <w:sz w:val="22"/>
          <w:szCs w:val="22"/>
        </w:rPr>
      </w:pPr>
      <w:r w:rsidRPr="00C65B1B">
        <w:rPr>
          <w:rFonts w:cs="Times New Roman"/>
          <w:i/>
          <w:iCs/>
          <w:sz w:val="22"/>
          <w:szCs w:val="22"/>
        </w:rPr>
        <w:t>Any person may</w:t>
      </w:r>
      <w:r w:rsidRPr="00124E3F">
        <w:rPr>
          <w:rFonts w:cs="Times New Roman"/>
          <w:i/>
          <w:iCs/>
          <w:sz w:val="22"/>
          <w:szCs w:val="22"/>
        </w:rPr>
        <w:t xml:space="preserve"> </w:t>
      </w:r>
      <w:r w:rsidRPr="00C65B1B">
        <w:rPr>
          <w:rFonts w:cs="Times New Roman"/>
          <w:i/>
          <w:iCs/>
          <w:sz w:val="22"/>
          <w:szCs w:val="22"/>
        </w:rPr>
        <w:t>directly address the Council at this time on any item on the agenda or any other items of interest to the public that are</w:t>
      </w:r>
      <w:r w:rsidRPr="00C65B1B">
        <w:rPr>
          <w:rFonts w:cs="Times New Roman"/>
          <w:iCs/>
          <w:sz w:val="22"/>
          <w:szCs w:val="22"/>
        </w:rPr>
        <w:t xml:space="preserve"> </w:t>
      </w:r>
      <w:r w:rsidRPr="00C65B1B">
        <w:rPr>
          <w:rFonts w:cs="Times New Roman"/>
          <w:i/>
          <w:iCs/>
          <w:sz w:val="22"/>
          <w:szCs w:val="22"/>
        </w:rPr>
        <w:t>within the subject</w:t>
      </w:r>
    </w:p>
    <w:p w14:paraId="76149E0B" w14:textId="77777777" w:rsidR="00124E3F" w:rsidRPr="00C65B1B" w:rsidRDefault="00124E3F" w:rsidP="00124E3F">
      <w:pPr>
        <w:pStyle w:val="ListParagraph"/>
        <w:rPr>
          <w:rFonts w:cs="Times New Roman"/>
          <w:b/>
          <w:bCs/>
          <w:iCs/>
          <w:sz w:val="22"/>
          <w:szCs w:val="22"/>
        </w:rPr>
      </w:pPr>
      <w:r w:rsidRPr="00C65B1B">
        <w:rPr>
          <w:rFonts w:cs="Times New Roman"/>
          <w:i/>
          <w:iCs/>
          <w:sz w:val="22"/>
          <w:szCs w:val="22"/>
        </w:rPr>
        <w:t>matter jurisdiction of the K/TAAA.</w:t>
      </w:r>
    </w:p>
    <w:p w14:paraId="50F58658" w14:textId="77777777" w:rsidR="00124E3F" w:rsidRDefault="00124E3F" w:rsidP="00124E3F">
      <w:pPr>
        <w:pStyle w:val="ListParagraph"/>
        <w:rPr>
          <w:rFonts w:cs="Times New Roman"/>
          <w:b/>
          <w:bCs/>
          <w:sz w:val="22"/>
          <w:szCs w:val="22"/>
        </w:rPr>
      </w:pPr>
    </w:p>
    <w:p w14:paraId="54CDC8C6" w14:textId="55F3AFEB" w:rsidR="00430708" w:rsidRPr="002D4CDE" w:rsidRDefault="002D4CDE" w:rsidP="002D4CDE">
      <w:pPr>
        <w:numPr>
          <w:ilvl w:val="0"/>
          <w:numId w:val="8"/>
        </w:numPr>
        <w:ind w:right="-486" w:hanging="720"/>
        <w:rPr>
          <w:rFonts w:cs="Times New Roman"/>
          <w:b/>
          <w:bCs/>
          <w:sz w:val="22"/>
          <w:szCs w:val="22"/>
        </w:rPr>
      </w:pPr>
      <w:r w:rsidRPr="00C65B1B">
        <w:rPr>
          <w:rFonts w:cs="Times New Roman"/>
          <w:b/>
          <w:bCs/>
          <w:sz w:val="22"/>
          <w:szCs w:val="22"/>
        </w:rPr>
        <w:t>Approval of Minutes</w:t>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sidR="004312AB">
        <w:rPr>
          <w:rFonts w:cs="Times New Roman"/>
          <w:b/>
          <w:bCs/>
          <w:sz w:val="22"/>
          <w:szCs w:val="22"/>
        </w:rPr>
        <w:t xml:space="preserve">          </w:t>
      </w:r>
      <w:r w:rsidR="009A133B">
        <w:rPr>
          <w:rFonts w:cs="Times New Roman"/>
          <w:b/>
          <w:bCs/>
          <w:sz w:val="22"/>
          <w:szCs w:val="22"/>
        </w:rPr>
        <w:t xml:space="preserve"> </w:t>
      </w:r>
      <w:r w:rsidR="00430708" w:rsidRPr="002D4CDE">
        <w:rPr>
          <w:rFonts w:cs="Times New Roman"/>
          <w:b/>
          <w:bCs/>
          <w:sz w:val="22"/>
          <w:szCs w:val="22"/>
        </w:rPr>
        <w:t>Action</w:t>
      </w:r>
    </w:p>
    <w:p w14:paraId="6E92002F" w14:textId="5FBF8B88" w:rsidR="002D4CDE" w:rsidRPr="00C65B1B" w:rsidRDefault="002D4CDE" w:rsidP="002D4CDE">
      <w:pPr>
        <w:pStyle w:val="ListParagraph"/>
        <w:ind w:right="-216"/>
        <w:rPr>
          <w:rFonts w:cs="Times New Roman"/>
          <w:i/>
          <w:iCs/>
          <w:sz w:val="22"/>
          <w:szCs w:val="22"/>
        </w:rPr>
      </w:pPr>
      <w:r w:rsidRPr="00C65B1B">
        <w:rPr>
          <w:rFonts w:cs="Times New Roman"/>
          <w:i/>
          <w:iCs/>
          <w:sz w:val="22"/>
          <w:szCs w:val="22"/>
        </w:rPr>
        <w:t xml:space="preserve">Members present at the previous meeting may comment or correct minutes from the meeting held on </w:t>
      </w:r>
      <w:r w:rsidR="00B50296">
        <w:rPr>
          <w:rFonts w:cs="Times New Roman"/>
          <w:i/>
          <w:iCs/>
          <w:sz w:val="22"/>
          <w:szCs w:val="22"/>
        </w:rPr>
        <w:t>December</w:t>
      </w:r>
      <w:r w:rsidR="00DA2675">
        <w:rPr>
          <w:rFonts w:cs="Times New Roman"/>
          <w:i/>
          <w:iCs/>
          <w:sz w:val="22"/>
          <w:szCs w:val="22"/>
        </w:rPr>
        <w:t xml:space="preserve"> </w:t>
      </w:r>
      <w:r w:rsidR="00EB67D5">
        <w:rPr>
          <w:rFonts w:cs="Times New Roman"/>
          <w:i/>
          <w:iCs/>
          <w:sz w:val="22"/>
          <w:szCs w:val="22"/>
        </w:rPr>
        <w:t>1</w:t>
      </w:r>
      <w:r w:rsidR="00B50296">
        <w:rPr>
          <w:rFonts w:cs="Times New Roman"/>
          <w:i/>
          <w:iCs/>
          <w:sz w:val="22"/>
          <w:szCs w:val="22"/>
        </w:rPr>
        <w:t>7</w:t>
      </w:r>
      <w:r w:rsidR="001969A0">
        <w:rPr>
          <w:rFonts w:cs="Times New Roman"/>
          <w:i/>
          <w:iCs/>
          <w:sz w:val="22"/>
          <w:szCs w:val="22"/>
        </w:rPr>
        <w:t xml:space="preserve">, </w:t>
      </w:r>
      <w:r w:rsidRPr="00C65B1B">
        <w:rPr>
          <w:rFonts w:cs="Times New Roman"/>
          <w:i/>
          <w:iCs/>
          <w:sz w:val="22"/>
          <w:szCs w:val="22"/>
        </w:rPr>
        <w:t>202</w:t>
      </w:r>
      <w:r w:rsidR="00DA2675">
        <w:rPr>
          <w:rFonts w:cs="Times New Roman"/>
          <w:i/>
          <w:iCs/>
          <w:sz w:val="22"/>
          <w:szCs w:val="22"/>
        </w:rPr>
        <w:t>4</w:t>
      </w:r>
      <w:r w:rsidRPr="00C65B1B">
        <w:rPr>
          <w:rFonts w:cs="Times New Roman"/>
          <w:i/>
          <w:iCs/>
          <w:sz w:val="22"/>
          <w:szCs w:val="22"/>
        </w:rPr>
        <w:t>.</w:t>
      </w:r>
    </w:p>
    <w:p w14:paraId="22E3F567" w14:textId="66169398" w:rsidR="00D519AB" w:rsidRDefault="003C33FF" w:rsidP="00D519AB">
      <w:pPr>
        <w:ind w:left="720" w:right="-486"/>
        <w:rPr>
          <w:rFonts w:cs="Times New Roman"/>
          <w:b/>
          <w:bCs/>
          <w:sz w:val="22"/>
          <w:szCs w:val="22"/>
        </w:rPr>
      </w:pPr>
      <w:r>
        <w:rPr>
          <w:rFonts w:cs="Times New Roman"/>
          <w:b/>
          <w:bCs/>
          <w:sz w:val="22"/>
          <w:szCs w:val="22"/>
        </w:rPr>
        <w:t xml:space="preserve"> </w:t>
      </w:r>
    </w:p>
    <w:p w14:paraId="1BF7944F" w14:textId="285C44B9" w:rsidR="00360BB0" w:rsidRPr="003F7396" w:rsidRDefault="002D4CDE" w:rsidP="003F7396">
      <w:pPr>
        <w:numPr>
          <w:ilvl w:val="0"/>
          <w:numId w:val="8"/>
        </w:numPr>
        <w:ind w:right="-486" w:hanging="720"/>
        <w:rPr>
          <w:rFonts w:cs="Times New Roman"/>
          <w:b/>
          <w:bCs/>
          <w:sz w:val="22"/>
          <w:szCs w:val="22"/>
        </w:rPr>
      </w:pPr>
      <w:r w:rsidRPr="00B91E28">
        <w:rPr>
          <w:rFonts w:cs="Times New Roman"/>
          <w:b/>
          <w:bCs/>
          <w:sz w:val="22"/>
          <w:szCs w:val="22"/>
        </w:rPr>
        <w:t>Announcement and Correspondence</w:t>
      </w:r>
      <w:r w:rsidRPr="00B91E28">
        <w:rPr>
          <w:rFonts w:cs="Times New Roman"/>
          <w:b/>
          <w:bCs/>
          <w:sz w:val="22"/>
          <w:szCs w:val="22"/>
        </w:rPr>
        <w:tab/>
      </w:r>
      <w:r w:rsidRPr="00B91E28">
        <w:rPr>
          <w:rFonts w:cs="Times New Roman"/>
          <w:b/>
          <w:bCs/>
          <w:sz w:val="22"/>
          <w:szCs w:val="22"/>
        </w:rPr>
        <w:tab/>
      </w:r>
      <w:r w:rsidRPr="00B91E28">
        <w:rPr>
          <w:rFonts w:cs="Times New Roman"/>
          <w:b/>
          <w:bCs/>
          <w:sz w:val="22"/>
          <w:szCs w:val="22"/>
        </w:rPr>
        <w:tab/>
      </w:r>
      <w:r w:rsidRPr="00B91E28">
        <w:rPr>
          <w:rFonts w:cs="Times New Roman"/>
          <w:b/>
          <w:bCs/>
          <w:sz w:val="22"/>
          <w:szCs w:val="22"/>
        </w:rPr>
        <w:tab/>
        <w:t xml:space="preserve"> Information</w:t>
      </w:r>
      <w:r w:rsidR="00505AF4" w:rsidRPr="00D54039">
        <w:rPr>
          <w:rFonts w:cs="Times New Roman"/>
          <w:b/>
          <w:bCs/>
          <w:noProof/>
          <w:color w:val="00B0F0"/>
          <w:sz w:val="22"/>
          <w:szCs w:val="22"/>
        </w:rPr>
        <mc:AlternateContent>
          <mc:Choice Requires="wps">
            <w:drawing>
              <wp:anchor distT="0" distB="0" distL="114300" distR="114300" simplePos="0" relativeHeight="251658752" behindDoc="1" locked="0" layoutInCell="1" allowOverlap="1" wp14:anchorId="74237BC7" wp14:editId="105067DF">
                <wp:simplePos x="0" y="0"/>
                <wp:positionH relativeFrom="column">
                  <wp:posOffset>-1952625</wp:posOffset>
                </wp:positionH>
                <wp:positionV relativeFrom="paragraph">
                  <wp:posOffset>19050</wp:posOffset>
                </wp:positionV>
                <wp:extent cx="1714500" cy="1028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902E6" w14:textId="77777777" w:rsidR="004631C2" w:rsidRDefault="004631C2">
                            <w:pPr>
                              <w:numPr>
                                <w:ilvl w:val="0"/>
                                <w:numId w:val="1"/>
                              </w:numPr>
                              <w:tabs>
                                <w:tab w:val="num" w:pos="-990"/>
                              </w:tabs>
                              <w:ind w:hanging="2706"/>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37BC7" id="_x0000_t202" coordsize="21600,21600" o:spt="202" path="m,l,21600r21600,l21600,xe">
                <v:stroke joinstyle="miter"/>
                <v:path gradientshapeok="t" o:connecttype="rect"/>
              </v:shapetype>
              <v:shape id="Text Box 3" o:spid="_x0000_s1026" type="#_x0000_t202" style="position:absolute;left:0;text-align:left;margin-left:-153.75pt;margin-top:1.5pt;width:13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G3gEAAKIDAAAOAAAAZHJzL2Uyb0RvYy54bWysU8Fu2zAMvQ/YPwi6L7aDdOmMOEXXosOA&#10;bh3Q7QNkWbKF2aJGKbGzrx8lp2m23opdBFGkH/kenzdX09CzvUJvwFa8WOScKSuhMbat+I/vd+8u&#10;OfNB2Eb0YFXFD8rzq+3bN5vRlWoJHfSNQkYg1pejq3gXgiuzzMtODcIvwClLSQ04iEAhtlmDYiT0&#10;oc+Wef4+GwEbhyCV9/R6Oyf5NuFrrWR40NqrwPqK02whnZjOOp7ZdiPKFoXrjDyOIV4xxSCMpaYn&#10;qFsRBNuheQE1GIngQYeFhCEDrY1UiQOxKfJ/2Dx2wqnEhcTx7iST/3+w8uv+0X1DFqaPMNECEwnv&#10;7kH+9MzCTSdsq64RYeyUaKhxESXLRufL46dRal/6CFKPX6ChJYtdgAQ0aRyiKsSTETot4HASXU2B&#10;ydhyXawuckpJyhX58nJNQewhyqfPHfrwScHA4qXiSFtN8GJ/78Nc+lQSu1m4M32fNtvbvx4IM76k&#10;8ePE8+xhqieqjjRqaA5EBGE2ChmbLh3gb85GMknF/a+dQMVZ/9mSGB+K1Sq6KgWri/WSAjzP1OcZ&#10;YSVBVTxwNl9vwuzEnUPTdtRplt/CNQmoTaL2PNVxbjJCEudo2ui08zhVPf9a2z8AAAD//wMAUEsD&#10;BBQABgAIAAAAIQDRtpbp3QAAAAoBAAAPAAAAZHJzL2Rvd25yZXYueG1sTI/BTsMwEETvSPyDtUjc&#10;UpuGtDTEqRCIK4hCkXpz420SNV5HsduEv2d7guNon2bfFOvJdeKMQ2g9abibKRBIlbct1Rq+Pl+T&#10;BxAhGrKm84QafjDAury+Kkxu/UgfeN7EWnAJhdxoaGLscylD1aAzYeZ7JL4d/OBM5DjU0g5m5HLX&#10;yblSC+lMS/yhMT0+N1gdNyenYft22H3fq/f6xWX96Cclya2k1rc309MjiIhT/IPhos/qULLT3p/I&#10;BtFpSFK1zJjVkPImBpL0kvdMLjIFsizk/wnlLwAAAP//AwBQSwECLQAUAAYACAAAACEAtoM4kv4A&#10;AADhAQAAEwAAAAAAAAAAAAAAAAAAAAAAW0NvbnRlbnRfVHlwZXNdLnhtbFBLAQItABQABgAIAAAA&#10;IQA4/SH/1gAAAJQBAAALAAAAAAAAAAAAAAAAAC8BAABfcmVscy8ucmVsc1BLAQItABQABgAIAAAA&#10;IQBI/2kG3gEAAKIDAAAOAAAAAAAAAAAAAAAAAC4CAABkcnMvZTJvRG9jLnhtbFBLAQItABQABgAI&#10;AAAAIQDRtpbp3QAAAAoBAAAPAAAAAAAAAAAAAAAAADgEAABkcnMvZG93bnJldi54bWxQSwUGAAAA&#10;AAQABADzAAAAQgUAAAAA&#10;" filled="f" stroked="f">
                <v:textbox>
                  <w:txbxContent>
                    <w:p w14:paraId="70A902E6" w14:textId="77777777" w:rsidR="004631C2" w:rsidRDefault="004631C2">
                      <w:pPr>
                        <w:numPr>
                          <w:ilvl w:val="0"/>
                          <w:numId w:val="1"/>
                        </w:numPr>
                        <w:tabs>
                          <w:tab w:val="num" w:pos="-990"/>
                        </w:tabs>
                        <w:ind w:hanging="2706"/>
                        <w:rPr>
                          <w:rFonts w:cs="Times New Roman"/>
                        </w:rPr>
                      </w:pPr>
                    </w:p>
                  </w:txbxContent>
                </v:textbox>
              </v:shape>
            </w:pict>
          </mc:Fallback>
        </mc:AlternateContent>
      </w:r>
      <w:r w:rsidR="00D122A4" w:rsidRPr="003F7396">
        <w:rPr>
          <w:rFonts w:cs="Times New Roman"/>
          <w:i/>
          <w:iCs/>
          <w:sz w:val="22"/>
          <w:szCs w:val="22"/>
        </w:rPr>
        <w:t xml:space="preserve">   </w:t>
      </w:r>
    </w:p>
    <w:p w14:paraId="600BEA6B" w14:textId="77777777" w:rsidR="00EA6937" w:rsidRPr="0059739F" w:rsidRDefault="00EA6937" w:rsidP="00EA6937">
      <w:pPr>
        <w:ind w:right="-216"/>
        <w:rPr>
          <w:rFonts w:cs="Times New Roman"/>
          <w:b/>
          <w:bCs/>
          <w:sz w:val="22"/>
          <w:szCs w:val="22"/>
        </w:rPr>
      </w:pPr>
    </w:p>
    <w:p w14:paraId="36E5F1DD" w14:textId="0351654D" w:rsidR="00951974" w:rsidRPr="003F7396" w:rsidRDefault="003F7396" w:rsidP="00326ADD">
      <w:pPr>
        <w:pStyle w:val="ListParagraph"/>
        <w:numPr>
          <w:ilvl w:val="0"/>
          <w:numId w:val="8"/>
        </w:numPr>
        <w:ind w:right="-306" w:hanging="720"/>
        <w:rPr>
          <w:rFonts w:cs="Times New Roman"/>
          <w:b/>
          <w:bCs/>
          <w:color w:val="FF0000"/>
          <w:sz w:val="22"/>
          <w:szCs w:val="22"/>
        </w:rPr>
      </w:pPr>
      <w:r>
        <w:rPr>
          <w:rFonts w:cs="Times New Roman"/>
          <w:b/>
          <w:bCs/>
          <w:sz w:val="22"/>
          <w:szCs w:val="22"/>
        </w:rPr>
        <w:t>Master Plan on Aging</w:t>
      </w:r>
      <w:r w:rsidR="00B50296">
        <w:rPr>
          <w:rFonts w:cs="Times New Roman"/>
          <w:b/>
          <w:bCs/>
          <w:sz w:val="22"/>
          <w:szCs w:val="22"/>
        </w:rPr>
        <w:t xml:space="preserve"> (MPA) Goals</w:t>
      </w:r>
      <w:r w:rsidR="00B50296">
        <w:rPr>
          <w:rFonts w:cs="Times New Roman"/>
          <w:b/>
          <w:bCs/>
          <w:sz w:val="22"/>
          <w:szCs w:val="22"/>
        </w:rPr>
        <w:tab/>
      </w:r>
      <w:r w:rsidR="00B50296" w:rsidRPr="00B50296">
        <w:rPr>
          <w:rFonts w:cs="Times New Roman"/>
          <w:i/>
          <w:iCs/>
          <w:sz w:val="22"/>
          <w:szCs w:val="22"/>
        </w:rPr>
        <w:t>(Dayna Wild)</w:t>
      </w:r>
      <w:r w:rsidR="00B50296">
        <w:rPr>
          <w:rFonts w:cs="Times New Roman"/>
          <w:b/>
          <w:bCs/>
          <w:sz w:val="22"/>
          <w:szCs w:val="22"/>
        </w:rPr>
        <w:tab/>
      </w:r>
      <w:r>
        <w:rPr>
          <w:rFonts w:cs="Times New Roman"/>
          <w:b/>
          <w:bCs/>
          <w:sz w:val="22"/>
          <w:szCs w:val="22"/>
        </w:rPr>
        <w:tab/>
      </w:r>
      <w:r w:rsidR="00C852CB" w:rsidRPr="001E6D45">
        <w:rPr>
          <w:rFonts w:cs="Times New Roman"/>
          <w:b/>
          <w:bCs/>
          <w:sz w:val="22"/>
          <w:szCs w:val="22"/>
        </w:rPr>
        <w:t xml:space="preserve"> </w:t>
      </w:r>
      <w:r w:rsidR="00951974" w:rsidRPr="001E6D45">
        <w:rPr>
          <w:rFonts w:cs="Times New Roman"/>
          <w:b/>
          <w:bCs/>
          <w:sz w:val="22"/>
          <w:szCs w:val="22"/>
        </w:rPr>
        <w:t>Information</w:t>
      </w:r>
    </w:p>
    <w:p w14:paraId="414B1825" w14:textId="0BEF2BB4" w:rsidR="00320B2C" w:rsidRPr="00B50296" w:rsidRDefault="004D1AAA" w:rsidP="004D1AAA">
      <w:pPr>
        <w:pStyle w:val="ListParagraph"/>
        <w:ind w:right="-306"/>
        <w:rPr>
          <w:rFonts w:cs="Times New Roman"/>
          <w:i/>
          <w:iCs/>
          <w:sz w:val="22"/>
          <w:szCs w:val="22"/>
        </w:rPr>
      </w:pPr>
      <w:r w:rsidRPr="00B50296">
        <w:rPr>
          <w:rFonts w:cs="Times New Roman"/>
          <w:i/>
          <w:iCs/>
          <w:sz w:val="22"/>
          <w:szCs w:val="22"/>
        </w:rPr>
        <w:t xml:space="preserve">For Possible Planning Ideas </w:t>
      </w:r>
      <w:r w:rsidR="00B50296">
        <w:rPr>
          <w:rFonts w:cs="Times New Roman"/>
          <w:i/>
          <w:iCs/>
          <w:sz w:val="22"/>
          <w:szCs w:val="22"/>
        </w:rPr>
        <w:t>and Participation by the Advisory Council</w:t>
      </w:r>
    </w:p>
    <w:p w14:paraId="68F7713A" w14:textId="77777777" w:rsidR="00173ED1" w:rsidRPr="00B50296" w:rsidRDefault="00173ED1" w:rsidP="00173ED1">
      <w:pPr>
        <w:pStyle w:val="ListParagraph"/>
        <w:ind w:right="-306"/>
        <w:rPr>
          <w:rFonts w:cs="Times New Roman"/>
          <w:i/>
          <w:iCs/>
          <w:sz w:val="22"/>
          <w:szCs w:val="22"/>
        </w:rPr>
      </w:pPr>
    </w:p>
    <w:p w14:paraId="24EA3DCF" w14:textId="659DF1DE" w:rsidR="00173ED1" w:rsidRPr="00EB67D5" w:rsidRDefault="00951974" w:rsidP="00326ADD">
      <w:pPr>
        <w:pStyle w:val="ListParagraph"/>
        <w:numPr>
          <w:ilvl w:val="0"/>
          <w:numId w:val="8"/>
        </w:numPr>
        <w:ind w:right="-306" w:hanging="720"/>
        <w:rPr>
          <w:rFonts w:cs="Times New Roman"/>
          <w:b/>
          <w:bCs/>
          <w:sz w:val="22"/>
          <w:szCs w:val="22"/>
        </w:rPr>
      </w:pPr>
      <w:r>
        <w:rPr>
          <w:rFonts w:cs="Times New Roman"/>
          <w:b/>
          <w:bCs/>
          <w:sz w:val="22"/>
          <w:szCs w:val="22"/>
        </w:rPr>
        <w:t>Staff Reports</w:t>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t xml:space="preserve"> Information</w:t>
      </w:r>
    </w:p>
    <w:p w14:paraId="2ACF71B2" w14:textId="77777777" w:rsidR="00EB7892" w:rsidRPr="00326ADD" w:rsidRDefault="00EB7892" w:rsidP="009F5FD4">
      <w:pPr>
        <w:ind w:left="-90" w:right="-216"/>
        <w:rPr>
          <w:rFonts w:cs="Times New Roman"/>
          <w:b/>
          <w:bCs/>
          <w:sz w:val="18"/>
          <w:szCs w:val="18"/>
        </w:rPr>
      </w:pPr>
    </w:p>
    <w:p w14:paraId="2EDA82C6" w14:textId="115AEBA5" w:rsidR="005A25C7" w:rsidRPr="00326ADD" w:rsidRDefault="00D54039" w:rsidP="00B840ED">
      <w:pPr>
        <w:ind w:left="-90" w:right="-396"/>
        <w:rPr>
          <w:rFonts w:cs="Times New Roman"/>
          <w:b/>
          <w:iCs/>
          <w:sz w:val="22"/>
          <w:szCs w:val="22"/>
        </w:rPr>
      </w:pPr>
      <w:r w:rsidRPr="00326ADD">
        <w:rPr>
          <w:rFonts w:cs="Times New Roman"/>
          <w:b/>
          <w:bCs/>
          <w:sz w:val="22"/>
          <w:szCs w:val="22"/>
        </w:rPr>
        <w:t>1</w:t>
      </w:r>
      <w:r w:rsidR="00DA2675" w:rsidRPr="00326ADD">
        <w:rPr>
          <w:rFonts w:cs="Times New Roman"/>
          <w:b/>
          <w:bCs/>
          <w:sz w:val="22"/>
          <w:szCs w:val="22"/>
        </w:rPr>
        <w:t>0</w:t>
      </w:r>
      <w:r w:rsidR="00270A9A" w:rsidRPr="00326ADD">
        <w:rPr>
          <w:rFonts w:cs="Times New Roman"/>
          <w:b/>
          <w:bCs/>
          <w:sz w:val="22"/>
          <w:szCs w:val="22"/>
        </w:rPr>
        <w:t>.</w:t>
      </w:r>
      <w:r w:rsidR="00BD22E2" w:rsidRPr="00326ADD">
        <w:rPr>
          <w:rFonts w:cs="Times New Roman"/>
          <w:b/>
          <w:bCs/>
          <w:sz w:val="22"/>
          <w:szCs w:val="22"/>
        </w:rPr>
        <w:tab/>
      </w:r>
      <w:r w:rsidR="004A604D" w:rsidRPr="00326ADD">
        <w:rPr>
          <w:rFonts w:cs="Times New Roman"/>
          <w:b/>
          <w:bCs/>
          <w:sz w:val="22"/>
          <w:szCs w:val="22"/>
        </w:rPr>
        <w:t xml:space="preserve">Development of </w:t>
      </w:r>
      <w:r w:rsidR="00B50296">
        <w:rPr>
          <w:rFonts w:cs="Times New Roman"/>
          <w:b/>
          <w:bCs/>
          <w:sz w:val="22"/>
          <w:szCs w:val="22"/>
        </w:rPr>
        <w:t xml:space="preserve">the </w:t>
      </w:r>
      <w:r w:rsidR="00B50296" w:rsidRPr="00326ADD">
        <w:rPr>
          <w:rFonts w:cs="Times New Roman"/>
          <w:b/>
          <w:bCs/>
          <w:sz w:val="22"/>
          <w:szCs w:val="22"/>
        </w:rPr>
        <w:t>March</w:t>
      </w:r>
      <w:r w:rsidR="00326ADD" w:rsidRPr="00326ADD">
        <w:rPr>
          <w:rFonts w:cs="Times New Roman"/>
          <w:b/>
          <w:bCs/>
          <w:sz w:val="22"/>
          <w:szCs w:val="22"/>
        </w:rPr>
        <w:t xml:space="preserve"> </w:t>
      </w:r>
      <w:r w:rsidR="001E4064">
        <w:rPr>
          <w:rFonts w:cs="Times New Roman"/>
          <w:b/>
          <w:bCs/>
          <w:sz w:val="22"/>
          <w:szCs w:val="22"/>
        </w:rPr>
        <w:t>1</w:t>
      </w:r>
      <w:r w:rsidR="00B50296">
        <w:rPr>
          <w:rFonts w:cs="Times New Roman"/>
          <w:b/>
          <w:bCs/>
          <w:sz w:val="22"/>
          <w:szCs w:val="22"/>
        </w:rPr>
        <w:t>7</w:t>
      </w:r>
      <w:r w:rsidR="00EB67D5" w:rsidRPr="00326ADD">
        <w:rPr>
          <w:rFonts w:cs="Times New Roman"/>
          <w:b/>
          <w:bCs/>
          <w:sz w:val="22"/>
          <w:szCs w:val="22"/>
        </w:rPr>
        <w:t>,</w:t>
      </w:r>
      <w:r w:rsidR="0012420A" w:rsidRPr="00326ADD">
        <w:rPr>
          <w:rFonts w:cs="Times New Roman"/>
          <w:b/>
          <w:bCs/>
          <w:sz w:val="22"/>
          <w:szCs w:val="22"/>
        </w:rPr>
        <w:t xml:space="preserve"> </w:t>
      </w:r>
      <w:r w:rsidR="003B513B" w:rsidRPr="00326ADD">
        <w:rPr>
          <w:rFonts w:cs="Times New Roman"/>
          <w:b/>
          <w:bCs/>
          <w:sz w:val="22"/>
          <w:szCs w:val="22"/>
        </w:rPr>
        <w:t xml:space="preserve"> </w:t>
      </w:r>
      <w:r w:rsidR="004A604D" w:rsidRPr="00326ADD">
        <w:rPr>
          <w:rFonts w:cs="Times New Roman"/>
          <w:b/>
          <w:bCs/>
          <w:sz w:val="22"/>
          <w:szCs w:val="22"/>
        </w:rPr>
        <w:t>202</w:t>
      </w:r>
      <w:r w:rsidR="001E4064">
        <w:rPr>
          <w:rFonts w:cs="Times New Roman"/>
          <w:b/>
          <w:bCs/>
          <w:sz w:val="22"/>
          <w:szCs w:val="22"/>
        </w:rPr>
        <w:t>5</w:t>
      </w:r>
      <w:r w:rsidR="004A604D" w:rsidRPr="00326ADD">
        <w:rPr>
          <w:rFonts w:cs="Times New Roman"/>
          <w:b/>
          <w:bCs/>
          <w:sz w:val="22"/>
          <w:szCs w:val="22"/>
        </w:rPr>
        <w:t>, Council Agenda</w:t>
      </w:r>
      <w:r w:rsidR="001F37CC" w:rsidRPr="00326ADD">
        <w:rPr>
          <w:rFonts w:cs="Times New Roman"/>
          <w:b/>
          <w:iCs/>
          <w:sz w:val="22"/>
          <w:szCs w:val="22"/>
        </w:rPr>
        <w:t xml:space="preserve"> </w:t>
      </w:r>
      <w:r w:rsidR="001943DD" w:rsidRPr="00326ADD">
        <w:rPr>
          <w:rFonts w:cs="Times New Roman"/>
          <w:b/>
          <w:iCs/>
          <w:sz w:val="22"/>
          <w:szCs w:val="22"/>
        </w:rPr>
        <w:tab/>
        <w:t xml:space="preserve"> </w:t>
      </w:r>
      <w:r w:rsidR="001F37CC" w:rsidRPr="00326ADD">
        <w:rPr>
          <w:rFonts w:cs="Times New Roman"/>
          <w:b/>
          <w:iCs/>
          <w:sz w:val="22"/>
          <w:szCs w:val="22"/>
        </w:rPr>
        <w:t>Information</w:t>
      </w:r>
    </w:p>
    <w:p w14:paraId="63C1FF78" w14:textId="0A65E355" w:rsidR="00267752" w:rsidRPr="00326ADD" w:rsidRDefault="009719CA" w:rsidP="00D122A4">
      <w:pPr>
        <w:ind w:left="720" w:right="-36"/>
        <w:rPr>
          <w:rFonts w:cs="Times New Roman"/>
          <w:i/>
          <w:iCs/>
          <w:sz w:val="22"/>
          <w:szCs w:val="22"/>
        </w:rPr>
      </w:pPr>
      <w:r w:rsidRPr="00326ADD">
        <w:rPr>
          <w:rFonts w:cs="Times New Roman"/>
          <w:i/>
          <w:iCs/>
          <w:sz w:val="22"/>
          <w:szCs w:val="22"/>
        </w:rPr>
        <w:t xml:space="preserve">Discussion of  ideas </w:t>
      </w:r>
      <w:r w:rsidR="00D122A4" w:rsidRPr="00326ADD">
        <w:rPr>
          <w:rFonts w:cs="Times New Roman"/>
          <w:i/>
          <w:iCs/>
          <w:sz w:val="22"/>
          <w:szCs w:val="22"/>
        </w:rPr>
        <w:t xml:space="preserve">for the </w:t>
      </w:r>
      <w:r w:rsidR="001E4064">
        <w:rPr>
          <w:rFonts w:cs="Times New Roman"/>
          <w:i/>
          <w:iCs/>
          <w:sz w:val="22"/>
          <w:szCs w:val="22"/>
        </w:rPr>
        <w:t>January</w:t>
      </w:r>
      <w:r w:rsidR="00267752" w:rsidRPr="00326ADD">
        <w:rPr>
          <w:rFonts w:cs="Times New Roman"/>
          <w:i/>
          <w:iCs/>
          <w:sz w:val="22"/>
          <w:szCs w:val="22"/>
        </w:rPr>
        <w:t xml:space="preserve"> </w:t>
      </w:r>
      <w:r w:rsidRPr="00326ADD">
        <w:rPr>
          <w:rFonts w:cs="Times New Roman"/>
          <w:i/>
          <w:iCs/>
          <w:sz w:val="22"/>
          <w:szCs w:val="22"/>
        </w:rPr>
        <w:t>meeting</w:t>
      </w:r>
      <w:r w:rsidR="00D122A4" w:rsidRPr="00326ADD">
        <w:rPr>
          <w:rFonts w:cs="Times New Roman"/>
          <w:i/>
          <w:iCs/>
          <w:sz w:val="22"/>
          <w:szCs w:val="22"/>
        </w:rPr>
        <w:t xml:space="preserve"> - t</w:t>
      </w:r>
      <w:r w:rsidR="00267752" w:rsidRPr="00326ADD">
        <w:rPr>
          <w:rFonts w:cs="Times New Roman"/>
          <w:i/>
          <w:iCs/>
          <w:sz w:val="22"/>
          <w:szCs w:val="22"/>
        </w:rPr>
        <w:t xml:space="preserve">o be held at the </w:t>
      </w:r>
      <w:r w:rsidR="00B50296">
        <w:rPr>
          <w:rFonts w:cs="Times New Roman"/>
          <w:i/>
          <w:iCs/>
          <w:sz w:val="22"/>
          <w:szCs w:val="22"/>
        </w:rPr>
        <w:t>Tulare Co.</w:t>
      </w:r>
      <w:r w:rsidR="00267752" w:rsidRPr="00326ADD">
        <w:rPr>
          <w:rFonts w:cs="Times New Roman"/>
          <w:i/>
          <w:iCs/>
          <w:sz w:val="22"/>
          <w:szCs w:val="22"/>
        </w:rPr>
        <w:t xml:space="preserve"> </w:t>
      </w:r>
      <w:r w:rsidR="00B50296">
        <w:rPr>
          <w:rFonts w:cs="Times New Roman"/>
          <w:i/>
          <w:iCs/>
          <w:sz w:val="22"/>
          <w:szCs w:val="22"/>
        </w:rPr>
        <w:t>Connections Bldgs., Yosemite Conference Room, 3249 W. Noble, Visalia</w:t>
      </w:r>
    </w:p>
    <w:p w14:paraId="0FD7B4C2" w14:textId="77777777" w:rsidR="005A25C7" w:rsidRPr="008E2415" w:rsidRDefault="005A25C7" w:rsidP="005A25C7">
      <w:pPr>
        <w:ind w:left="-180" w:right="-216"/>
        <w:rPr>
          <w:rFonts w:cs="Times New Roman"/>
          <w:b/>
          <w:iCs/>
          <w:color w:val="0070C0"/>
          <w:sz w:val="18"/>
          <w:szCs w:val="18"/>
        </w:rPr>
      </w:pPr>
    </w:p>
    <w:p w14:paraId="613E2D3F" w14:textId="5835FDBB" w:rsidR="00B0338B" w:rsidRPr="00326ADD" w:rsidRDefault="00947D89" w:rsidP="003607D2">
      <w:pPr>
        <w:ind w:left="-180" w:right="-486" w:firstLine="90"/>
        <w:rPr>
          <w:rFonts w:cs="Times New Roman"/>
          <w:b/>
          <w:bCs/>
          <w:sz w:val="22"/>
          <w:szCs w:val="22"/>
        </w:rPr>
      </w:pPr>
      <w:r w:rsidRPr="00326ADD">
        <w:rPr>
          <w:rFonts w:cs="Times New Roman"/>
          <w:b/>
          <w:bCs/>
          <w:sz w:val="22"/>
          <w:szCs w:val="22"/>
        </w:rPr>
        <w:t>1</w:t>
      </w:r>
      <w:r w:rsidR="00DA2675" w:rsidRPr="00326ADD">
        <w:rPr>
          <w:rFonts w:cs="Times New Roman"/>
          <w:b/>
          <w:bCs/>
          <w:sz w:val="22"/>
          <w:szCs w:val="22"/>
        </w:rPr>
        <w:t>1</w:t>
      </w:r>
      <w:r w:rsidR="00B0338B" w:rsidRPr="00326ADD">
        <w:rPr>
          <w:rFonts w:cs="Times New Roman"/>
          <w:b/>
          <w:bCs/>
          <w:sz w:val="22"/>
          <w:szCs w:val="22"/>
        </w:rPr>
        <w:t>.</w:t>
      </w:r>
      <w:r w:rsidR="00B0338B" w:rsidRPr="00326ADD">
        <w:rPr>
          <w:rFonts w:cs="Times New Roman"/>
          <w:b/>
          <w:bCs/>
          <w:sz w:val="22"/>
          <w:szCs w:val="22"/>
        </w:rPr>
        <w:tab/>
      </w:r>
      <w:r w:rsidR="004A604D" w:rsidRPr="00326ADD">
        <w:rPr>
          <w:rFonts w:cs="Times New Roman"/>
          <w:b/>
          <w:bCs/>
          <w:sz w:val="22"/>
          <w:szCs w:val="22"/>
        </w:rPr>
        <w:t>Additional Member Comments</w:t>
      </w:r>
      <w:r w:rsidR="00B0338B" w:rsidRPr="00326ADD">
        <w:rPr>
          <w:rFonts w:cs="Times New Roman"/>
          <w:b/>
          <w:bCs/>
          <w:sz w:val="22"/>
          <w:szCs w:val="22"/>
        </w:rPr>
        <w:tab/>
      </w:r>
      <w:r w:rsidR="00B0338B" w:rsidRPr="00326ADD">
        <w:rPr>
          <w:rFonts w:cs="Times New Roman"/>
          <w:b/>
          <w:bCs/>
          <w:sz w:val="22"/>
          <w:szCs w:val="22"/>
        </w:rPr>
        <w:tab/>
      </w:r>
      <w:r w:rsidR="00B0338B" w:rsidRPr="00326ADD">
        <w:rPr>
          <w:rFonts w:cs="Times New Roman"/>
          <w:b/>
          <w:bCs/>
          <w:sz w:val="22"/>
          <w:szCs w:val="22"/>
        </w:rPr>
        <w:tab/>
      </w:r>
      <w:r w:rsidR="001F37CC" w:rsidRPr="00326ADD">
        <w:rPr>
          <w:rFonts w:cs="Times New Roman"/>
          <w:b/>
          <w:bCs/>
          <w:sz w:val="22"/>
          <w:szCs w:val="22"/>
        </w:rPr>
        <w:tab/>
        <w:t xml:space="preserve"> Information</w:t>
      </w:r>
    </w:p>
    <w:p w14:paraId="45E6B5A2" w14:textId="3ED2DDF2" w:rsidR="004A604D" w:rsidRPr="00326ADD" w:rsidRDefault="004A604D" w:rsidP="003607D2">
      <w:pPr>
        <w:ind w:left="-180" w:right="-486" w:firstLine="90"/>
        <w:rPr>
          <w:rFonts w:cs="Times New Roman"/>
          <w:b/>
          <w:bCs/>
          <w:sz w:val="22"/>
          <w:szCs w:val="22"/>
        </w:rPr>
      </w:pPr>
    </w:p>
    <w:p w14:paraId="3A995B71" w14:textId="6AC5EB8C" w:rsidR="004A604D" w:rsidRPr="00326ADD" w:rsidRDefault="004A604D" w:rsidP="003607D2">
      <w:pPr>
        <w:ind w:left="-180" w:right="-486" w:firstLine="90"/>
        <w:rPr>
          <w:rFonts w:cs="Times New Roman"/>
          <w:b/>
          <w:iCs/>
          <w:sz w:val="22"/>
          <w:szCs w:val="22"/>
        </w:rPr>
      </w:pPr>
      <w:r w:rsidRPr="00326ADD">
        <w:rPr>
          <w:rFonts w:cs="Times New Roman"/>
          <w:b/>
          <w:bCs/>
          <w:sz w:val="22"/>
          <w:szCs w:val="22"/>
        </w:rPr>
        <w:t>1</w:t>
      </w:r>
      <w:r w:rsidR="00DA2675" w:rsidRPr="00326ADD">
        <w:rPr>
          <w:rFonts w:cs="Times New Roman"/>
          <w:b/>
          <w:bCs/>
          <w:sz w:val="22"/>
          <w:szCs w:val="22"/>
        </w:rPr>
        <w:t>2</w:t>
      </w:r>
      <w:r w:rsidRPr="00326ADD">
        <w:rPr>
          <w:rFonts w:cs="Times New Roman"/>
          <w:b/>
          <w:bCs/>
          <w:sz w:val="22"/>
          <w:szCs w:val="22"/>
        </w:rPr>
        <w:t>.</w:t>
      </w:r>
      <w:r w:rsidRPr="00326ADD">
        <w:rPr>
          <w:rFonts w:cs="Times New Roman"/>
          <w:b/>
          <w:bCs/>
          <w:sz w:val="22"/>
          <w:szCs w:val="22"/>
        </w:rPr>
        <w:tab/>
        <w:t>Adjourn</w:t>
      </w:r>
      <w:r w:rsidRPr="00326ADD">
        <w:rPr>
          <w:rFonts w:cs="Times New Roman"/>
          <w:b/>
          <w:bCs/>
          <w:sz w:val="22"/>
          <w:szCs w:val="22"/>
        </w:rPr>
        <w:tab/>
      </w:r>
      <w:r w:rsidRPr="00326ADD">
        <w:rPr>
          <w:rFonts w:cs="Times New Roman"/>
          <w:b/>
          <w:bCs/>
          <w:sz w:val="22"/>
          <w:szCs w:val="22"/>
        </w:rPr>
        <w:tab/>
      </w:r>
      <w:r w:rsidRPr="00326ADD">
        <w:rPr>
          <w:rFonts w:cs="Times New Roman"/>
          <w:b/>
          <w:bCs/>
          <w:sz w:val="22"/>
          <w:szCs w:val="22"/>
        </w:rPr>
        <w:tab/>
      </w:r>
      <w:r w:rsidRPr="00326ADD">
        <w:rPr>
          <w:rFonts w:cs="Times New Roman"/>
          <w:b/>
          <w:bCs/>
          <w:sz w:val="22"/>
          <w:szCs w:val="22"/>
        </w:rPr>
        <w:tab/>
      </w:r>
      <w:r w:rsidRPr="00326ADD">
        <w:rPr>
          <w:rFonts w:cs="Times New Roman"/>
          <w:b/>
          <w:bCs/>
          <w:sz w:val="22"/>
          <w:szCs w:val="22"/>
        </w:rPr>
        <w:tab/>
      </w:r>
      <w:r w:rsidRPr="00326ADD">
        <w:rPr>
          <w:rFonts w:cs="Times New Roman"/>
          <w:b/>
          <w:bCs/>
          <w:sz w:val="22"/>
          <w:szCs w:val="22"/>
        </w:rPr>
        <w:tab/>
      </w:r>
      <w:r w:rsidRPr="00326ADD">
        <w:rPr>
          <w:rFonts w:cs="Times New Roman"/>
          <w:b/>
          <w:bCs/>
          <w:sz w:val="22"/>
          <w:szCs w:val="22"/>
        </w:rPr>
        <w:tab/>
        <w:t xml:space="preserve">           Action</w:t>
      </w:r>
    </w:p>
    <w:p w14:paraId="295AC1A0" w14:textId="666208DE" w:rsidR="009B40F5" w:rsidRPr="00326ADD" w:rsidRDefault="005E107D" w:rsidP="009B40F5">
      <w:pPr>
        <w:ind w:left="720" w:right="-126"/>
        <w:rPr>
          <w:rFonts w:cs="Times New Roman"/>
          <w:i/>
          <w:iCs/>
          <w:sz w:val="22"/>
          <w:szCs w:val="22"/>
        </w:rPr>
      </w:pPr>
      <w:r w:rsidRPr="00326ADD">
        <w:rPr>
          <w:rFonts w:cs="Times New Roman"/>
          <w:i/>
          <w:iCs/>
          <w:sz w:val="22"/>
          <w:szCs w:val="22"/>
        </w:rPr>
        <w:t>If there is no further business to attend to, member</w:t>
      </w:r>
      <w:r w:rsidR="00A77964" w:rsidRPr="00326ADD">
        <w:rPr>
          <w:rFonts w:cs="Times New Roman"/>
          <w:i/>
          <w:iCs/>
          <w:sz w:val="22"/>
          <w:szCs w:val="22"/>
        </w:rPr>
        <w:t>s</w:t>
      </w:r>
      <w:r w:rsidRPr="00326ADD">
        <w:rPr>
          <w:rFonts w:cs="Times New Roman"/>
          <w:i/>
          <w:iCs/>
          <w:sz w:val="22"/>
          <w:szCs w:val="22"/>
        </w:rPr>
        <w:t xml:space="preserve"> may adjourn the meeting at this time.</w:t>
      </w:r>
    </w:p>
    <w:p w14:paraId="19C2D4A5" w14:textId="77777777" w:rsidR="00F11A4C" w:rsidRPr="00273CB6" w:rsidRDefault="00505AF4" w:rsidP="00181FD9">
      <w:pPr>
        <w:rPr>
          <w:rFonts w:cs="Times New Roman"/>
          <w:color w:val="FF0000"/>
        </w:rPr>
      </w:pPr>
      <w:r w:rsidRPr="00273CB6">
        <w:rPr>
          <w:noProof/>
          <w:color w:val="FF0000"/>
        </w:rPr>
        <mc:AlternateContent>
          <mc:Choice Requires="wps">
            <w:drawing>
              <wp:anchor distT="0" distB="0" distL="114300" distR="114300" simplePos="0" relativeHeight="251656704" behindDoc="0" locked="0" layoutInCell="1" allowOverlap="1" wp14:anchorId="77ADA31C" wp14:editId="5B5765DA">
                <wp:simplePos x="0" y="0"/>
                <wp:positionH relativeFrom="column">
                  <wp:posOffset>-523875</wp:posOffset>
                </wp:positionH>
                <wp:positionV relativeFrom="paragraph">
                  <wp:posOffset>140335</wp:posOffset>
                </wp:positionV>
                <wp:extent cx="5257800" cy="10763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76325"/>
                        </a:xfrm>
                        <a:prstGeom prst="rect">
                          <a:avLst/>
                        </a:prstGeom>
                        <a:solidFill>
                          <a:srgbClr val="FFFFFF"/>
                        </a:solidFill>
                        <a:ln w="9525">
                          <a:solidFill>
                            <a:srgbClr val="000000"/>
                          </a:solidFill>
                          <a:miter lim="800000"/>
                          <a:headEnd/>
                          <a:tailEnd/>
                        </a:ln>
                      </wps:spPr>
                      <wps:txbx>
                        <w:txbxContent>
                          <w:p w14:paraId="3F86B980" w14:textId="77777777" w:rsidR="004631C2" w:rsidRDefault="004631C2">
                            <w:pPr>
                              <w:jc w:val="center"/>
                              <w:rPr>
                                <w:rFonts w:cs="Times New Roman"/>
                                <w:b/>
                                <w:bCs/>
                              </w:rPr>
                            </w:pPr>
                            <w:r>
                              <w:rPr>
                                <w:rFonts w:cs="Times New Roman"/>
                                <w:b/>
                                <w:bCs/>
                              </w:rPr>
                              <w:t>Notice to the Public</w:t>
                            </w:r>
                          </w:p>
                          <w:p w14:paraId="2E873F10" w14:textId="77777777" w:rsidR="004631C2" w:rsidRDefault="004631C2">
                            <w:pPr>
                              <w:jc w:val="center"/>
                              <w:rPr>
                                <w:rFonts w:cs="Times New Roman"/>
                              </w:rPr>
                            </w:pPr>
                            <w:r>
                              <w:rPr>
                                <w:rFonts w:cs="Times New Roman"/>
                              </w:rPr>
                              <w:t>In compliance with the Americans with Disabilities Act, if you need special assistance to participate in this meeting, please contact Christine Tidwell at (559) 624-8063.</w:t>
                            </w:r>
                          </w:p>
                          <w:p w14:paraId="158B214E" w14:textId="23BF4D40" w:rsidR="004631C2" w:rsidRDefault="004631C2">
                            <w:pPr>
                              <w:rPr>
                                <w:rFonts w:cs="Times New Roman"/>
                              </w:rPr>
                            </w:pPr>
                            <w:r>
                              <w:rPr>
                                <w:rFonts w:cs="Times New Roman"/>
                              </w:rPr>
                              <w:t>The disclosable public records related to this agenda are available for public inspection at the reception area of the Tulare County Human Services Government Plaza building, 5957 S. Mooney Blvd. Visalia, CA 93277</w:t>
                            </w:r>
                            <w:r w:rsidR="00430708">
                              <w:rPr>
                                <w:rFonts w:cs="Times New Roman"/>
                              </w:rPr>
                              <w:t xml:space="preserve"> *For Zoom tele-conference link information call: 559-624-8063.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DA31C" id="Text Box 4" o:spid="_x0000_s1027" type="#_x0000_t202" style="position:absolute;margin-left:-41.25pt;margin-top:11.05pt;width:414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pCGQIAADM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lzMFpdXOZkk2ab55cXr2SLFEMXTd4c+vFPQsiiUHKmrCV4c7n2I6YjiySVG82B0tdHGJAV3&#10;27VBdhA0AZt0RvSf3IxlXcmvKZmBgb9C5On8CaLVgUbZ6LbkVA+d6CSKyNtbWyU5CG0GmVI2diQy&#10;cjewGPptz3Q1shx53UJ1JGYRhsmlTSOhAfzBWUdTW3L/fS9QcWbeW+rO9XQ+j2OelPnickYKnlu2&#10;5xZhJUGVPHA2iOswrMbeod41FGmYBwu31NFaJ66fsxrTp8lMLRi3KI7+uZ68nnd99QgAAP//AwBQ&#10;SwMEFAAGAAgAAAAhAAgSgjvgAAAACgEAAA8AAABkcnMvZG93bnJldi54bWxMj8tOwzAQRfdI/IM1&#10;SGxQ6yS0aRriVAgJBDsoVdm68TSJ8CPYbhr+nmEFy5k5unNutZmMZiP60DsrIJ0nwNA2TvW2FbB7&#10;f5wVwEKUVkntLAr4xgCb+vKikqVyZ/uG4za2jEJsKKWALsah5Dw0HRoZ5m5AS7ej80ZGGn3LlZdn&#10;CjeaZ0mScyN7Sx86OeBDh83n9mQEFIvn8SO83L7um/yo1/FmNT59eSGur6b7O2ARp/gHw68+qUNN&#10;Tgd3siowLWBWZEtCBWRZCoyA1WJJiwOR6zQHXlf8f4X6BwAA//8DAFBLAQItABQABgAIAAAAIQC2&#10;gziS/gAAAOEBAAATAAAAAAAAAAAAAAAAAAAAAABbQ29udGVudF9UeXBlc10ueG1sUEsBAi0AFAAG&#10;AAgAAAAhADj9If/WAAAAlAEAAAsAAAAAAAAAAAAAAAAALwEAAF9yZWxzLy5yZWxzUEsBAi0AFAAG&#10;AAgAAAAhAKhLOkIZAgAAMwQAAA4AAAAAAAAAAAAAAAAALgIAAGRycy9lMm9Eb2MueG1sUEsBAi0A&#10;FAAGAAgAAAAhAAgSgjvgAAAACgEAAA8AAAAAAAAAAAAAAAAAcwQAAGRycy9kb3ducmV2LnhtbFBL&#10;BQYAAAAABAAEAPMAAACABQAAAAA=&#10;">
                <v:textbox>
                  <w:txbxContent>
                    <w:p w14:paraId="3F86B980" w14:textId="77777777" w:rsidR="004631C2" w:rsidRDefault="004631C2">
                      <w:pPr>
                        <w:jc w:val="center"/>
                        <w:rPr>
                          <w:rFonts w:cs="Times New Roman"/>
                          <w:b/>
                          <w:bCs/>
                        </w:rPr>
                      </w:pPr>
                      <w:r>
                        <w:rPr>
                          <w:rFonts w:cs="Times New Roman"/>
                          <w:b/>
                          <w:bCs/>
                        </w:rPr>
                        <w:t>Notice to the Public</w:t>
                      </w:r>
                    </w:p>
                    <w:p w14:paraId="2E873F10" w14:textId="77777777" w:rsidR="004631C2" w:rsidRDefault="004631C2">
                      <w:pPr>
                        <w:jc w:val="center"/>
                        <w:rPr>
                          <w:rFonts w:cs="Times New Roman"/>
                        </w:rPr>
                      </w:pPr>
                      <w:r>
                        <w:rPr>
                          <w:rFonts w:cs="Times New Roman"/>
                        </w:rPr>
                        <w:t>In compliance with the Americans with Disabilities Act, if you need special assistance to participate in this meeting, please contact Christine Tidwell at (559) 624-8063.</w:t>
                      </w:r>
                    </w:p>
                    <w:p w14:paraId="158B214E" w14:textId="23BF4D40" w:rsidR="004631C2" w:rsidRDefault="004631C2">
                      <w:pPr>
                        <w:rPr>
                          <w:rFonts w:cs="Times New Roman"/>
                        </w:rPr>
                      </w:pPr>
                      <w:r>
                        <w:rPr>
                          <w:rFonts w:cs="Times New Roman"/>
                        </w:rPr>
                        <w:t>The disclosable public records related to this agenda are available for public inspection at the reception area of the Tulare County Human Services Government Plaza building, 5957 S. Mooney Blvd. Visalia, CA 93277</w:t>
                      </w:r>
                      <w:r w:rsidR="00430708">
                        <w:rPr>
                          <w:rFonts w:cs="Times New Roman"/>
                        </w:rPr>
                        <w:t xml:space="preserve"> *For Zoom tele-conference link information call: 559-624-8063.</w:t>
                      </w:r>
                    </w:p>
                  </w:txbxContent>
                </v:textbox>
              </v:shape>
            </w:pict>
          </mc:Fallback>
        </mc:AlternateContent>
      </w:r>
    </w:p>
    <w:sectPr w:rsidR="00F11A4C" w:rsidRPr="00273CB6" w:rsidSect="00430708">
      <w:footerReference w:type="default" r:id="rId8"/>
      <w:pgSz w:w="12240" w:h="15840" w:code="1"/>
      <w:pgMar w:top="1440" w:right="1080" w:bottom="720" w:left="3456" w:header="288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4BA47" w14:textId="77777777" w:rsidR="001E137D" w:rsidRDefault="001E137D">
      <w:pPr>
        <w:rPr>
          <w:rFonts w:cs="Times New Roman"/>
        </w:rPr>
      </w:pPr>
      <w:r>
        <w:rPr>
          <w:rFonts w:cs="Times New Roman"/>
        </w:rPr>
        <w:separator/>
      </w:r>
    </w:p>
  </w:endnote>
  <w:endnote w:type="continuationSeparator" w:id="0">
    <w:p w14:paraId="19BFC9E7" w14:textId="77777777" w:rsidR="001E137D" w:rsidRDefault="001E137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43AA4" w14:textId="77777777" w:rsidR="004631C2" w:rsidRDefault="004631C2" w:rsidP="00372313">
    <w:pPr>
      <w:pStyle w:val="Footer"/>
      <w:rPr>
        <w:rFonts w:cs="Times New Roman"/>
        <w:b/>
        <w:bCs/>
        <w:color w:val="0000FF"/>
        <w:sz w:val="18"/>
        <w:szCs w:val="18"/>
      </w:rPr>
    </w:pPr>
  </w:p>
  <w:p w14:paraId="3F9A7A53" w14:textId="77777777" w:rsidR="004631C2" w:rsidRDefault="004631C2">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B3FA0" w14:textId="77777777" w:rsidR="001E137D" w:rsidRDefault="001E137D">
      <w:pPr>
        <w:rPr>
          <w:rFonts w:cs="Times New Roman"/>
        </w:rPr>
      </w:pPr>
      <w:r>
        <w:rPr>
          <w:rFonts w:cs="Times New Roman"/>
        </w:rPr>
        <w:separator/>
      </w:r>
    </w:p>
  </w:footnote>
  <w:footnote w:type="continuationSeparator" w:id="0">
    <w:p w14:paraId="285290F2" w14:textId="77777777" w:rsidR="001E137D" w:rsidRDefault="001E137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0ED"/>
    <w:multiLevelType w:val="hybridMultilevel"/>
    <w:tmpl w:val="FC722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4F3F9E"/>
    <w:multiLevelType w:val="hybridMultilevel"/>
    <w:tmpl w:val="A4C0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709F2"/>
    <w:multiLevelType w:val="hybridMultilevel"/>
    <w:tmpl w:val="73E82146"/>
    <w:lvl w:ilvl="0" w:tplc="CD6EAA5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B07"/>
    <w:multiLevelType w:val="hybridMultilevel"/>
    <w:tmpl w:val="5F0EF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581736"/>
    <w:multiLevelType w:val="hybridMultilevel"/>
    <w:tmpl w:val="2DB62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4C1CD8"/>
    <w:multiLevelType w:val="hybridMultilevel"/>
    <w:tmpl w:val="94FC1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277C2A"/>
    <w:multiLevelType w:val="hybridMultilevel"/>
    <w:tmpl w:val="DDE68546"/>
    <w:lvl w:ilvl="0" w:tplc="41527908">
      <w:start w:val="1"/>
      <w:numFmt w:val="bullet"/>
      <w:lvlText w:val=""/>
      <w:lvlJc w:val="left"/>
      <w:pPr>
        <w:tabs>
          <w:tab w:val="num" w:pos="1440"/>
        </w:tabs>
        <w:ind w:left="1440" w:hanging="360"/>
      </w:pPr>
      <w:rPr>
        <w:rFonts w:ascii="Symbol" w:hAnsi="Symbol" w:cs="Symbol"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24685A82"/>
    <w:multiLevelType w:val="hybridMultilevel"/>
    <w:tmpl w:val="0FCC7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A4041C"/>
    <w:multiLevelType w:val="hybridMultilevel"/>
    <w:tmpl w:val="3B103D4E"/>
    <w:lvl w:ilvl="0" w:tplc="2966B93A">
      <w:start w:val="1"/>
      <w:numFmt w:val="decimal"/>
      <w:lvlText w:val="%1."/>
      <w:lvlJc w:val="left"/>
      <w:pPr>
        <w:ind w:left="720" w:hanging="360"/>
      </w:pPr>
      <w:rPr>
        <w:rFonts w:hint="default"/>
        <w:b/>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328FD"/>
    <w:multiLevelType w:val="hybridMultilevel"/>
    <w:tmpl w:val="B928AD60"/>
    <w:lvl w:ilvl="0" w:tplc="B3A2DC96">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61493"/>
    <w:multiLevelType w:val="hybridMultilevel"/>
    <w:tmpl w:val="F4B2D5AC"/>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3C571854"/>
    <w:multiLevelType w:val="hybridMultilevel"/>
    <w:tmpl w:val="2304D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715F98"/>
    <w:multiLevelType w:val="hybridMultilevel"/>
    <w:tmpl w:val="2AF42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F616E1"/>
    <w:multiLevelType w:val="hybridMultilevel"/>
    <w:tmpl w:val="C2605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D33838"/>
    <w:multiLevelType w:val="hybridMultilevel"/>
    <w:tmpl w:val="E7D0B3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15:restartNumberingAfterBreak="0">
    <w:nsid w:val="5AEC6524"/>
    <w:multiLevelType w:val="hybridMultilevel"/>
    <w:tmpl w:val="BD3EA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D05222"/>
    <w:multiLevelType w:val="hybridMultilevel"/>
    <w:tmpl w:val="CD167962"/>
    <w:lvl w:ilvl="0" w:tplc="DA2C80AE">
      <w:start w:val="1"/>
      <w:numFmt w:val="bullet"/>
      <w:lvlText w:val=""/>
      <w:lvlJc w:val="left"/>
      <w:pPr>
        <w:tabs>
          <w:tab w:val="num" w:pos="360"/>
        </w:tabs>
        <w:ind w:left="360" w:hanging="360"/>
      </w:pPr>
      <w:rPr>
        <w:rFonts w:ascii="Wingdings" w:hAnsi="Wingdings" w:cs="Wingdings" w:hint="default"/>
        <w:sz w:val="24"/>
        <w:szCs w:val="24"/>
      </w:rPr>
    </w:lvl>
    <w:lvl w:ilvl="1" w:tplc="04090001">
      <w:start w:val="1"/>
      <w:numFmt w:val="bullet"/>
      <w:lvlText w:val=""/>
      <w:lvlJc w:val="left"/>
      <w:pPr>
        <w:tabs>
          <w:tab w:val="num" w:pos="1080"/>
        </w:tabs>
        <w:ind w:left="1080" w:hanging="360"/>
      </w:pPr>
      <w:rPr>
        <w:rFonts w:ascii="Symbol" w:hAnsi="Symbol" w:cs="Symbol" w:hint="default"/>
        <w:sz w:val="24"/>
        <w:szCs w:val="24"/>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6B5329F9"/>
    <w:multiLevelType w:val="hybridMultilevel"/>
    <w:tmpl w:val="C254CC1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6BBC66B9"/>
    <w:multiLevelType w:val="hybridMultilevel"/>
    <w:tmpl w:val="082CE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FD4840"/>
    <w:multiLevelType w:val="hybridMultilevel"/>
    <w:tmpl w:val="FC96C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50497C"/>
    <w:multiLevelType w:val="hybridMultilevel"/>
    <w:tmpl w:val="B1522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28489D"/>
    <w:multiLevelType w:val="hybridMultilevel"/>
    <w:tmpl w:val="DD024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4629711">
    <w:abstractNumId w:val="16"/>
  </w:num>
  <w:num w:numId="2" w16cid:durableId="225531049">
    <w:abstractNumId w:val="6"/>
  </w:num>
  <w:num w:numId="3" w16cid:durableId="72362794">
    <w:abstractNumId w:val="10"/>
  </w:num>
  <w:num w:numId="4" w16cid:durableId="2076010093">
    <w:abstractNumId w:val="14"/>
  </w:num>
  <w:num w:numId="5" w16cid:durableId="249238841">
    <w:abstractNumId w:val="18"/>
  </w:num>
  <w:num w:numId="6" w16cid:durableId="2115319922">
    <w:abstractNumId w:val="0"/>
  </w:num>
  <w:num w:numId="7" w16cid:durableId="1255825865">
    <w:abstractNumId w:val="7"/>
  </w:num>
  <w:num w:numId="8" w16cid:durableId="729378787">
    <w:abstractNumId w:val="8"/>
  </w:num>
  <w:num w:numId="9" w16cid:durableId="798373852">
    <w:abstractNumId w:val="4"/>
  </w:num>
  <w:num w:numId="10" w16cid:durableId="1465733874">
    <w:abstractNumId w:val="11"/>
  </w:num>
  <w:num w:numId="11" w16cid:durableId="1721125712">
    <w:abstractNumId w:val="3"/>
  </w:num>
  <w:num w:numId="12" w16cid:durableId="613369087">
    <w:abstractNumId w:val="17"/>
  </w:num>
  <w:num w:numId="13" w16cid:durableId="167330619">
    <w:abstractNumId w:val="5"/>
  </w:num>
  <w:num w:numId="14" w16cid:durableId="1089154650">
    <w:abstractNumId w:val="19"/>
  </w:num>
  <w:num w:numId="15" w16cid:durableId="2113089403">
    <w:abstractNumId w:val="1"/>
  </w:num>
  <w:num w:numId="16" w16cid:durableId="2080126382">
    <w:abstractNumId w:val="13"/>
  </w:num>
  <w:num w:numId="17" w16cid:durableId="1056709869">
    <w:abstractNumId w:val="9"/>
  </w:num>
  <w:num w:numId="18" w16cid:durableId="1925532037">
    <w:abstractNumId w:val="21"/>
  </w:num>
  <w:num w:numId="19" w16cid:durableId="1808620968">
    <w:abstractNumId w:val="2"/>
  </w:num>
  <w:num w:numId="20" w16cid:durableId="848907855">
    <w:abstractNumId w:val="20"/>
  </w:num>
  <w:num w:numId="21" w16cid:durableId="1220093152">
    <w:abstractNumId w:val="15"/>
  </w:num>
  <w:num w:numId="22" w16cid:durableId="5199756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A4C"/>
    <w:rsid w:val="00001662"/>
    <w:rsid w:val="00003BBC"/>
    <w:rsid w:val="00006175"/>
    <w:rsid w:val="0001537F"/>
    <w:rsid w:val="00015722"/>
    <w:rsid w:val="00021619"/>
    <w:rsid w:val="00024058"/>
    <w:rsid w:val="000248FF"/>
    <w:rsid w:val="00024E78"/>
    <w:rsid w:val="0002556E"/>
    <w:rsid w:val="000306B8"/>
    <w:rsid w:val="00033DAD"/>
    <w:rsid w:val="0003625F"/>
    <w:rsid w:val="000364F2"/>
    <w:rsid w:val="00044F6C"/>
    <w:rsid w:val="0004796A"/>
    <w:rsid w:val="00050145"/>
    <w:rsid w:val="00054C2D"/>
    <w:rsid w:val="00054E45"/>
    <w:rsid w:val="0005683D"/>
    <w:rsid w:val="00063233"/>
    <w:rsid w:val="000648A4"/>
    <w:rsid w:val="000679C2"/>
    <w:rsid w:val="00070EC6"/>
    <w:rsid w:val="000727CA"/>
    <w:rsid w:val="0007368E"/>
    <w:rsid w:val="0008060C"/>
    <w:rsid w:val="0008548A"/>
    <w:rsid w:val="00094618"/>
    <w:rsid w:val="0009555F"/>
    <w:rsid w:val="00097F55"/>
    <w:rsid w:val="000A06A0"/>
    <w:rsid w:val="000A3996"/>
    <w:rsid w:val="000A55F5"/>
    <w:rsid w:val="000B1478"/>
    <w:rsid w:val="000C1393"/>
    <w:rsid w:val="000C4DEA"/>
    <w:rsid w:val="000D1CAF"/>
    <w:rsid w:val="000D7A56"/>
    <w:rsid w:val="000E29D9"/>
    <w:rsid w:val="000E71B5"/>
    <w:rsid w:val="000F3181"/>
    <w:rsid w:val="000F39D3"/>
    <w:rsid w:val="000F5A29"/>
    <w:rsid w:val="0010572B"/>
    <w:rsid w:val="001115E2"/>
    <w:rsid w:val="0011310E"/>
    <w:rsid w:val="00114901"/>
    <w:rsid w:val="00117AD6"/>
    <w:rsid w:val="0012420A"/>
    <w:rsid w:val="001248AA"/>
    <w:rsid w:val="00124E3F"/>
    <w:rsid w:val="00126203"/>
    <w:rsid w:val="001302D6"/>
    <w:rsid w:val="00141DE4"/>
    <w:rsid w:val="00142844"/>
    <w:rsid w:val="001547B2"/>
    <w:rsid w:val="00157EA8"/>
    <w:rsid w:val="0016538E"/>
    <w:rsid w:val="00170D6D"/>
    <w:rsid w:val="00172772"/>
    <w:rsid w:val="00173ED1"/>
    <w:rsid w:val="00181FD9"/>
    <w:rsid w:val="00193961"/>
    <w:rsid w:val="001943DD"/>
    <w:rsid w:val="00194596"/>
    <w:rsid w:val="001969A0"/>
    <w:rsid w:val="00197A89"/>
    <w:rsid w:val="00197DCC"/>
    <w:rsid w:val="001A06F4"/>
    <w:rsid w:val="001A107C"/>
    <w:rsid w:val="001B1D78"/>
    <w:rsid w:val="001B38D7"/>
    <w:rsid w:val="001B57F0"/>
    <w:rsid w:val="001C1007"/>
    <w:rsid w:val="001C2786"/>
    <w:rsid w:val="001C2AA6"/>
    <w:rsid w:val="001C58BB"/>
    <w:rsid w:val="001D1A25"/>
    <w:rsid w:val="001D2BFE"/>
    <w:rsid w:val="001D3869"/>
    <w:rsid w:val="001E137D"/>
    <w:rsid w:val="001E3C57"/>
    <w:rsid w:val="001E4064"/>
    <w:rsid w:val="001E6D45"/>
    <w:rsid w:val="001F1AC5"/>
    <w:rsid w:val="001F31BA"/>
    <w:rsid w:val="001F37CC"/>
    <w:rsid w:val="001F6684"/>
    <w:rsid w:val="00203A44"/>
    <w:rsid w:val="00214C75"/>
    <w:rsid w:val="0021513D"/>
    <w:rsid w:val="00220F4E"/>
    <w:rsid w:val="00221945"/>
    <w:rsid w:val="002266FF"/>
    <w:rsid w:val="00231E8F"/>
    <w:rsid w:val="002359C5"/>
    <w:rsid w:val="00240434"/>
    <w:rsid w:val="002425ED"/>
    <w:rsid w:val="00242C75"/>
    <w:rsid w:val="0025354F"/>
    <w:rsid w:val="00260632"/>
    <w:rsid w:val="00267752"/>
    <w:rsid w:val="00270A9A"/>
    <w:rsid w:val="00272CB6"/>
    <w:rsid w:val="00273CB6"/>
    <w:rsid w:val="0028398D"/>
    <w:rsid w:val="002913F0"/>
    <w:rsid w:val="00292A76"/>
    <w:rsid w:val="002932AA"/>
    <w:rsid w:val="00297796"/>
    <w:rsid w:val="002A00F1"/>
    <w:rsid w:val="002A056E"/>
    <w:rsid w:val="002A2183"/>
    <w:rsid w:val="002A3B5E"/>
    <w:rsid w:val="002A64E6"/>
    <w:rsid w:val="002B034B"/>
    <w:rsid w:val="002B78F8"/>
    <w:rsid w:val="002C2E08"/>
    <w:rsid w:val="002C3A51"/>
    <w:rsid w:val="002C685B"/>
    <w:rsid w:val="002D0EA7"/>
    <w:rsid w:val="002D2182"/>
    <w:rsid w:val="002D33AC"/>
    <w:rsid w:val="002D4CDE"/>
    <w:rsid w:val="002D5CBE"/>
    <w:rsid w:val="002D7E21"/>
    <w:rsid w:val="002E1730"/>
    <w:rsid w:val="002E3309"/>
    <w:rsid w:val="002F3AD2"/>
    <w:rsid w:val="002F4695"/>
    <w:rsid w:val="002F56E2"/>
    <w:rsid w:val="002F5EBA"/>
    <w:rsid w:val="002F6499"/>
    <w:rsid w:val="00306793"/>
    <w:rsid w:val="00314AE0"/>
    <w:rsid w:val="00315C03"/>
    <w:rsid w:val="00320B2C"/>
    <w:rsid w:val="00322694"/>
    <w:rsid w:val="003269E0"/>
    <w:rsid w:val="00326ADD"/>
    <w:rsid w:val="003313F5"/>
    <w:rsid w:val="00333000"/>
    <w:rsid w:val="003334A8"/>
    <w:rsid w:val="003373B7"/>
    <w:rsid w:val="0034293A"/>
    <w:rsid w:val="003437DB"/>
    <w:rsid w:val="003514EE"/>
    <w:rsid w:val="003574DF"/>
    <w:rsid w:val="003607D2"/>
    <w:rsid w:val="00360BB0"/>
    <w:rsid w:val="00362FE7"/>
    <w:rsid w:val="003636E5"/>
    <w:rsid w:val="0036706B"/>
    <w:rsid w:val="00371306"/>
    <w:rsid w:val="00372313"/>
    <w:rsid w:val="0037676C"/>
    <w:rsid w:val="00380EB2"/>
    <w:rsid w:val="00386424"/>
    <w:rsid w:val="0039569B"/>
    <w:rsid w:val="00396019"/>
    <w:rsid w:val="003A124E"/>
    <w:rsid w:val="003B513B"/>
    <w:rsid w:val="003C33FF"/>
    <w:rsid w:val="003C3C8D"/>
    <w:rsid w:val="003D1A6F"/>
    <w:rsid w:val="003D2FF9"/>
    <w:rsid w:val="003D361F"/>
    <w:rsid w:val="003D3EDA"/>
    <w:rsid w:val="003D64D0"/>
    <w:rsid w:val="003E3582"/>
    <w:rsid w:val="003E35B6"/>
    <w:rsid w:val="003E5CF0"/>
    <w:rsid w:val="003E74CD"/>
    <w:rsid w:val="003F3218"/>
    <w:rsid w:val="003F7396"/>
    <w:rsid w:val="00401F9C"/>
    <w:rsid w:val="004066BA"/>
    <w:rsid w:val="004157D5"/>
    <w:rsid w:val="004248B6"/>
    <w:rsid w:val="004277DC"/>
    <w:rsid w:val="00430320"/>
    <w:rsid w:val="00430708"/>
    <w:rsid w:val="004312AB"/>
    <w:rsid w:val="00431872"/>
    <w:rsid w:val="00441DFB"/>
    <w:rsid w:val="0044457F"/>
    <w:rsid w:val="00445938"/>
    <w:rsid w:val="00445CDF"/>
    <w:rsid w:val="00452E36"/>
    <w:rsid w:val="00454AE1"/>
    <w:rsid w:val="00455B0A"/>
    <w:rsid w:val="00462087"/>
    <w:rsid w:val="004631C2"/>
    <w:rsid w:val="00466C75"/>
    <w:rsid w:val="00471520"/>
    <w:rsid w:val="00471E40"/>
    <w:rsid w:val="004741CE"/>
    <w:rsid w:val="00474E93"/>
    <w:rsid w:val="00493969"/>
    <w:rsid w:val="004956E6"/>
    <w:rsid w:val="004A07B3"/>
    <w:rsid w:val="004A4606"/>
    <w:rsid w:val="004A46C3"/>
    <w:rsid w:val="004A604D"/>
    <w:rsid w:val="004B46F5"/>
    <w:rsid w:val="004C24FA"/>
    <w:rsid w:val="004C556D"/>
    <w:rsid w:val="004C57DA"/>
    <w:rsid w:val="004C63BA"/>
    <w:rsid w:val="004D0608"/>
    <w:rsid w:val="004D1AAA"/>
    <w:rsid w:val="004D33DD"/>
    <w:rsid w:val="004D3DB7"/>
    <w:rsid w:val="004D6459"/>
    <w:rsid w:val="004D6B79"/>
    <w:rsid w:val="004E1054"/>
    <w:rsid w:val="004E334B"/>
    <w:rsid w:val="004E4128"/>
    <w:rsid w:val="004E5FE0"/>
    <w:rsid w:val="004F0C9A"/>
    <w:rsid w:val="004F0D7D"/>
    <w:rsid w:val="004F19F7"/>
    <w:rsid w:val="004F26A1"/>
    <w:rsid w:val="004F55BE"/>
    <w:rsid w:val="004F6710"/>
    <w:rsid w:val="005006D7"/>
    <w:rsid w:val="00501787"/>
    <w:rsid w:val="005026D6"/>
    <w:rsid w:val="00503B19"/>
    <w:rsid w:val="005047AA"/>
    <w:rsid w:val="00505AF4"/>
    <w:rsid w:val="00505D92"/>
    <w:rsid w:val="00506E98"/>
    <w:rsid w:val="00507E1D"/>
    <w:rsid w:val="00510EE9"/>
    <w:rsid w:val="005114D1"/>
    <w:rsid w:val="005209BB"/>
    <w:rsid w:val="00532811"/>
    <w:rsid w:val="0053709D"/>
    <w:rsid w:val="00540C87"/>
    <w:rsid w:val="00542307"/>
    <w:rsid w:val="00544B8F"/>
    <w:rsid w:val="00545B6A"/>
    <w:rsid w:val="0055208B"/>
    <w:rsid w:val="00560CDB"/>
    <w:rsid w:val="0056416F"/>
    <w:rsid w:val="00567130"/>
    <w:rsid w:val="005736EF"/>
    <w:rsid w:val="00574658"/>
    <w:rsid w:val="00575A8C"/>
    <w:rsid w:val="00575ECC"/>
    <w:rsid w:val="00581BA2"/>
    <w:rsid w:val="00584FFF"/>
    <w:rsid w:val="00585E10"/>
    <w:rsid w:val="00593CA0"/>
    <w:rsid w:val="005940DB"/>
    <w:rsid w:val="0059739F"/>
    <w:rsid w:val="005A0998"/>
    <w:rsid w:val="005A25C7"/>
    <w:rsid w:val="005A29AC"/>
    <w:rsid w:val="005A4563"/>
    <w:rsid w:val="005A6915"/>
    <w:rsid w:val="005B0163"/>
    <w:rsid w:val="005B0DD1"/>
    <w:rsid w:val="005B2D39"/>
    <w:rsid w:val="005B34B5"/>
    <w:rsid w:val="005B3678"/>
    <w:rsid w:val="005B43A5"/>
    <w:rsid w:val="005B54CB"/>
    <w:rsid w:val="005B57B5"/>
    <w:rsid w:val="005C6261"/>
    <w:rsid w:val="005C74EF"/>
    <w:rsid w:val="005D37D6"/>
    <w:rsid w:val="005D4D66"/>
    <w:rsid w:val="005E0017"/>
    <w:rsid w:val="005E107D"/>
    <w:rsid w:val="005F3946"/>
    <w:rsid w:val="005F5D6C"/>
    <w:rsid w:val="005F71AA"/>
    <w:rsid w:val="005F7F81"/>
    <w:rsid w:val="00601E6E"/>
    <w:rsid w:val="006069DE"/>
    <w:rsid w:val="00606D4C"/>
    <w:rsid w:val="00607F1D"/>
    <w:rsid w:val="00610CF3"/>
    <w:rsid w:val="006155A1"/>
    <w:rsid w:val="00625BDD"/>
    <w:rsid w:val="00626E18"/>
    <w:rsid w:val="00630411"/>
    <w:rsid w:val="00634AE0"/>
    <w:rsid w:val="006363C1"/>
    <w:rsid w:val="006402D2"/>
    <w:rsid w:val="006430E5"/>
    <w:rsid w:val="006449BD"/>
    <w:rsid w:val="00646787"/>
    <w:rsid w:val="00646C18"/>
    <w:rsid w:val="0065035E"/>
    <w:rsid w:val="0065295A"/>
    <w:rsid w:val="00653A81"/>
    <w:rsid w:val="006540B6"/>
    <w:rsid w:val="00655337"/>
    <w:rsid w:val="006629E8"/>
    <w:rsid w:val="0067172D"/>
    <w:rsid w:val="006724A3"/>
    <w:rsid w:val="00674CC1"/>
    <w:rsid w:val="00677090"/>
    <w:rsid w:val="006819E0"/>
    <w:rsid w:val="00681D69"/>
    <w:rsid w:val="0068678B"/>
    <w:rsid w:val="00686E94"/>
    <w:rsid w:val="006921AD"/>
    <w:rsid w:val="00692236"/>
    <w:rsid w:val="00692CC6"/>
    <w:rsid w:val="00693427"/>
    <w:rsid w:val="006A4147"/>
    <w:rsid w:val="006A58FC"/>
    <w:rsid w:val="006B0894"/>
    <w:rsid w:val="006B47B2"/>
    <w:rsid w:val="006B6D71"/>
    <w:rsid w:val="006C0035"/>
    <w:rsid w:val="006C061F"/>
    <w:rsid w:val="006C0D28"/>
    <w:rsid w:val="006D0312"/>
    <w:rsid w:val="006D186A"/>
    <w:rsid w:val="006E754B"/>
    <w:rsid w:val="006F05F2"/>
    <w:rsid w:val="006F08D2"/>
    <w:rsid w:val="006F7722"/>
    <w:rsid w:val="00701DC4"/>
    <w:rsid w:val="00704144"/>
    <w:rsid w:val="00704D72"/>
    <w:rsid w:val="0070755C"/>
    <w:rsid w:val="007146C8"/>
    <w:rsid w:val="00714FCE"/>
    <w:rsid w:val="00715455"/>
    <w:rsid w:val="00720403"/>
    <w:rsid w:val="00725102"/>
    <w:rsid w:val="00725CCE"/>
    <w:rsid w:val="00727ADD"/>
    <w:rsid w:val="00730224"/>
    <w:rsid w:val="00731B4D"/>
    <w:rsid w:val="0073289C"/>
    <w:rsid w:val="00732DDE"/>
    <w:rsid w:val="00733F6D"/>
    <w:rsid w:val="0073739E"/>
    <w:rsid w:val="00754F85"/>
    <w:rsid w:val="00771C02"/>
    <w:rsid w:val="00776F01"/>
    <w:rsid w:val="00787DF6"/>
    <w:rsid w:val="00793518"/>
    <w:rsid w:val="007A1241"/>
    <w:rsid w:val="007A12D0"/>
    <w:rsid w:val="007A25E5"/>
    <w:rsid w:val="007A4AE2"/>
    <w:rsid w:val="007B3A61"/>
    <w:rsid w:val="007B5C4C"/>
    <w:rsid w:val="007B6566"/>
    <w:rsid w:val="007B7A41"/>
    <w:rsid w:val="007C0D00"/>
    <w:rsid w:val="007C1C32"/>
    <w:rsid w:val="007C6589"/>
    <w:rsid w:val="007C709A"/>
    <w:rsid w:val="007D2725"/>
    <w:rsid w:val="007D37DC"/>
    <w:rsid w:val="007D41A0"/>
    <w:rsid w:val="007F0D40"/>
    <w:rsid w:val="007F1C6A"/>
    <w:rsid w:val="008007B0"/>
    <w:rsid w:val="00807106"/>
    <w:rsid w:val="00810B60"/>
    <w:rsid w:val="00817BB1"/>
    <w:rsid w:val="00833A07"/>
    <w:rsid w:val="00854702"/>
    <w:rsid w:val="00855427"/>
    <w:rsid w:val="008568AA"/>
    <w:rsid w:val="00864C3F"/>
    <w:rsid w:val="008650D7"/>
    <w:rsid w:val="00866FD2"/>
    <w:rsid w:val="00870980"/>
    <w:rsid w:val="00870ED4"/>
    <w:rsid w:val="0087247A"/>
    <w:rsid w:val="00872ECD"/>
    <w:rsid w:val="00876667"/>
    <w:rsid w:val="00881967"/>
    <w:rsid w:val="00881AA3"/>
    <w:rsid w:val="00885E5B"/>
    <w:rsid w:val="00890D5D"/>
    <w:rsid w:val="00894332"/>
    <w:rsid w:val="00895866"/>
    <w:rsid w:val="008A3146"/>
    <w:rsid w:val="008A4EC4"/>
    <w:rsid w:val="008B58AC"/>
    <w:rsid w:val="008B5D22"/>
    <w:rsid w:val="008C2556"/>
    <w:rsid w:val="008D4C07"/>
    <w:rsid w:val="008E2415"/>
    <w:rsid w:val="008E3056"/>
    <w:rsid w:val="008E44ED"/>
    <w:rsid w:val="008E6904"/>
    <w:rsid w:val="008F3B4B"/>
    <w:rsid w:val="009157A2"/>
    <w:rsid w:val="00917BBD"/>
    <w:rsid w:val="00922EC8"/>
    <w:rsid w:val="00924888"/>
    <w:rsid w:val="009345F9"/>
    <w:rsid w:val="00934951"/>
    <w:rsid w:val="00940755"/>
    <w:rsid w:val="00941469"/>
    <w:rsid w:val="00941CEE"/>
    <w:rsid w:val="009435AB"/>
    <w:rsid w:val="00947D89"/>
    <w:rsid w:val="00951168"/>
    <w:rsid w:val="00951974"/>
    <w:rsid w:val="00955F29"/>
    <w:rsid w:val="00956D6D"/>
    <w:rsid w:val="00962B40"/>
    <w:rsid w:val="009641BC"/>
    <w:rsid w:val="009670FC"/>
    <w:rsid w:val="009702A0"/>
    <w:rsid w:val="009719CA"/>
    <w:rsid w:val="00974EAA"/>
    <w:rsid w:val="009750B8"/>
    <w:rsid w:val="00982DCC"/>
    <w:rsid w:val="00984293"/>
    <w:rsid w:val="00984490"/>
    <w:rsid w:val="00986297"/>
    <w:rsid w:val="0099205B"/>
    <w:rsid w:val="0099585F"/>
    <w:rsid w:val="009A133B"/>
    <w:rsid w:val="009A3AF6"/>
    <w:rsid w:val="009A40AB"/>
    <w:rsid w:val="009A73A0"/>
    <w:rsid w:val="009B0CCB"/>
    <w:rsid w:val="009B40F5"/>
    <w:rsid w:val="009C0788"/>
    <w:rsid w:val="009C0E46"/>
    <w:rsid w:val="009D055B"/>
    <w:rsid w:val="009D566F"/>
    <w:rsid w:val="009E098F"/>
    <w:rsid w:val="009E1DF7"/>
    <w:rsid w:val="009E332A"/>
    <w:rsid w:val="009E5854"/>
    <w:rsid w:val="009E7DAA"/>
    <w:rsid w:val="009F124A"/>
    <w:rsid w:val="009F587C"/>
    <w:rsid w:val="009F5FD4"/>
    <w:rsid w:val="00A0354B"/>
    <w:rsid w:val="00A14225"/>
    <w:rsid w:val="00A21084"/>
    <w:rsid w:val="00A3171A"/>
    <w:rsid w:val="00A52393"/>
    <w:rsid w:val="00A53DB6"/>
    <w:rsid w:val="00A54142"/>
    <w:rsid w:val="00A563C5"/>
    <w:rsid w:val="00A56E9D"/>
    <w:rsid w:val="00A63A6E"/>
    <w:rsid w:val="00A63FC4"/>
    <w:rsid w:val="00A672B2"/>
    <w:rsid w:val="00A72F67"/>
    <w:rsid w:val="00A7586A"/>
    <w:rsid w:val="00A77964"/>
    <w:rsid w:val="00A80F68"/>
    <w:rsid w:val="00A82760"/>
    <w:rsid w:val="00A84549"/>
    <w:rsid w:val="00A857DA"/>
    <w:rsid w:val="00A87061"/>
    <w:rsid w:val="00A936AE"/>
    <w:rsid w:val="00A969C6"/>
    <w:rsid w:val="00AA08C4"/>
    <w:rsid w:val="00AA0BF1"/>
    <w:rsid w:val="00AA159E"/>
    <w:rsid w:val="00AA2DFC"/>
    <w:rsid w:val="00AA5529"/>
    <w:rsid w:val="00AA6783"/>
    <w:rsid w:val="00AB526C"/>
    <w:rsid w:val="00AE69E9"/>
    <w:rsid w:val="00AF1507"/>
    <w:rsid w:val="00AF1F48"/>
    <w:rsid w:val="00AF2212"/>
    <w:rsid w:val="00AF6B62"/>
    <w:rsid w:val="00B02040"/>
    <w:rsid w:val="00B0338B"/>
    <w:rsid w:val="00B0583E"/>
    <w:rsid w:val="00B071DD"/>
    <w:rsid w:val="00B079EB"/>
    <w:rsid w:val="00B151F4"/>
    <w:rsid w:val="00B15ABA"/>
    <w:rsid w:val="00B15E3D"/>
    <w:rsid w:val="00B20860"/>
    <w:rsid w:val="00B30387"/>
    <w:rsid w:val="00B317FE"/>
    <w:rsid w:val="00B33329"/>
    <w:rsid w:val="00B36F3A"/>
    <w:rsid w:val="00B421C8"/>
    <w:rsid w:val="00B43D18"/>
    <w:rsid w:val="00B453BA"/>
    <w:rsid w:val="00B467C0"/>
    <w:rsid w:val="00B47394"/>
    <w:rsid w:val="00B50296"/>
    <w:rsid w:val="00B50F1C"/>
    <w:rsid w:val="00B5230F"/>
    <w:rsid w:val="00B526D8"/>
    <w:rsid w:val="00B5547B"/>
    <w:rsid w:val="00B55877"/>
    <w:rsid w:val="00B56C10"/>
    <w:rsid w:val="00B65609"/>
    <w:rsid w:val="00B70DC0"/>
    <w:rsid w:val="00B73DBD"/>
    <w:rsid w:val="00B75A52"/>
    <w:rsid w:val="00B81214"/>
    <w:rsid w:val="00B8123D"/>
    <w:rsid w:val="00B8157B"/>
    <w:rsid w:val="00B840ED"/>
    <w:rsid w:val="00B850DC"/>
    <w:rsid w:val="00B865B4"/>
    <w:rsid w:val="00B86D6B"/>
    <w:rsid w:val="00B9066A"/>
    <w:rsid w:val="00B91439"/>
    <w:rsid w:val="00B91E28"/>
    <w:rsid w:val="00B927E3"/>
    <w:rsid w:val="00B93D23"/>
    <w:rsid w:val="00BA0568"/>
    <w:rsid w:val="00BA54B4"/>
    <w:rsid w:val="00BA6147"/>
    <w:rsid w:val="00BA76ED"/>
    <w:rsid w:val="00BA7F07"/>
    <w:rsid w:val="00BB205D"/>
    <w:rsid w:val="00BB2356"/>
    <w:rsid w:val="00BC10F8"/>
    <w:rsid w:val="00BC790D"/>
    <w:rsid w:val="00BD1111"/>
    <w:rsid w:val="00BD22E2"/>
    <w:rsid w:val="00BE6510"/>
    <w:rsid w:val="00BF0885"/>
    <w:rsid w:val="00BF14CD"/>
    <w:rsid w:val="00BF42B4"/>
    <w:rsid w:val="00BF7B15"/>
    <w:rsid w:val="00C01F71"/>
    <w:rsid w:val="00C05C5B"/>
    <w:rsid w:val="00C07A12"/>
    <w:rsid w:val="00C164DE"/>
    <w:rsid w:val="00C16D70"/>
    <w:rsid w:val="00C17262"/>
    <w:rsid w:val="00C2075D"/>
    <w:rsid w:val="00C21933"/>
    <w:rsid w:val="00C222E2"/>
    <w:rsid w:val="00C24EE2"/>
    <w:rsid w:val="00C270DB"/>
    <w:rsid w:val="00C27F9B"/>
    <w:rsid w:val="00C31942"/>
    <w:rsid w:val="00C40643"/>
    <w:rsid w:val="00C473EE"/>
    <w:rsid w:val="00C510C1"/>
    <w:rsid w:val="00C57324"/>
    <w:rsid w:val="00C57BF4"/>
    <w:rsid w:val="00C65B1B"/>
    <w:rsid w:val="00C8009F"/>
    <w:rsid w:val="00C852CB"/>
    <w:rsid w:val="00CA2A17"/>
    <w:rsid w:val="00CA39BA"/>
    <w:rsid w:val="00CB3A72"/>
    <w:rsid w:val="00CC0C5E"/>
    <w:rsid w:val="00CC147D"/>
    <w:rsid w:val="00CC273E"/>
    <w:rsid w:val="00CD1664"/>
    <w:rsid w:val="00CE148F"/>
    <w:rsid w:val="00CE1F29"/>
    <w:rsid w:val="00CE42DC"/>
    <w:rsid w:val="00CF23D8"/>
    <w:rsid w:val="00CF2F6D"/>
    <w:rsid w:val="00CF30F3"/>
    <w:rsid w:val="00CF3248"/>
    <w:rsid w:val="00CF3C71"/>
    <w:rsid w:val="00D04520"/>
    <w:rsid w:val="00D05910"/>
    <w:rsid w:val="00D05B90"/>
    <w:rsid w:val="00D06EFB"/>
    <w:rsid w:val="00D101DF"/>
    <w:rsid w:val="00D1186D"/>
    <w:rsid w:val="00D122A4"/>
    <w:rsid w:val="00D15378"/>
    <w:rsid w:val="00D2082D"/>
    <w:rsid w:val="00D2289A"/>
    <w:rsid w:val="00D23923"/>
    <w:rsid w:val="00D246E7"/>
    <w:rsid w:val="00D34D12"/>
    <w:rsid w:val="00D42360"/>
    <w:rsid w:val="00D4481F"/>
    <w:rsid w:val="00D47F10"/>
    <w:rsid w:val="00D519AB"/>
    <w:rsid w:val="00D54039"/>
    <w:rsid w:val="00D544B8"/>
    <w:rsid w:val="00D54FF1"/>
    <w:rsid w:val="00D573BE"/>
    <w:rsid w:val="00D6096D"/>
    <w:rsid w:val="00D6484B"/>
    <w:rsid w:val="00D7404D"/>
    <w:rsid w:val="00D741CE"/>
    <w:rsid w:val="00D74A58"/>
    <w:rsid w:val="00D759CF"/>
    <w:rsid w:val="00D815AA"/>
    <w:rsid w:val="00D82856"/>
    <w:rsid w:val="00D85DA7"/>
    <w:rsid w:val="00D85E96"/>
    <w:rsid w:val="00D8691A"/>
    <w:rsid w:val="00D903FA"/>
    <w:rsid w:val="00D90750"/>
    <w:rsid w:val="00D908AB"/>
    <w:rsid w:val="00D92F94"/>
    <w:rsid w:val="00DA0FF6"/>
    <w:rsid w:val="00DA2675"/>
    <w:rsid w:val="00DA6E81"/>
    <w:rsid w:val="00DA7FAA"/>
    <w:rsid w:val="00DB2FF8"/>
    <w:rsid w:val="00DB3146"/>
    <w:rsid w:val="00DC0273"/>
    <w:rsid w:val="00DC0D07"/>
    <w:rsid w:val="00DC569E"/>
    <w:rsid w:val="00DD0770"/>
    <w:rsid w:val="00DD37F5"/>
    <w:rsid w:val="00DE3338"/>
    <w:rsid w:val="00DE4437"/>
    <w:rsid w:val="00DF2CD7"/>
    <w:rsid w:val="00DF6252"/>
    <w:rsid w:val="00DF71D3"/>
    <w:rsid w:val="00E00EF9"/>
    <w:rsid w:val="00E02AF6"/>
    <w:rsid w:val="00E04013"/>
    <w:rsid w:val="00E04126"/>
    <w:rsid w:val="00E07475"/>
    <w:rsid w:val="00E11DAF"/>
    <w:rsid w:val="00E13ADD"/>
    <w:rsid w:val="00E14300"/>
    <w:rsid w:val="00E1652D"/>
    <w:rsid w:val="00E178A6"/>
    <w:rsid w:val="00E22B6D"/>
    <w:rsid w:val="00E3058A"/>
    <w:rsid w:val="00E36CB5"/>
    <w:rsid w:val="00E37BFC"/>
    <w:rsid w:val="00E46B26"/>
    <w:rsid w:val="00E46D6D"/>
    <w:rsid w:val="00E46EFF"/>
    <w:rsid w:val="00E479D2"/>
    <w:rsid w:val="00E50DA0"/>
    <w:rsid w:val="00E561B7"/>
    <w:rsid w:val="00E63D6C"/>
    <w:rsid w:val="00E71BDE"/>
    <w:rsid w:val="00E72FC1"/>
    <w:rsid w:val="00E733AC"/>
    <w:rsid w:val="00E73A2F"/>
    <w:rsid w:val="00E8143E"/>
    <w:rsid w:val="00E81B63"/>
    <w:rsid w:val="00E86B0B"/>
    <w:rsid w:val="00E927F9"/>
    <w:rsid w:val="00E932C9"/>
    <w:rsid w:val="00E9367A"/>
    <w:rsid w:val="00EA4B3D"/>
    <w:rsid w:val="00EA6937"/>
    <w:rsid w:val="00EB67D5"/>
    <w:rsid w:val="00EB7892"/>
    <w:rsid w:val="00EC0481"/>
    <w:rsid w:val="00EC3C28"/>
    <w:rsid w:val="00EC5ABF"/>
    <w:rsid w:val="00EC5E06"/>
    <w:rsid w:val="00ED18B1"/>
    <w:rsid w:val="00ED2458"/>
    <w:rsid w:val="00ED2F57"/>
    <w:rsid w:val="00ED694C"/>
    <w:rsid w:val="00EE01D8"/>
    <w:rsid w:val="00EE1021"/>
    <w:rsid w:val="00EE1D85"/>
    <w:rsid w:val="00EE3CF3"/>
    <w:rsid w:val="00EE58F8"/>
    <w:rsid w:val="00EF7C89"/>
    <w:rsid w:val="00F002C1"/>
    <w:rsid w:val="00F00C98"/>
    <w:rsid w:val="00F02DDC"/>
    <w:rsid w:val="00F0309E"/>
    <w:rsid w:val="00F0328D"/>
    <w:rsid w:val="00F03E38"/>
    <w:rsid w:val="00F11A4C"/>
    <w:rsid w:val="00F140D0"/>
    <w:rsid w:val="00F15E57"/>
    <w:rsid w:val="00F17472"/>
    <w:rsid w:val="00F225D6"/>
    <w:rsid w:val="00F22DAA"/>
    <w:rsid w:val="00F231FA"/>
    <w:rsid w:val="00F42E8B"/>
    <w:rsid w:val="00F55DEF"/>
    <w:rsid w:val="00F56A55"/>
    <w:rsid w:val="00F60760"/>
    <w:rsid w:val="00F7555C"/>
    <w:rsid w:val="00F83081"/>
    <w:rsid w:val="00F84137"/>
    <w:rsid w:val="00F91736"/>
    <w:rsid w:val="00F963BB"/>
    <w:rsid w:val="00FA190B"/>
    <w:rsid w:val="00FA2C53"/>
    <w:rsid w:val="00FA33CE"/>
    <w:rsid w:val="00FA3766"/>
    <w:rsid w:val="00FB4275"/>
    <w:rsid w:val="00FB5067"/>
    <w:rsid w:val="00FD171D"/>
    <w:rsid w:val="00FD6F2C"/>
    <w:rsid w:val="00FE2CA7"/>
    <w:rsid w:val="00FE4AA5"/>
    <w:rsid w:val="00FE575A"/>
    <w:rsid w:val="00FE57F8"/>
    <w:rsid w:val="00FF48E8"/>
    <w:rsid w:val="00FF5D8F"/>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DA566"/>
  <w15:docId w15:val="{F28E162A-9DF0-4757-B3DB-6A525760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DC0"/>
    <w:pPr>
      <w:widowControl w:val="0"/>
      <w:autoSpaceDE w:val="0"/>
      <w:autoSpaceDN w:val="0"/>
      <w:adjustRightInd w:val="0"/>
    </w:pPr>
    <w:rPr>
      <w:rFonts w:ascii="Times New Roman" w:hAnsi="Times New Roman"/>
      <w:sz w:val="20"/>
      <w:szCs w:val="20"/>
    </w:rPr>
  </w:style>
  <w:style w:type="paragraph" w:styleId="Heading1">
    <w:name w:val="heading 1"/>
    <w:basedOn w:val="Normal"/>
    <w:next w:val="Normal"/>
    <w:link w:val="Heading1Char"/>
    <w:uiPriority w:val="99"/>
    <w:qFormat/>
    <w:rsid w:val="00B70DC0"/>
    <w:pPr>
      <w:keepNext/>
      <w:tabs>
        <w:tab w:val="left" w:pos="720"/>
        <w:tab w:val="left" w:pos="1440"/>
        <w:tab w:val="left" w:pos="2160"/>
        <w:tab w:val="left" w:pos="2880"/>
        <w:tab w:val="left" w:pos="3600"/>
        <w:tab w:val="left" w:pos="4320"/>
        <w:tab w:val="left" w:pos="5040"/>
        <w:tab w:val="left" w:pos="5760"/>
      </w:tabs>
      <w:ind w:left="720" w:hanging="720"/>
      <w:outlineLvl w:val="0"/>
    </w:pPr>
    <w:rPr>
      <w:rFonts w:ascii="Arial" w:hAnsi="Arial" w:cs="Arial"/>
      <w:i/>
      <w:iCs/>
      <w:sz w:val="24"/>
      <w:szCs w:val="24"/>
    </w:rPr>
  </w:style>
  <w:style w:type="paragraph" w:styleId="Heading2">
    <w:name w:val="heading 2"/>
    <w:basedOn w:val="Normal"/>
    <w:next w:val="Normal"/>
    <w:link w:val="Heading2Char"/>
    <w:uiPriority w:val="99"/>
    <w:qFormat/>
    <w:rsid w:val="00B70DC0"/>
    <w:pPr>
      <w:keepNext/>
      <w:ind w:left="450"/>
      <w:outlineLvl w:val="1"/>
    </w:pPr>
    <w:rPr>
      <w:sz w:val="24"/>
      <w:szCs w:val="24"/>
    </w:rPr>
  </w:style>
  <w:style w:type="paragraph" w:styleId="Heading3">
    <w:name w:val="heading 3"/>
    <w:basedOn w:val="Normal"/>
    <w:next w:val="Normal"/>
    <w:link w:val="Heading3Char"/>
    <w:uiPriority w:val="99"/>
    <w:qFormat/>
    <w:rsid w:val="00B70DC0"/>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qFormat/>
    <w:rsid w:val="00B70DC0"/>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A4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11A4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11A4C"/>
    <w:rPr>
      <w:rFonts w:asciiTheme="majorHAnsi" w:eastAsiaTheme="majorEastAsia" w:hAnsiTheme="majorHAnsi" w:cstheme="majorBidi"/>
      <w:b/>
      <w:bCs/>
      <w:sz w:val="26"/>
      <w:szCs w:val="26"/>
    </w:rPr>
  </w:style>
  <w:style w:type="character" w:customStyle="1" w:styleId="Heading7Char">
    <w:name w:val="Heading 7 Char"/>
    <w:basedOn w:val="DefaultParagraphFont"/>
    <w:link w:val="Heading7"/>
    <w:uiPriority w:val="9"/>
    <w:semiHidden/>
    <w:rsid w:val="00F11A4C"/>
    <w:rPr>
      <w:sz w:val="24"/>
      <w:szCs w:val="24"/>
    </w:rPr>
  </w:style>
  <w:style w:type="character" w:styleId="FootnoteReference">
    <w:name w:val="footnote reference"/>
    <w:basedOn w:val="DefaultParagraphFont"/>
    <w:uiPriority w:val="99"/>
    <w:rsid w:val="00B70DC0"/>
  </w:style>
  <w:style w:type="paragraph" w:styleId="BodyText">
    <w:name w:val="Body Text"/>
    <w:basedOn w:val="Normal"/>
    <w:link w:val="BodyTextChar"/>
    <w:uiPriority w:val="99"/>
    <w:rsid w:val="00B70DC0"/>
    <w:pPr>
      <w:tabs>
        <w:tab w:val="left" w:pos="0"/>
        <w:tab w:val="left" w:pos="720"/>
        <w:tab w:val="left" w:pos="1440"/>
        <w:tab w:val="left" w:pos="2160"/>
        <w:tab w:val="left" w:pos="2880"/>
        <w:tab w:val="left" w:pos="3600"/>
        <w:tab w:val="left" w:pos="4320"/>
        <w:tab w:val="left" w:pos="5040"/>
        <w:tab w:val="left" w:pos="5760"/>
      </w:tabs>
    </w:pPr>
    <w:rPr>
      <w:rFonts w:ascii="Arial" w:hAnsi="Arial" w:cs="Arial"/>
      <w:i/>
      <w:iCs/>
      <w:sz w:val="24"/>
      <w:szCs w:val="24"/>
    </w:rPr>
  </w:style>
  <w:style w:type="character" w:customStyle="1" w:styleId="BodyTextChar">
    <w:name w:val="Body Text Char"/>
    <w:basedOn w:val="DefaultParagraphFont"/>
    <w:link w:val="BodyText"/>
    <w:uiPriority w:val="99"/>
    <w:semiHidden/>
    <w:rsid w:val="00F11A4C"/>
    <w:rPr>
      <w:rFonts w:ascii="Times New Roman" w:hAnsi="Times New Roman"/>
      <w:sz w:val="20"/>
      <w:szCs w:val="20"/>
    </w:rPr>
  </w:style>
  <w:style w:type="paragraph" w:styleId="BodyText2">
    <w:name w:val="Body Text 2"/>
    <w:basedOn w:val="Normal"/>
    <w:link w:val="BodyText2Char"/>
    <w:uiPriority w:val="99"/>
    <w:rsid w:val="00B70DC0"/>
    <w:pPr>
      <w:tabs>
        <w:tab w:val="left" w:pos="0"/>
        <w:tab w:val="left" w:pos="720"/>
        <w:tab w:val="left" w:pos="1440"/>
        <w:tab w:val="left" w:pos="2160"/>
        <w:tab w:val="left" w:pos="2880"/>
        <w:tab w:val="left" w:pos="3600"/>
        <w:tab w:val="left" w:pos="4320"/>
        <w:tab w:val="left" w:pos="5040"/>
        <w:tab w:val="left" w:pos="5760"/>
      </w:tabs>
    </w:pPr>
    <w:rPr>
      <w:rFonts w:ascii="Arial" w:hAnsi="Arial" w:cs="Arial"/>
      <w:b/>
      <w:bCs/>
      <w:i/>
      <w:iCs/>
      <w:sz w:val="24"/>
      <w:szCs w:val="24"/>
    </w:rPr>
  </w:style>
  <w:style w:type="character" w:customStyle="1" w:styleId="BodyText2Char">
    <w:name w:val="Body Text 2 Char"/>
    <w:basedOn w:val="DefaultParagraphFont"/>
    <w:link w:val="BodyText2"/>
    <w:uiPriority w:val="99"/>
    <w:semiHidden/>
    <w:rsid w:val="00F11A4C"/>
    <w:rPr>
      <w:rFonts w:ascii="Times New Roman" w:hAnsi="Times New Roman"/>
      <w:sz w:val="20"/>
      <w:szCs w:val="20"/>
    </w:rPr>
  </w:style>
  <w:style w:type="paragraph" w:styleId="Header">
    <w:name w:val="header"/>
    <w:basedOn w:val="Normal"/>
    <w:link w:val="HeaderChar"/>
    <w:uiPriority w:val="99"/>
    <w:rsid w:val="00B70DC0"/>
    <w:pPr>
      <w:tabs>
        <w:tab w:val="center" w:pos="4320"/>
        <w:tab w:val="right" w:pos="8640"/>
      </w:tabs>
    </w:pPr>
  </w:style>
  <w:style w:type="character" w:customStyle="1" w:styleId="HeaderChar">
    <w:name w:val="Header Char"/>
    <w:basedOn w:val="DefaultParagraphFont"/>
    <w:link w:val="Header"/>
    <w:uiPriority w:val="99"/>
    <w:semiHidden/>
    <w:rsid w:val="00F11A4C"/>
    <w:rPr>
      <w:rFonts w:ascii="Times New Roman" w:hAnsi="Times New Roman"/>
      <w:sz w:val="20"/>
      <w:szCs w:val="20"/>
    </w:rPr>
  </w:style>
  <w:style w:type="paragraph" w:styleId="Footer">
    <w:name w:val="footer"/>
    <w:basedOn w:val="Normal"/>
    <w:link w:val="FooterChar"/>
    <w:uiPriority w:val="99"/>
    <w:rsid w:val="00B70DC0"/>
    <w:pPr>
      <w:tabs>
        <w:tab w:val="center" w:pos="4320"/>
        <w:tab w:val="right" w:pos="8640"/>
      </w:tabs>
    </w:pPr>
  </w:style>
  <w:style w:type="character" w:customStyle="1" w:styleId="FooterChar">
    <w:name w:val="Footer Char"/>
    <w:basedOn w:val="DefaultParagraphFont"/>
    <w:link w:val="Footer"/>
    <w:uiPriority w:val="99"/>
    <w:semiHidden/>
    <w:rsid w:val="00F11A4C"/>
    <w:rPr>
      <w:rFonts w:ascii="Times New Roman" w:hAnsi="Times New Roman"/>
      <w:sz w:val="20"/>
      <w:szCs w:val="20"/>
    </w:rPr>
  </w:style>
  <w:style w:type="paragraph" w:styleId="BalloonText">
    <w:name w:val="Balloon Text"/>
    <w:basedOn w:val="Normal"/>
    <w:link w:val="BalloonTextChar"/>
    <w:uiPriority w:val="99"/>
    <w:rsid w:val="00B70DC0"/>
    <w:rPr>
      <w:rFonts w:ascii="Tahoma" w:hAnsi="Tahoma" w:cs="Tahoma"/>
      <w:sz w:val="16"/>
      <w:szCs w:val="16"/>
    </w:rPr>
  </w:style>
  <w:style w:type="character" w:customStyle="1" w:styleId="BalloonTextChar">
    <w:name w:val="Balloon Text Char"/>
    <w:basedOn w:val="DefaultParagraphFont"/>
    <w:link w:val="BalloonText"/>
    <w:uiPriority w:val="99"/>
    <w:semiHidden/>
    <w:rsid w:val="00F11A4C"/>
    <w:rPr>
      <w:rFonts w:ascii="Times New Roman" w:hAnsi="Times New Roman" w:cs="Times New Roman"/>
      <w:sz w:val="0"/>
      <w:szCs w:val="0"/>
    </w:rPr>
  </w:style>
  <w:style w:type="paragraph" w:styleId="BodyText3">
    <w:name w:val="Body Text 3"/>
    <w:basedOn w:val="Normal"/>
    <w:link w:val="BodyText3Char"/>
    <w:uiPriority w:val="99"/>
    <w:rsid w:val="00B70DC0"/>
    <w:pPr>
      <w:spacing w:after="120"/>
    </w:pPr>
    <w:rPr>
      <w:rFonts w:cs="Times New Roman"/>
      <w:sz w:val="16"/>
      <w:szCs w:val="16"/>
    </w:rPr>
  </w:style>
  <w:style w:type="character" w:customStyle="1" w:styleId="BodyText3Char">
    <w:name w:val="Body Text 3 Char"/>
    <w:basedOn w:val="DefaultParagraphFont"/>
    <w:link w:val="BodyText3"/>
    <w:uiPriority w:val="99"/>
    <w:semiHidden/>
    <w:rsid w:val="00F11A4C"/>
    <w:rPr>
      <w:rFonts w:ascii="Times New Roman" w:hAnsi="Times New Roman"/>
      <w:sz w:val="16"/>
      <w:szCs w:val="16"/>
    </w:rPr>
  </w:style>
  <w:style w:type="character" w:styleId="Strong">
    <w:name w:val="Strong"/>
    <w:basedOn w:val="DefaultParagraphFont"/>
    <w:uiPriority w:val="99"/>
    <w:qFormat/>
    <w:rsid w:val="00B70DC0"/>
    <w:rPr>
      <w:rFonts w:ascii="Times New Roman" w:hAnsi="Times New Roman" w:cs="Times New Roman"/>
      <w:b/>
      <w:bCs/>
    </w:rPr>
  </w:style>
  <w:style w:type="character" w:styleId="Hyperlink">
    <w:name w:val="Hyperlink"/>
    <w:basedOn w:val="DefaultParagraphFont"/>
    <w:uiPriority w:val="99"/>
    <w:unhideWhenUsed/>
    <w:rsid w:val="00094618"/>
    <w:rPr>
      <w:color w:val="0000FF" w:themeColor="hyperlink"/>
      <w:u w:val="single"/>
    </w:rPr>
  </w:style>
  <w:style w:type="paragraph" w:styleId="ListParagraph">
    <w:name w:val="List Paragraph"/>
    <w:basedOn w:val="Normal"/>
    <w:uiPriority w:val="34"/>
    <w:qFormat/>
    <w:rsid w:val="005D4D66"/>
    <w:pPr>
      <w:ind w:left="720"/>
    </w:pPr>
  </w:style>
  <w:style w:type="character" w:styleId="UnresolvedMention">
    <w:name w:val="Unresolved Mention"/>
    <w:basedOn w:val="DefaultParagraphFont"/>
    <w:uiPriority w:val="99"/>
    <w:semiHidden/>
    <w:unhideWhenUsed/>
    <w:rsid w:val="00D573BE"/>
    <w:rPr>
      <w:color w:val="605E5C"/>
      <w:shd w:val="clear" w:color="auto" w:fill="E1DFDD"/>
    </w:rPr>
  </w:style>
  <w:style w:type="paragraph" w:styleId="NormalWeb">
    <w:name w:val="Normal (Web)"/>
    <w:basedOn w:val="Normal"/>
    <w:uiPriority w:val="99"/>
    <w:unhideWhenUsed/>
    <w:rsid w:val="009A133B"/>
    <w:pPr>
      <w:widowControl/>
      <w:autoSpaceDE/>
      <w:autoSpaceDN/>
      <w:adjustRightInd/>
      <w:spacing w:before="100" w:beforeAutospacing="1" w:after="100" w:afterAutospacing="1"/>
    </w:pPr>
    <w:rPr>
      <w:rFonts w:ascii="Calibri" w:eastAsiaTheme="minorHAnsi" w:hAnsi="Calibri" w:cs="Calibri"/>
      <w:sz w:val="22"/>
      <w:szCs w:val="22"/>
    </w:rPr>
  </w:style>
  <w:style w:type="paragraph" w:styleId="Subtitle">
    <w:name w:val="Subtitle"/>
    <w:basedOn w:val="Normal"/>
    <w:link w:val="SubtitleChar"/>
    <w:qFormat/>
    <w:rsid w:val="003574DF"/>
    <w:pPr>
      <w:widowControl/>
      <w:autoSpaceDE/>
      <w:autoSpaceDN/>
      <w:adjustRightInd/>
    </w:pPr>
    <w:rPr>
      <w:rFonts w:eastAsia="Times New Roman" w:cs="Times New Roman"/>
      <w:b/>
      <w:bCs/>
      <w:sz w:val="24"/>
      <w:szCs w:val="24"/>
    </w:rPr>
  </w:style>
  <w:style w:type="character" w:customStyle="1" w:styleId="SubtitleChar">
    <w:name w:val="Subtitle Char"/>
    <w:basedOn w:val="DefaultParagraphFont"/>
    <w:link w:val="Subtitle"/>
    <w:rsid w:val="003574DF"/>
    <w:rPr>
      <w:rFonts w:ascii="Times New Roman" w:eastAsia="Times New Roman" w:hAnsi="Times New Roman" w:cs="Times New Roman"/>
      <w:b/>
      <w:bCs/>
      <w:sz w:val="24"/>
      <w:szCs w:val="24"/>
    </w:rPr>
  </w:style>
  <w:style w:type="character" w:customStyle="1" w:styleId="QuickFormat3">
    <w:name w:val="QuickFormat3"/>
    <w:rsid w:val="003574DF"/>
    <w:rPr>
      <w:rFonts w:ascii="Arial" w:hAnsi="Arial" w:cs="Arial" w:hint="default"/>
      <w:b/>
      <w:bCs/>
      <w:i/>
      <w:i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43333">
      <w:bodyDiv w:val="1"/>
      <w:marLeft w:val="0"/>
      <w:marRight w:val="0"/>
      <w:marTop w:val="0"/>
      <w:marBottom w:val="0"/>
      <w:divBdr>
        <w:top w:val="none" w:sz="0" w:space="0" w:color="auto"/>
        <w:left w:val="none" w:sz="0" w:space="0" w:color="auto"/>
        <w:bottom w:val="none" w:sz="0" w:space="0" w:color="auto"/>
        <w:right w:val="none" w:sz="0" w:space="0" w:color="auto"/>
      </w:divBdr>
    </w:div>
    <w:div w:id="665129269">
      <w:bodyDiv w:val="1"/>
      <w:marLeft w:val="0"/>
      <w:marRight w:val="0"/>
      <w:marTop w:val="0"/>
      <w:marBottom w:val="0"/>
      <w:divBdr>
        <w:top w:val="none" w:sz="0" w:space="0" w:color="auto"/>
        <w:left w:val="none" w:sz="0" w:space="0" w:color="auto"/>
        <w:bottom w:val="none" w:sz="0" w:space="0" w:color="auto"/>
        <w:right w:val="none" w:sz="0" w:space="0" w:color="auto"/>
      </w:divBdr>
    </w:div>
    <w:div w:id="998656148">
      <w:bodyDiv w:val="1"/>
      <w:marLeft w:val="0"/>
      <w:marRight w:val="0"/>
      <w:marTop w:val="0"/>
      <w:marBottom w:val="0"/>
      <w:divBdr>
        <w:top w:val="none" w:sz="0" w:space="0" w:color="auto"/>
        <w:left w:val="none" w:sz="0" w:space="0" w:color="auto"/>
        <w:bottom w:val="none" w:sz="0" w:space="0" w:color="auto"/>
        <w:right w:val="none" w:sz="0" w:space="0" w:color="auto"/>
      </w:divBdr>
    </w:div>
    <w:div w:id="1224563901">
      <w:bodyDiv w:val="1"/>
      <w:marLeft w:val="0"/>
      <w:marRight w:val="0"/>
      <w:marTop w:val="0"/>
      <w:marBottom w:val="0"/>
      <w:divBdr>
        <w:top w:val="none" w:sz="0" w:space="0" w:color="auto"/>
        <w:left w:val="none" w:sz="0" w:space="0" w:color="auto"/>
        <w:bottom w:val="none" w:sz="0" w:space="0" w:color="auto"/>
        <w:right w:val="none" w:sz="0" w:space="0" w:color="auto"/>
      </w:divBdr>
    </w:div>
    <w:div w:id="1444807475">
      <w:bodyDiv w:val="1"/>
      <w:marLeft w:val="0"/>
      <w:marRight w:val="0"/>
      <w:marTop w:val="0"/>
      <w:marBottom w:val="0"/>
      <w:divBdr>
        <w:top w:val="none" w:sz="0" w:space="0" w:color="auto"/>
        <w:left w:val="none" w:sz="0" w:space="0" w:color="auto"/>
        <w:bottom w:val="none" w:sz="0" w:space="0" w:color="auto"/>
        <w:right w:val="none" w:sz="0" w:space="0" w:color="auto"/>
      </w:divBdr>
    </w:div>
    <w:div w:id="1458718195">
      <w:bodyDiv w:val="1"/>
      <w:marLeft w:val="0"/>
      <w:marRight w:val="0"/>
      <w:marTop w:val="0"/>
      <w:marBottom w:val="0"/>
      <w:divBdr>
        <w:top w:val="none" w:sz="0" w:space="0" w:color="auto"/>
        <w:left w:val="none" w:sz="0" w:space="0" w:color="auto"/>
        <w:bottom w:val="none" w:sz="0" w:space="0" w:color="auto"/>
        <w:right w:val="none" w:sz="0" w:space="0" w:color="auto"/>
      </w:divBdr>
      <w:divsChild>
        <w:div w:id="289172386">
          <w:marLeft w:val="0"/>
          <w:marRight w:val="0"/>
          <w:marTop w:val="0"/>
          <w:marBottom w:val="0"/>
          <w:divBdr>
            <w:top w:val="none" w:sz="0" w:space="0" w:color="auto"/>
            <w:left w:val="none" w:sz="0" w:space="0" w:color="auto"/>
            <w:bottom w:val="none" w:sz="0" w:space="0" w:color="auto"/>
            <w:right w:val="none" w:sz="0" w:space="0" w:color="auto"/>
          </w:divBdr>
          <w:divsChild>
            <w:div w:id="1462846713">
              <w:marLeft w:val="0"/>
              <w:marRight w:val="0"/>
              <w:marTop w:val="0"/>
              <w:marBottom w:val="0"/>
              <w:divBdr>
                <w:top w:val="none" w:sz="0" w:space="0" w:color="auto"/>
                <w:left w:val="none" w:sz="0" w:space="0" w:color="auto"/>
                <w:bottom w:val="none" w:sz="0" w:space="0" w:color="auto"/>
                <w:right w:val="none" w:sz="0" w:space="0" w:color="auto"/>
              </w:divBdr>
              <w:divsChild>
                <w:div w:id="451098216">
                  <w:marLeft w:val="0"/>
                  <w:marRight w:val="0"/>
                  <w:marTop w:val="0"/>
                  <w:marBottom w:val="0"/>
                  <w:divBdr>
                    <w:top w:val="none" w:sz="0" w:space="0" w:color="auto"/>
                    <w:left w:val="none" w:sz="0" w:space="0" w:color="auto"/>
                    <w:bottom w:val="none" w:sz="0" w:space="0" w:color="auto"/>
                    <w:right w:val="none" w:sz="0" w:space="0" w:color="auto"/>
                  </w:divBdr>
                  <w:divsChild>
                    <w:div w:id="1127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11386">
      <w:bodyDiv w:val="1"/>
      <w:marLeft w:val="0"/>
      <w:marRight w:val="0"/>
      <w:marTop w:val="0"/>
      <w:marBottom w:val="0"/>
      <w:divBdr>
        <w:top w:val="none" w:sz="0" w:space="0" w:color="auto"/>
        <w:left w:val="none" w:sz="0" w:space="0" w:color="auto"/>
        <w:bottom w:val="none" w:sz="0" w:space="0" w:color="auto"/>
        <w:right w:val="none" w:sz="0" w:space="0" w:color="auto"/>
      </w:divBdr>
    </w:div>
    <w:div w:id="1944072329">
      <w:bodyDiv w:val="1"/>
      <w:marLeft w:val="0"/>
      <w:marRight w:val="0"/>
      <w:marTop w:val="0"/>
      <w:marBottom w:val="0"/>
      <w:divBdr>
        <w:top w:val="none" w:sz="0" w:space="0" w:color="auto"/>
        <w:left w:val="none" w:sz="0" w:space="0" w:color="auto"/>
        <w:bottom w:val="none" w:sz="0" w:space="0" w:color="auto"/>
        <w:right w:val="none" w:sz="0" w:space="0" w:color="auto"/>
      </w:divBdr>
    </w:div>
    <w:div w:id="1952929621">
      <w:bodyDiv w:val="1"/>
      <w:marLeft w:val="60"/>
      <w:marRight w:val="60"/>
      <w:marTop w:val="60"/>
      <w:marBottom w:val="15"/>
      <w:divBdr>
        <w:top w:val="none" w:sz="0" w:space="0" w:color="auto"/>
        <w:left w:val="none" w:sz="0" w:space="0" w:color="auto"/>
        <w:bottom w:val="none" w:sz="0" w:space="0" w:color="auto"/>
        <w:right w:val="none" w:sz="0" w:space="0" w:color="auto"/>
      </w:divBdr>
      <w:divsChild>
        <w:div w:id="1004016020">
          <w:marLeft w:val="0"/>
          <w:marRight w:val="0"/>
          <w:marTop w:val="0"/>
          <w:marBottom w:val="0"/>
          <w:divBdr>
            <w:top w:val="none" w:sz="0" w:space="0" w:color="auto"/>
            <w:left w:val="single" w:sz="6" w:space="5" w:color="050505"/>
            <w:bottom w:val="none" w:sz="0" w:space="0" w:color="auto"/>
            <w:right w:val="none" w:sz="0" w:space="0" w:color="auto"/>
          </w:divBdr>
          <w:divsChild>
            <w:div w:id="825584886">
              <w:marLeft w:val="0"/>
              <w:marRight w:val="0"/>
              <w:marTop w:val="0"/>
              <w:marBottom w:val="0"/>
              <w:divBdr>
                <w:top w:val="none" w:sz="0" w:space="0" w:color="auto"/>
                <w:left w:val="none" w:sz="0" w:space="0" w:color="auto"/>
                <w:bottom w:val="none" w:sz="0" w:space="0" w:color="auto"/>
                <w:right w:val="none" w:sz="0" w:space="0" w:color="auto"/>
              </w:divBdr>
              <w:divsChild>
                <w:div w:id="1131242441">
                  <w:marLeft w:val="0"/>
                  <w:marRight w:val="0"/>
                  <w:marTop w:val="0"/>
                  <w:marBottom w:val="0"/>
                  <w:divBdr>
                    <w:top w:val="none" w:sz="0" w:space="0" w:color="auto"/>
                    <w:left w:val="none" w:sz="0" w:space="0" w:color="auto"/>
                    <w:bottom w:val="none" w:sz="0" w:space="0" w:color="auto"/>
                    <w:right w:val="none" w:sz="0" w:space="0" w:color="auto"/>
                  </w:divBdr>
                  <w:divsChild>
                    <w:div w:id="219247973">
                      <w:marLeft w:val="0"/>
                      <w:marRight w:val="0"/>
                      <w:marTop w:val="0"/>
                      <w:marBottom w:val="0"/>
                      <w:divBdr>
                        <w:top w:val="none" w:sz="0" w:space="0" w:color="auto"/>
                        <w:left w:val="none" w:sz="0" w:space="0" w:color="auto"/>
                        <w:bottom w:val="none" w:sz="0" w:space="0" w:color="auto"/>
                        <w:right w:val="none" w:sz="0" w:space="0" w:color="auto"/>
                      </w:divBdr>
                      <w:divsChild>
                        <w:div w:id="1181234370">
                          <w:marLeft w:val="0"/>
                          <w:marRight w:val="0"/>
                          <w:marTop w:val="0"/>
                          <w:marBottom w:val="0"/>
                          <w:divBdr>
                            <w:top w:val="none" w:sz="0" w:space="0" w:color="auto"/>
                            <w:left w:val="none" w:sz="0" w:space="0" w:color="auto"/>
                            <w:bottom w:val="none" w:sz="0" w:space="0" w:color="auto"/>
                            <w:right w:val="none" w:sz="0" w:space="0" w:color="auto"/>
                          </w:divBdr>
                          <w:divsChild>
                            <w:div w:id="1134525487">
                              <w:marLeft w:val="0"/>
                              <w:marRight w:val="0"/>
                              <w:marTop w:val="0"/>
                              <w:marBottom w:val="0"/>
                              <w:divBdr>
                                <w:top w:val="none" w:sz="0" w:space="0" w:color="auto"/>
                                <w:left w:val="none" w:sz="0" w:space="0" w:color="auto"/>
                                <w:bottom w:val="none" w:sz="0" w:space="0" w:color="auto"/>
                                <w:right w:val="none" w:sz="0" w:space="0" w:color="auto"/>
                              </w:divBdr>
                              <w:divsChild>
                                <w:div w:id="620957629">
                                  <w:marLeft w:val="0"/>
                                  <w:marRight w:val="0"/>
                                  <w:marTop w:val="0"/>
                                  <w:marBottom w:val="0"/>
                                  <w:divBdr>
                                    <w:top w:val="none" w:sz="0" w:space="0" w:color="auto"/>
                                    <w:left w:val="none" w:sz="0" w:space="0" w:color="auto"/>
                                    <w:bottom w:val="none" w:sz="0" w:space="0" w:color="auto"/>
                                    <w:right w:val="none" w:sz="0" w:space="0" w:color="auto"/>
                                  </w:divBdr>
                                  <w:divsChild>
                                    <w:div w:id="1795715925">
                                      <w:marLeft w:val="0"/>
                                      <w:marRight w:val="0"/>
                                      <w:marTop w:val="0"/>
                                      <w:marBottom w:val="0"/>
                                      <w:divBdr>
                                        <w:top w:val="none" w:sz="0" w:space="0" w:color="auto"/>
                                        <w:left w:val="none" w:sz="0" w:space="0" w:color="auto"/>
                                        <w:bottom w:val="none" w:sz="0" w:space="0" w:color="auto"/>
                                        <w:right w:val="none" w:sz="0" w:space="0" w:color="auto"/>
                                      </w:divBdr>
                                      <w:divsChild>
                                        <w:div w:id="729036790">
                                          <w:marLeft w:val="0"/>
                                          <w:marRight w:val="0"/>
                                          <w:marTop w:val="0"/>
                                          <w:marBottom w:val="0"/>
                                          <w:divBdr>
                                            <w:top w:val="none" w:sz="0" w:space="0" w:color="auto"/>
                                            <w:left w:val="none" w:sz="0" w:space="0" w:color="auto"/>
                                            <w:bottom w:val="none" w:sz="0" w:space="0" w:color="auto"/>
                                            <w:right w:val="none" w:sz="0" w:space="0" w:color="auto"/>
                                          </w:divBdr>
                                          <w:divsChild>
                                            <w:div w:id="33620473">
                                              <w:marLeft w:val="0"/>
                                              <w:marRight w:val="0"/>
                                              <w:marTop w:val="0"/>
                                              <w:marBottom w:val="0"/>
                                              <w:divBdr>
                                                <w:top w:val="none" w:sz="0" w:space="0" w:color="auto"/>
                                                <w:left w:val="none" w:sz="0" w:space="0" w:color="auto"/>
                                                <w:bottom w:val="none" w:sz="0" w:space="0" w:color="auto"/>
                                                <w:right w:val="none" w:sz="0" w:space="0" w:color="auto"/>
                                              </w:divBdr>
                                              <w:divsChild>
                                                <w:div w:id="1608154631">
                                                  <w:marLeft w:val="0"/>
                                                  <w:marRight w:val="0"/>
                                                  <w:marTop w:val="0"/>
                                                  <w:marBottom w:val="0"/>
                                                  <w:divBdr>
                                                    <w:top w:val="none" w:sz="0" w:space="0" w:color="auto"/>
                                                    <w:left w:val="none" w:sz="0" w:space="0" w:color="auto"/>
                                                    <w:bottom w:val="none" w:sz="0" w:space="0" w:color="auto"/>
                                                    <w:right w:val="none" w:sz="0" w:space="0" w:color="auto"/>
                                                  </w:divBdr>
                                                  <w:divsChild>
                                                    <w:div w:id="2038892440">
                                                      <w:marLeft w:val="0"/>
                                                      <w:marRight w:val="0"/>
                                                      <w:marTop w:val="0"/>
                                                      <w:marBottom w:val="0"/>
                                                      <w:divBdr>
                                                        <w:top w:val="none" w:sz="0" w:space="0" w:color="auto"/>
                                                        <w:left w:val="none" w:sz="0" w:space="0" w:color="auto"/>
                                                        <w:bottom w:val="none" w:sz="0" w:space="0" w:color="auto"/>
                                                        <w:right w:val="none" w:sz="0" w:space="0" w:color="auto"/>
                                                      </w:divBdr>
                                                      <w:divsChild>
                                                        <w:div w:id="382874290">
                                                          <w:marLeft w:val="0"/>
                                                          <w:marRight w:val="0"/>
                                                          <w:marTop w:val="0"/>
                                                          <w:marBottom w:val="0"/>
                                                          <w:divBdr>
                                                            <w:top w:val="none" w:sz="0" w:space="0" w:color="auto"/>
                                                            <w:left w:val="none" w:sz="0" w:space="0" w:color="auto"/>
                                                            <w:bottom w:val="none" w:sz="0" w:space="0" w:color="auto"/>
                                                            <w:right w:val="none" w:sz="0" w:space="0" w:color="auto"/>
                                                          </w:divBdr>
                                                          <w:divsChild>
                                                            <w:div w:id="1115751121">
                                                              <w:marLeft w:val="0"/>
                                                              <w:marRight w:val="0"/>
                                                              <w:marTop w:val="0"/>
                                                              <w:marBottom w:val="0"/>
                                                              <w:divBdr>
                                                                <w:top w:val="none" w:sz="0" w:space="0" w:color="auto"/>
                                                                <w:left w:val="none" w:sz="0" w:space="0" w:color="auto"/>
                                                                <w:bottom w:val="none" w:sz="0" w:space="0" w:color="auto"/>
                                                                <w:right w:val="none" w:sz="0" w:space="0" w:color="auto"/>
                                                              </w:divBdr>
                                                              <w:divsChild>
                                                                <w:div w:id="1758282852">
                                                                  <w:marLeft w:val="0"/>
                                                                  <w:marRight w:val="0"/>
                                                                  <w:marTop w:val="0"/>
                                                                  <w:marBottom w:val="0"/>
                                                                  <w:divBdr>
                                                                    <w:top w:val="none" w:sz="0" w:space="0" w:color="auto"/>
                                                                    <w:left w:val="none" w:sz="0" w:space="0" w:color="auto"/>
                                                                    <w:bottom w:val="none" w:sz="0" w:space="0" w:color="auto"/>
                                                                    <w:right w:val="none" w:sz="0" w:space="0" w:color="auto"/>
                                                                  </w:divBdr>
                                                                  <w:divsChild>
                                                                    <w:div w:id="119108762">
                                                                      <w:marLeft w:val="0"/>
                                                                      <w:marRight w:val="0"/>
                                                                      <w:marTop w:val="0"/>
                                                                      <w:marBottom w:val="0"/>
                                                                      <w:divBdr>
                                                                        <w:top w:val="none" w:sz="0" w:space="0" w:color="auto"/>
                                                                        <w:left w:val="none" w:sz="0" w:space="0" w:color="auto"/>
                                                                        <w:bottom w:val="none" w:sz="0" w:space="0" w:color="auto"/>
                                                                        <w:right w:val="none" w:sz="0" w:space="0" w:color="auto"/>
                                                                      </w:divBdr>
                                                                      <w:divsChild>
                                                                        <w:div w:id="166944568">
                                                                          <w:marLeft w:val="0"/>
                                                                          <w:marRight w:val="0"/>
                                                                          <w:marTop w:val="0"/>
                                                                          <w:marBottom w:val="0"/>
                                                                          <w:divBdr>
                                                                            <w:top w:val="none" w:sz="0" w:space="0" w:color="auto"/>
                                                                            <w:left w:val="none" w:sz="0" w:space="0" w:color="auto"/>
                                                                            <w:bottom w:val="none" w:sz="0" w:space="0" w:color="auto"/>
                                                                            <w:right w:val="none" w:sz="0" w:space="0" w:color="auto"/>
                                                                          </w:divBdr>
                                                                          <w:divsChild>
                                                                            <w:div w:id="27749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082595">
                                                                                  <w:marLeft w:val="0"/>
                                                                                  <w:marRight w:val="0"/>
                                                                                  <w:marTop w:val="0"/>
                                                                                  <w:marBottom w:val="0"/>
                                                                                  <w:divBdr>
                                                                                    <w:top w:val="none" w:sz="0" w:space="0" w:color="auto"/>
                                                                                    <w:left w:val="none" w:sz="0" w:space="0" w:color="auto"/>
                                                                                    <w:bottom w:val="none" w:sz="0" w:space="0" w:color="auto"/>
                                                                                    <w:right w:val="none" w:sz="0" w:space="0" w:color="auto"/>
                                                                                  </w:divBdr>
                                                                                  <w:divsChild>
                                                                                    <w:div w:id="1677149291">
                                                                                      <w:marLeft w:val="0"/>
                                                                                      <w:marRight w:val="0"/>
                                                                                      <w:marTop w:val="0"/>
                                                                                      <w:marBottom w:val="0"/>
                                                                                      <w:divBdr>
                                                                                        <w:top w:val="none" w:sz="0" w:space="0" w:color="auto"/>
                                                                                        <w:left w:val="none" w:sz="0" w:space="0" w:color="auto"/>
                                                                                        <w:bottom w:val="none" w:sz="0" w:space="0" w:color="auto"/>
                                                                                        <w:right w:val="none" w:sz="0" w:space="0" w:color="auto"/>
                                                                                      </w:divBdr>
                                                                                      <w:divsChild>
                                                                                        <w:div w:id="1796096214">
                                                                                          <w:marLeft w:val="0"/>
                                                                                          <w:marRight w:val="0"/>
                                                                                          <w:marTop w:val="0"/>
                                                                                          <w:marBottom w:val="0"/>
                                                                                          <w:divBdr>
                                                                                            <w:top w:val="none" w:sz="0" w:space="0" w:color="auto"/>
                                                                                            <w:left w:val="none" w:sz="0" w:space="0" w:color="auto"/>
                                                                                            <w:bottom w:val="none" w:sz="0" w:space="0" w:color="auto"/>
                                                                                            <w:right w:val="none" w:sz="0" w:space="0" w:color="auto"/>
                                                                                          </w:divBdr>
                                                                                          <w:divsChild>
                                                                                            <w:div w:id="1802723864">
                                                                                              <w:marLeft w:val="0"/>
                                                                                              <w:marRight w:val="0"/>
                                                                                              <w:marTop w:val="0"/>
                                                                                              <w:marBottom w:val="0"/>
                                                                                              <w:divBdr>
                                                                                                <w:top w:val="none" w:sz="0" w:space="0" w:color="auto"/>
                                                                                                <w:left w:val="none" w:sz="0" w:space="0" w:color="auto"/>
                                                                                                <w:bottom w:val="none" w:sz="0" w:space="0" w:color="auto"/>
                                                                                                <w:right w:val="none" w:sz="0" w:space="0" w:color="auto"/>
                                                                                              </w:divBdr>
                                                                                              <w:divsChild>
                                                                                                <w:div w:id="1961567594">
                                                                                                  <w:marLeft w:val="0"/>
                                                                                                  <w:marRight w:val="0"/>
                                                                                                  <w:marTop w:val="0"/>
                                                                                                  <w:marBottom w:val="0"/>
                                                                                                  <w:divBdr>
                                                                                                    <w:top w:val="none" w:sz="0" w:space="0" w:color="auto"/>
                                                                                                    <w:left w:val="none" w:sz="0" w:space="0" w:color="auto"/>
                                                                                                    <w:bottom w:val="none" w:sz="0" w:space="0" w:color="auto"/>
                                                                                                    <w:right w:val="none" w:sz="0" w:space="0" w:color="auto"/>
                                                                                                  </w:divBdr>
                                                                                                  <w:divsChild>
                                                                                                    <w:div w:id="1997492343">
                                                                                                      <w:marLeft w:val="0"/>
                                                                                                      <w:marRight w:val="0"/>
                                                                                                      <w:marTop w:val="0"/>
                                                                                                      <w:marBottom w:val="0"/>
                                                                                                      <w:divBdr>
                                                                                                        <w:top w:val="none" w:sz="0" w:space="0" w:color="auto"/>
                                                                                                        <w:left w:val="none" w:sz="0" w:space="0" w:color="auto"/>
                                                                                                        <w:bottom w:val="none" w:sz="0" w:space="0" w:color="auto"/>
                                                                                                        <w:right w:val="none" w:sz="0" w:space="0" w:color="auto"/>
                                                                                                      </w:divBdr>
                                                                                                      <w:divsChild>
                                                                                                        <w:div w:id="1538393822">
                                                                                                          <w:marLeft w:val="0"/>
                                                                                                          <w:marRight w:val="0"/>
                                                                                                          <w:marTop w:val="0"/>
                                                                                                          <w:marBottom w:val="0"/>
                                                                                                          <w:divBdr>
                                                                                                            <w:top w:val="none" w:sz="0" w:space="0" w:color="auto"/>
                                                                                                            <w:left w:val="none" w:sz="0" w:space="0" w:color="auto"/>
                                                                                                            <w:bottom w:val="none" w:sz="0" w:space="0" w:color="auto"/>
                                                                                                            <w:right w:val="none" w:sz="0" w:space="0" w:color="auto"/>
                                                                                                          </w:divBdr>
                                                                                                          <w:divsChild>
                                                                                                            <w:div w:id="1400446430">
                                                                                                              <w:marLeft w:val="0"/>
                                                                                                              <w:marRight w:val="0"/>
                                                                                                              <w:marTop w:val="0"/>
                                                                                                              <w:marBottom w:val="0"/>
                                                                                                              <w:divBdr>
                                                                                                                <w:top w:val="none" w:sz="0" w:space="0" w:color="auto"/>
                                                                                                                <w:left w:val="none" w:sz="0" w:space="0" w:color="auto"/>
                                                                                                                <w:bottom w:val="none" w:sz="0" w:space="0" w:color="auto"/>
                                                                                                                <w:right w:val="none" w:sz="0" w:space="0" w:color="auto"/>
                                                                                                              </w:divBdr>
                                                                                                              <w:divsChild>
                                                                                                                <w:div w:id="1683623162">
                                                                                                                  <w:marLeft w:val="0"/>
                                                                                                                  <w:marRight w:val="0"/>
                                                                                                                  <w:marTop w:val="0"/>
                                                                                                                  <w:marBottom w:val="0"/>
                                                                                                                  <w:divBdr>
                                                                                                                    <w:top w:val="none" w:sz="0" w:space="0" w:color="auto"/>
                                                                                                                    <w:left w:val="none" w:sz="0" w:space="0" w:color="auto"/>
                                                                                                                    <w:bottom w:val="none" w:sz="0" w:space="0" w:color="auto"/>
                                                                                                                    <w:right w:val="none" w:sz="0" w:space="0" w:color="auto"/>
                                                                                                                  </w:divBdr>
                                                                                                                  <w:divsChild>
                                                                                                                    <w:div w:id="579339467">
                                                                                                                      <w:marLeft w:val="0"/>
                                                                                                                      <w:marRight w:val="0"/>
                                                                                                                      <w:marTop w:val="0"/>
                                                                                                                      <w:marBottom w:val="0"/>
                                                                                                                      <w:divBdr>
                                                                                                                        <w:top w:val="none" w:sz="0" w:space="0" w:color="auto"/>
                                                                                                                        <w:left w:val="none" w:sz="0" w:space="0" w:color="auto"/>
                                                                                                                        <w:bottom w:val="none" w:sz="0" w:space="0" w:color="auto"/>
                                                                                                                        <w:right w:val="none" w:sz="0" w:space="0" w:color="auto"/>
                                                                                                                      </w:divBdr>
                                                                                                                      <w:divsChild>
                                                                                                                        <w:div w:id="1545367634">
                                                                                                                          <w:marLeft w:val="0"/>
                                                                                                                          <w:marRight w:val="0"/>
                                                                                                                          <w:marTop w:val="0"/>
                                                                                                                          <w:marBottom w:val="0"/>
                                                                                                                          <w:divBdr>
                                                                                                                            <w:top w:val="none" w:sz="0" w:space="0" w:color="auto"/>
                                                                                                                            <w:left w:val="none" w:sz="0" w:space="0" w:color="auto"/>
                                                                                                                            <w:bottom w:val="none" w:sz="0" w:space="0" w:color="auto"/>
                                                                                                                            <w:right w:val="none" w:sz="0" w:space="0" w:color="auto"/>
                                                                                                                          </w:divBdr>
                                                                                                                          <w:divsChild>
                                                                                                                            <w:div w:id="1588271321">
                                                                                                                              <w:marLeft w:val="0"/>
                                                                                                                              <w:marRight w:val="0"/>
                                                                                                                              <w:marTop w:val="0"/>
                                                                                                                              <w:marBottom w:val="0"/>
                                                                                                                              <w:divBdr>
                                                                                                                                <w:top w:val="none" w:sz="0" w:space="0" w:color="auto"/>
                                                                                                                                <w:left w:val="none" w:sz="0" w:space="0" w:color="auto"/>
                                                                                                                                <w:bottom w:val="none" w:sz="0" w:space="0" w:color="auto"/>
                                                                                                                                <w:right w:val="none" w:sz="0" w:space="0" w:color="auto"/>
                                                                                                                              </w:divBdr>
                                                                                                                              <w:divsChild>
                                                                                                                                <w:div w:id="1808472498">
                                                                                                                                  <w:marLeft w:val="0"/>
                                                                                                                                  <w:marRight w:val="0"/>
                                                                                                                                  <w:marTop w:val="0"/>
                                                                                                                                  <w:marBottom w:val="0"/>
                                                                                                                                  <w:divBdr>
                                                                                                                                    <w:top w:val="none" w:sz="0" w:space="0" w:color="auto"/>
                                                                                                                                    <w:left w:val="none" w:sz="0" w:space="0" w:color="auto"/>
                                                                                                                                    <w:bottom w:val="none" w:sz="0" w:space="0" w:color="auto"/>
                                                                                                                                    <w:right w:val="none" w:sz="0" w:space="0" w:color="auto"/>
                                                                                                                                  </w:divBdr>
                                                                                                                                  <w:divsChild>
                                                                                                                                    <w:div w:id="321127524">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004015584">
                                                                                                                                          <w:marLeft w:val="0"/>
                                                                                                                                          <w:marRight w:val="0"/>
                                                                                                                                          <w:marTop w:val="0"/>
                                                                                                                                          <w:marBottom w:val="0"/>
                                                                                                                                          <w:divBdr>
                                                                                                                                            <w:top w:val="none" w:sz="0" w:space="0" w:color="auto"/>
                                                                                                                                            <w:left w:val="none" w:sz="0" w:space="0" w:color="auto"/>
                                                                                                                                            <w:bottom w:val="none" w:sz="0" w:space="0" w:color="auto"/>
                                                                                                                                            <w:right w:val="none" w:sz="0" w:space="0" w:color="auto"/>
                                                                                                                                          </w:divBdr>
                                                                                                                                          <w:divsChild>
                                                                                                                                            <w:div w:id="110513943">
                                                                                                                                              <w:marLeft w:val="0"/>
                                                                                                                                              <w:marRight w:val="0"/>
                                                                                                                                              <w:marTop w:val="0"/>
                                                                                                                                              <w:marBottom w:val="0"/>
                                                                                                                                              <w:divBdr>
                                                                                                                                                <w:top w:val="none" w:sz="0" w:space="0" w:color="auto"/>
                                                                                                                                                <w:left w:val="none" w:sz="0" w:space="0" w:color="auto"/>
                                                                                                                                                <w:bottom w:val="none" w:sz="0" w:space="0" w:color="auto"/>
                                                                                                                                                <w:right w:val="none" w:sz="0" w:space="0" w:color="auto"/>
                                                                                                                                              </w:divBdr>
                                                                                                                                              <w:divsChild>
                                                                                                                                                <w:div w:id="235286425">
                                                                                                                                                  <w:marLeft w:val="0"/>
                                                                                                                                                  <w:marRight w:val="0"/>
                                                                                                                                                  <w:marTop w:val="0"/>
                                                                                                                                                  <w:marBottom w:val="0"/>
                                                                                                                                                  <w:divBdr>
                                                                                                                                                    <w:top w:val="none" w:sz="0" w:space="0" w:color="auto"/>
                                                                                                                                                    <w:left w:val="none" w:sz="0" w:space="0" w:color="auto"/>
                                                                                                                                                    <w:bottom w:val="none" w:sz="0" w:space="0" w:color="auto"/>
                                                                                                                                                    <w:right w:val="none" w:sz="0" w:space="0" w:color="auto"/>
                                                                                                                                                  </w:divBdr>
                                                                                                                                                  <w:divsChild>
                                                                                                                                                    <w:div w:id="902065270">
                                                                                                                                                      <w:marLeft w:val="0"/>
                                                                                                                                                      <w:marRight w:val="0"/>
                                                                                                                                                      <w:marTop w:val="0"/>
                                                                                                                                                      <w:marBottom w:val="0"/>
                                                                                                                                                      <w:divBdr>
                                                                                                                                                        <w:top w:val="none" w:sz="0" w:space="0" w:color="auto"/>
                                                                                                                                                        <w:left w:val="none" w:sz="0" w:space="0" w:color="auto"/>
                                                                                                                                                        <w:bottom w:val="none" w:sz="0" w:space="0" w:color="auto"/>
                                                                                                                                                        <w:right w:val="none" w:sz="0" w:space="0" w:color="auto"/>
                                                                                                                                                      </w:divBdr>
                                                                                                                                                      <w:divsChild>
                                                                                                                                                        <w:div w:id="1392927819">
                                                                                                                                                          <w:marLeft w:val="0"/>
                                                                                                                                                          <w:marRight w:val="0"/>
                                                                                                                                                          <w:marTop w:val="0"/>
                                                                                                                                                          <w:marBottom w:val="0"/>
                                                                                                                                                          <w:divBdr>
                                                                                                                                                            <w:top w:val="none" w:sz="0" w:space="0" w:color="auto"/>
                                                                                                                                                            <w:left w:val="none" w:sz="0" w:space="0" w:color="auto"/>
                                                                                                                                                            <w:bottom w:val="none" w:sz="0" w:space="0" w:color="auto"/>
                                                                                                                                                            <w:right w:val="none" w:sz="0" w:space="0" w:color="auto"/>
                                                                                                                                                          </w:divBdr>
                                                                                                                                                          <w:divsChild>
                                                                                                                                                            <w:div w:id="1321035927">
                                                                                                                                                              <w:marLeft w:val="0"/>
                                                                                                                                                              <w:marRight w:val="0"/>
                                                                                                                                                              <w:marTop w:val="0"/>
                                                                                                                                                              <w:marBottom w:val="0"/>
                                                                                                                                                              <w:divBdr>
                                                                                                                                                                <w:top w:val="none" w:sz="0" w:space="0" w:color="auto"/>
                                                                                                                                                                <w:left w:val="none" w:sz="0" w:space="0" w:color="auto"/>
                                                                                                                                                                <w:bottom w:val="none" w:sz="0" w:space="0" w:color="auto"/>
                                                                                                                                                                <w:right w:val="none" w:sz="0" w:space="0" w:color="auto"/>
                                                                                                                                                              </w:divBdr>
                                                                                                                                                              <w:divsChild>
                                                                                                                                                                <w:div w:id="892615880">
                                                                                                                                                                  <w:marLeft w:val="0"/>
                                                                                                                                                                  <w:marRight w:val="0"/>
                                                                                                                                                                  <w:marTop w:val="0"/>
                                                                                                                                                                  <w:marBottom w:val="0"/>
                                                                                                                                                                  <w:divBdr>
                                                                                                                                                                    <w:top w:val="none" w:sz="0" w:space="0" w:color="auto"/>
                                                                                                                                                                    <w:left w:val="none" w:sz="0" w:space="0" w:color="auto"/>
                                                                                                                                                                    <w:bottom w:val="none" w:sz="0" w:space="0" w:color="auto"/>
                                                                                                                                                                    <w:right w:val="none" w:sz="0" w:space="0" w:color="auto"/>
                                                                                                                                                                  </w:divBdr>
                                                                                                                                                                </w:div>
                                                                                                                                                              </w:divsChild>
                                                                                                                                                            </w:div>
                                                                                                                                                            <w:div w:id="1011375900">
                                                                                                                                                              <w:marLeft w:val="0"/>
                                                                                                                                                              <w:marRight w:val="0"/>
                                                                                                                                                              <w:marTop w:val="0"/>
                                                                                                                                                              <w:marBottom w:val="0"/>
                                                                                                                                                              <w:divBdr>
                                                                                                                                                                <w:top w:val="none" w:sz="0" w:space="0" w:color="auto"/>
                                                                                                                                                                <w:left w:val="none" w:sz="0" w:space="0" w:color="auto"/>
                                                                                                                                                                <w:bottom w:val="none" w:sz="0" w:space="0" w:color="auto"/>
                                                                                                                                                                <w:right w:val="none" w:sz="0" w:space="0" w:color="auto"/>
                                                                                                                                                              </w:divBdr>
                                                                                                                                                              <w:divsChild>
                                                                                                                                                                <w:div w:id="1138298452">
                                                                                                                                                                  <w:marLeft w:val="0"/>
                                                                                                                                                                  <w:marRight w:val="0"/>
                                                                                                                                                                  <w:marTop w:val="0"/>
                                                                                                                                                                  <w:marBottom w:val="0"/>
                                                                                                                                                                  <w:divBdr>
                                                                                                                                                                    <w:top w:val="none" w:sz="0" w:space="0" w:color="auto"/>
                                                                                                                                                                    <w:left w:val="none" w:sz="0" w:space="0" w:color="auto"/>
                                                                                                                                                                    <w:bottom w:val="none" w:sz="0" w:space="0" w:color="auto"/>
                                                                                                                                                                    <w:right w:val="none" w:sz="0" w:space="0" w:color="auto"/>
                                                                                                                                                                  </w:divBdr>
                                                                                                                                                                  <w:divsChild>
                                                                                                                                                                    <w:div w:id="1712342977">
                                                                                                                                                                      <w:marLeft w:val="0"/>
                                                                                                                                                                      <w:marRight w:val="0"/>
                                                                                                                                                                      <w:marTop w:val="0"/>
                                                                                                                                                                      <w:marBottom w:val="0"/>
                                                                                                                                                                      <w:divBdr>
                                                                                                                                                                        <w:top w:val="none" w:sz="0" w:space="0" w:color="auto"/>
                                                                                                                                                                        <w:left w:val="none" w:sz="0" w:space="0" w:color="auto"/>
                                                                                                                                                                        <w:bottom w:val="none" w:sz="0" w:space="0" w:color="auto"/>
                                                                                                                                                                        <w:right w:val="none" w:sz="0" w:space="0" w:color="auto"/>
                                                                                                                                                                      </w:divBdr>
                                                                                                                                                                      <w:divsChild>
                                                                                                                                                                        <w:div w:id="635649835">
                                                                                                                                                                          <w:marLeft w:val="0"/>
                                                                                                                                                                          <w:marRight w:val="0"/>
                                                                                                                                                                          <w:marTop w:val="0"/>
                                                                                                                                                                          <w:marBottom w:val="0"/>
                                                                                                                                                                          <w:divBdr>
                                                                                                                                                                            <w:top w:val="none" w:sz="0" w:space="0" w:color="auto"/>
                                                                                                                                                                            <w:left w:val="none" w:sz="0" w:space="0" w:color="auto"/>
                                                                                                                                                                            <w:bottom w:val="none" w:sz="0" w:space="0" w:color="auto"/>
                                                                                                                                                                            <w:right w:val="none" w:sz="0" w:space="0" w:color="auto"/>
                                                                                                                                                                          </w:divBdr>
                                                                                                                                                                          <w:divsChild>
                                                                                                                                                                            <w:div w:id="249049009">
                                                                                                                                                                              <w:marLeft w:val="0"/>
                                                                                                                                                                              <w:marRight w:val="0"/>
                                                                                                                                                                              <w:marTop w:val="0"/>
                                                                                                                                                                              <w:marBottom w:val="0"/>
                                                                                                                                                                              <w:divBdr>
                                                                                                                                                                                <w:top w:val="none" w:sz="0" w:space="0" w:color="auto"/>
                                                                                                                                                                                <w:left w:val="none" w:sz="0" w:space="0" w:color="auto"/>
                                                                                                                                                                                <w:bottom w:val="none" w:sz="0" w:space="0" w:color="auto"/>
                                                                                                                                                                                <w:right w:val="none" w:sz="0" w:space="0" w:color="auto"/>
                                                                                                                                                                              </w:divBdr>
                                                                                                                                                                              <w:divsChild>
                                                                                                                                                                                <w:div w:id="543173398">
                                                                                                                                                                                  <w:marLeft w:val="0"/>
                                                                                                                                                                                  <w:marRight w:val="0"/>
                                                                                                                                                                                  <w:marTop w:val="0"/>
                                                                                                                                                                                  <w:marBottom w:val="0"/>
                                                                                                                                                                                  <w:divBdr>
                                                                                                                                                                                    <w:top w:val="none" w:sz="0" w:space="0" w:color="auto"/>
                                                                                                                                                                                    <w:left w:val="none" w:sz="0" w:space="0" w:color="auto"/>
                                                                                                                                                                                    <w:bottom w:val="none" w:sz="0" w:space="0" w:color="auto"/>
                                                                                                                                                                                    <w:right w:val="none" w:sz="0" w:space="0" w:color="auto"/>
                                                                                                                                                                                  </w:divBdr>
                                                                                                                                                                                  <w:divsChild>
                                                                                                                                                                                    <w:div w:id="1290014171">
                                                                                                                                                                                      <w:marLeft w:val="0"/>
                                                                                                                                                                                      <w:marRight w:val="0"/>
                                                                                                                                                                                      <w:marTop w:val="0"/>
                                                                                                                                                                                      <w:marBottom w:val="0"/>
                                                                                                                                                                                      <w:divBdr>
                                                                                                                                                                                        <w:top w:val="none" w:sz="0" w:space="0" w:color="auto"/>
                                                                                                                                                                                        <w:left w:val="none" w:sz="0" w:space="0" w:color="auto"/>
                                                                                                                                                                                        <w:bottom w:val="none" w:sz="0" w:space="0" w:color="auto"/>
                                                                                                                                                                                        <w:right w:val="none" w:sz="0" w:space="0" w:color="auto"/>
                                                                                                                                                                                      </w:divBdr>
                                                                                                                                                                                      <w:divsChild>
                                                                                                                                                                                        <w:div w:id="209154381">
                                                                                                                                                                                          <w:marLeft w:val="0"/>
                                                                                                                                                                                          <w:marRight w:val="0"/>
                                                                                                                                                                                          <w:marTop w:val="0"/>
                                                                                                                                                                                          <w:marBottom w:val="0"/>
                                                                                                                                                                                          <w:divBdr>
                                                                                                                                                                                            <w:top w:val="none" w:sz="0" w:space="0" w:color="auto"/>
                                                                                                                                                                                            <w:left w:val="none" w:sz="0" w:space="0" w:color="auto"/>
                                                                                                                                                                                            <w:bottom w:val="none" w:sz="0" w:space="0" w:color="auto"/>
                                                                                                                                                                                            <w:right w:val="none" w:sz="0" w:space="0" w:color="auto"/>
                                                                                                                                                                                          </w:divBdr>
                                                                                                                                                                                          <w:divsChild>
                                                                                                                                                                                            <w:div w:id="605119162">
                                                                                                                                                                                              <w:marLeft w:val="0"/>
                                                                                                                                                                                              <w:marRight w:val="0"/>
                                                                                                                                                                                              <w:marTop w:val="0"/>
                                                                                                                                                                                              <w:marBottom w:val="0"/>
                                                                                                                                                                                              <w:divBdr>
                                                                                                                                                                                                <w:top w:val="none" w:sz="0" w:space="0" w:color="auto"/>
                                                                                                                                                                                                <w:left w:val="none" w:sz="0" w:space="0" w:color="auto"/>
                                                                                                                                                                                                <w:bottom w:val="none" w:sz="0" w:space="0" w:color="auto"/>
                                                                                                                                                                                                <w:right w:val="none" w:sz="0" w:space="0" w:color="auto"/>
                                                                                                                                                                                              </w:divBdr>
                                                                                                                                                                                              <w:divsChild>
                                                                                                                                                                                                <w:div w:id="1009409962">
                                                                                                                                                                                                  <w:marLeft w:val="0"/>
                                                                                                                                                                                                  <w:marRight w:val="0"/>
                                                                                                                                                                                                  <w:marTop w:val="0"/>
                                                                                                                                                                                                  <w:marBottom w:val="0"/>
                                                                                                                                                                                                  <w:divBdr>
                                                                                                                                                                                                    <w:top w:val="none" w:sz="0" w:space="0" w:color="auto"/>
                                                                                                                                                                                                    <w:left w:val="none" w:sz="0" w:space="0" w:color="auto"/>
                                                                                                                                                                                                    <w:bottom w:val="none" w:sz="0" w:space="0" w:color="auto"/>
                                                                                                                                                                                                    <w:right w:val="none" w:sz="0" w:space="0" w:color="auto"/>
                                                                                                                                                                                                  </w:divBdr>
                                                                                                                                                                                                  <w:divsChild>
                                                                                                                                                                                                    <w:div w:id="1271085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748312">
                                                                                                                                                                                                          <w:marLeft w:val="0"/>
                                                                                                                                                                                                          <w:marRight w:val="0"/>
                                                                                                                                                                                                          <w:marTop w:val="0"/>
                                                                                                                                                                                                          <w:marBottom w:val="0"/>
                                                                                                                                                                                                          <w:divBdr>
                                                                                                                                                                                                            <w:top w:val="none" w:sz="0" w:space="0" w:color="auto"/>
                                                                                                                                                                                                            <w:left w:val="none" w:sz="0" w:space="0" w:color="auto"/>
                                                                                                                                                                                                            <w:bottom w:val="none" w:sz="0" w:space="0" w:color="auto"/>
                                                                                                                                                                                                            <w:right w:val="none" w:sz="0" w:space="0" w:color="auto"/>
                                                                                                                                                                                                          </w:divBdr>
                                                                                                                                                                                                          <w:divsChild>
                                                                                                                                                                                                            <w:div w:id="1973250782">
                                                                                                                                                                                                              <w:marLeft w:val="0"/>
                                                                                                                                                                                                              <w:marRight w:val="0"/>
                                                                                                                                                                                                              <w:marTop w:val="0"/>
                                                                                                                                                                                                              <w:marBottom w:val="0"/>
                                                                                                                                                                                                              <w:divBdr>
                                                                                                                                                                                                                <w:top w:val="none" w:sz="0" w:space="0" w:color="auto"/>
                                                                                                                                                                                                                <w:left w:val="none" w:sz="0" w:space="0" w:color="auto"/>
                                                                                                                                                                                                                <w:bottom w:val="none" w:sz="0" w:space="0" w:color="auto"/>
                                                                                                                                                                                                                <w:right w:val="none" w:sz="0" w:space="0" w:color="auto"/>
                                                                                                                                                                                                              </w:divBdr>
                                                                                                                                                                                                              <w:divsChild>
                                                                                                                                                                                                                <w:div w:id="1525168175">
                                                                                                                                                                                                                  <w:marLeft w:val="0"/>
                                                                                                                                                                                                                  <w:marRight w:val="0"/>
                                                                                                                                                                                                                  <w:marTop w:val="0"/>
                                                                                                                                                                                                                  <w:marBottom w:val="0"/>
                                                                                                                                                                                                                  <w:divBdr>
                                                                                                                                                                                                                    <w:top w:val="none" w:sz="0" w:space="0" w:color="auto"/>
                                                                                                                                                                                                                    <w:left w:val="none" w:sz="0" w:space="0" w:color="auto"/>
                                                                                                                                                                                                                    <w:bottom w:val="none" w:sz="0" w:space="0" w:color="auto"/>
                                                                                                                                                                                                                    <w:right w:val="none" w:sz="0" w:space="0" w:color="auto"/>
                                                                                                                                                                                                                  </w:divBdr>
                                                                                                                                                                                                                  <w:divsChild>
                                                                                                                                                                                                                    <w:div w:id="2107924916">
                                                                                                                                                                                                                      <w:marLeft w:val="0"/>
                                                                                                                                                                                                                      <w:marRight w:val="0"/>
                                                                                                                                                                                                                      <w:marTop w:val="0"/>
                                                                                                                                                                                                                      <w:marBottom w:val="0"/>
                                                                                                                                                                                                                      <w:divBdr>
                                                                                                                                                                                                                        <w:top w:val="none" w:sz="0" w:space="0" w:color="auto"/>
                                                                                                                                                                                                                        <w:left w:val="none" w:sz="0" w:space="0" w:color="auto"/>
                                                                                                                                                                                                                        <w:bottom w:val="none" w:sz="0" w:space="0" w:color="auto"/>
                                                                                                                                                                                                                        <w:right w:val="none" w:sz="0" w:space="0" w:color="auto"/>
                                                                                                                                                                                                                      </w:divBdr>
                                                                                                                                                                                                                      <w:divsChild>
                                                                                                                                                                                                                        <w:div w:id="575017575">
                                                                                                                                                                                                                          <w:marLeft w:val="0"/>
                                                                                                                                                                                                                          <w:marRight w:val="0"/>
                                                                                                                                                                                                                          <w:marTop w:val="0"/>
                                                                                                                                                                                                                          <w:marBottom w:val="0"/>
                                                                                                                                                                                                                          <w:divBdr>
                                                                                                                                                                                                                            <w:top w:val="none" w:sz="0" w:space="0" w:color="auto"/>
                                                                                                                                                                                                                            <w:left w:val="none" w:sz="0" w:space="0" w:color="auto"/>
                                                                                                                                                                                                                            <w:bottom w:val="none" w:sz="0" w:space="0" w:color="auto"/>
                                                                                                                                                                                                                            <w:right w:val="none" w:sz="0" w:space="0" w:color="auto"/>
                                                                                                                                                                                                                          </w:divBdr>
                                                                                                                                                                                                                          <w:divsChild>
                                                                                                                                                                                                                            <w:div w:id="83378775">
                                                                                                                                                                                                                              <w:marLeft w:val="0"/>
                                                                                                                                                                                                                              <w:marRight w:val="0"/>
                                                                                                                                                                                                                              <w:marTop w:val="0"/>
                                                                                                                                                                                                                              <w:marBottom w:val="0"/>
                                                                                                                                                                                                                              <w:divBdr>
                                                                                                                                                                                                                                <w:top w:val="none" w:sz="0" w:space="0" w:color="auto"/>
                                                                                                                                                                                                                                <w:left w:val="none" w:sz="0" w:space="0" w:color="auto"/>
                                                                                                                                                                                                                                <w:bottom w:val="none" w:sz="0" w:space="0" w:color="auto"/>
                                                                                                                                                                                                                                <w:right w:val="none" w:sz="0" w:space="0" w:color="auto"/>
                                                                                                                                                                                                                              </w:divBdr>
                                                                                                                                                                                                                              <w:divsChild>
                                                                                                                                                                                                                                <w:div w:id="1163741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415827">
                                                                                                                                                                                                                                      <w:marLeft w:val="0"/>
                                                                                                                                                                                                                                      <w:marRight w:val="0"/>
                                                                                                                                                                                                                                      <w:marTop w:val="0"/>
                                                                                                                                                                                                                                      <w:marBottom w:val="0"/>
                                                                                                                                                                                                                                      <w:divBdr>
                                                                                                                                                                                                                                        <w:top w:val="none" w:sz="0" w:space="0" w:color="auto"/>
                                                                                                                                                                                                                                        <w:left w:val="none" w:sz="0" w:space="0" w:color="auto"/>
                                                                                                                                                                                                                                        <w:bottom w:val="none" w:sz="0" w:space="0" w:color="auto"/>
                                                                                                                                                                                                                                        <w:right w:val="none" w:sz="0" w:space="0" w:color="auto"/>
                                                                                                                                                                                                                                      </w:divBdr>
                                                                                                                                                                                                                                      <w:divsChild>
                                                                                                                                                                                                                                        <w:div w:id="357312770">
                                                                                                                                                                                                                                          <w:marLeft w:val="0"/>
                                                                                                                                                                                                                                          <w:marRight w:val="0"/>
                                                                                                                                                                                                                                          <w:marTop w:val="0"/>
                                                                                                                                                                                                                                          <w:marBottom w:val="0"/>
                                                                                                                                                                                                                                          <w:divBdr>
                                                                                                                                                                                                                                            <w:top w:val="none" w:sz="0" w:space="0" w:color="auto"/>
                                                                                                                                                                                                                                            <w:left w:val="none" w:sz="0" w:space="0" w:color="auto"/>
                                                                                                                                                                                                                                            <w:bottom w:val="none" w:sz="0" w:space="0" w:color="auto"/>
                                                                                                                                                                                                                                            <w:right w:val="none" w:sz="0" w:space="0" w:color="auto"/>
                                                                                                                                                                                                                                          </w:divBdr>
                                                                                                                                                                                                                                          <w:divsChild>
                                                                                                                                                                                                                                            <w:div w:id="1436553988">
                                                                                                                                                                                                                                              <w:marLeft w:val="0"/>
                                                                                                                                                                                                                                              <w:marRight w:val="0"/>
                                                                                                                                                                                                                                              <w:marTop w:val="0"/>
                                                                                                                                                                                                                                              <w:marBottom w:val="0"/>
                                                                                                                                                                                                                                              <w:divBdr>
                                                                                                                                                                                                                                                <w:top w:val="none" w:sz="0" w:space="0" w:color="auto"/>
                                                                                                                                                                                                                                                <w:left w:val="none" w:sz="0" w:space="0" w:color="auto"/>
                                                                                                                                                                                                                                                <w:bottom w:val="none" w:sz="0" w:space="0" w:color="auto"/>
                                                                                                                                                                                                                                                <w:right w:val="none" w:sz="0" w:space="0" w:color="auto"/>
                                                                                                                                                                                                                                              </w:divBdr>
                                                                                                                                                                                                                                              <w:divsChild>
                                                                                                                                                                                                                                                <w:div w:id="710034105">
                                                                                                                                                                                                                                                  <w:marLeft w:val="0"/>
                                                                                                                                                                                                                                                  <w:marRight w:val="0"/>
                                                                                                                                                                                                                                                  <w:marTop w:val="0"/>
                                                                                                                                                                                                                                                  <w:marBottom w:val="0"/>
                                                                                                                                                                                                                                                  <w:divBdr>
                                                                                                                                                                                                                                                    <w:top w:val="none" w:sz="0" w:space="0" w:color="auto"/>
                                                                                                                                                                                                                                                    <w:left w:val="none" w:sz="0" w:space="0" w:color="auto"/>
                                                                                                                                                                                                                                                    <w:bottom w:val="none" w:sz="0" w:space="0" w:color="auto"/>
                                                                                                                                                                                                                                                    <w:right w:val="none" w:sz="0" w:space="0" w:color="auto"/>
                                                                                                                                                                                                                                                  </w:divBdr>
                                                                                                                                                                                                                                                  <w:divsChild>
                                                                                                                                                                                                                                                    <w:div w:id="1682118729">
                                                                                                                                                                                                                                                      <w:marLeft w:val="0"/>
                                                                                                                                                                                                                                                      <w:marRight w:val="0"/>
                                                                                                                                                                                                                                                      <w:marTop w:val="0"/>
                                                                                                                                                                                                                                                      <w:marBottom w:val="0"/>
                                                                                                                                                                                                                                                      <w:divBdr>
                                                                                                                                                                                                                                                        <w:top w:val="none" w:sz="0" w:space="0" w:color="auto"/>
                                                                                                                                                                                                                                                        <w:left w:val="none" w:sz="0" w:space="0" w:color="auto"/>
                                                                                                                                                                                                                                                        <w:bottom w:val="none" w:sz="0" w:space="0" w:color="auto"/>
                                                                                                                                                                                                                                                        <w:right w:val="none" w:sz="0" w:space="0" w:color="auto"/>
                                                                                                                                                                                                                                                      </w:divBdr>
                                                                                                                                                                                                                                                      <w:divsChild>
                                                                                                                                                                                                                                                        <w:div w:id="1436829356">
                                                                                                                                                                                                                                                          <w:marLeft w:val="0"/>
                                                                                                                                                                                                                                                          <w:marRight w:val="0"/>
                                                                                                                                                                                                                                                          <w:marTop w:val="0"/>
                                                                                                                                                                                                                                                          <w:marBottom w:val="0"/>
                                                                                                                                                                                                                                                          <w:divBdr>
                                                                                                                                                                                                                                                            <w:top w:val="none" w:sz="0" w:space="0" w:color="auto"/>
                                                                                                                                                                                                                                                            <w:left w:val="none" w:sz="0" w:space="0" w:color="auto"/>
                                                                                                                                                                                                                                                            <w:bottom w:val="none" w:sz="0" w:space="0" w:color="auto"/>
                                                                                                                                                                                                                                                            <w:right w:val="none" w:sz="0" w:space="0" w:color="auto"/>
                                                                                                                                                                                                                                                          </w:divBdr>
                                                                                                                                                                                                                                                          <w:divsChild>
                                                                                                                                                                                                                                                            <w:div w:id="1788618784">
                                                                                                                                                                                                                                                              <w:marLeft w:val="0"/>
                                                                                                                                                                                                                                                              <w:marRight w:val="0"/>
                                                                                                                                                                                                                                                              <w:marTop w:val="0"/>
                                                                                                                                                                                                                                                              <w:marBottom w:val="0"/>
                                                                                                                                                                                                                                                              <w:divBdr>
                                                                                                                                                                                                                                                                <w:top w:val="none" w:sz="0" w:space="0" w:color="auto"/>
                                                                                                                                                                                                                                                                <w:left w:val="none" w:sz="0" w:space="0" w:color="auto"/>
                                                                                                                                                                                                                                                                <w:bottom w:val="none" w:sz="0" w:space="0" w:color="auto"/>
                                                                                                                                                                                                                                                                <w:right w:val="none" w:sz="0" w:space="0" w:color="auto"/>
                                                                                                                                                                                                                                                              </w:divBdr>
                                                                                                                                                                                                                                                              <w:divsChild>
                                                                                                                                                                                                                                                                <w:div w:id="1100494614">
                                                                                                                                                                                                                                                                  <w:marLeft w:val="0"/>
                                                                                                                                                                                                                                                                  <w:marRight w:val="0"/>
                                                                                                                                                                                                                                                                  <w:marTop w:val="0"/>
                                                                                                                                                                                                                                                                  <w:marBottom w:val="0"/>
                                                                                                                                                                                                                                                                  <w:divBdr>
                                                                                                                                                                                                                                                                    <w:top w:val="none" w:sz="0" w:space="0" w:color="auto"/>
                                                                                                                                                                                                                                                                    <w:left w:val="none" w:sz="0" w:space="0" w:color="auto"/>
                                                                                                                                                                                                                                                                    <w:bottom w:val="none" w:sz="0" w:space="0" w:color="auto"/>
                                                                                                                                                                                                                                                                    <w:right w:val="none" w:sz="0" w:space="0" w:color="auto"/>
                                                                                                                                                                                                                                                                  </w:divBdr>
                                                                                                                                                                                                                                                                  <w:divsChild>
                                                                                                                                                                                                                                                                    <w:div w:id="2050375125">
                                                                                                                                                                                                                                                                      <w:marLeft w:val="0"/>
                                                                                                                                                                                                                                                                      <w:marRight w:val="0"/>
                                                                                                                                                                                                                                                                      <w:marTop w:val="0"/>
                                                                                                                                                                                                                                                                      <w:marBottom w:val="0"/>
                                                                                                                                                                                                                                                                      <w:divBdr>
                                                                                                                                                                                                                                                                        <w:top w:val="none" w:sz="0" w:space="0" w:color="auto"/>
                                                                                                                                                                                                                                                                        <w:left w:val="none" w:sz="0" w:space="0" w:color="auto"/>
                                                                                                                                                                                                                                                                        <w:bottom w:val="none" w:sz="0" w:space="0" w:color="auto"/>
                                                                                                                                                                                                                                                                        <w:right w:val="none" w:sz="0" w:space="0" w:color="auto"/>
                                                                                                                                                                                                                                                                      </w:divBdr>
                                                                                                                                                                                                                                                                      <w:divsChild>
                                                                                                                                                                                                                                                                        <w:div w:id="227226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06037">
                                                                                                                                                                                                                                                                              <w:marLeft w:val="0"/>
                                                                                                                                                                                                                                                                              <w:marRight w:val="0"/>
                                                                                                                                                                                                                                                                              <w:marTop w:val="0"/>
                                                                                                                                                                                                                                                                              <w:marBottom w:val="0"/>
                                                                                                                                                                                                                                                                              <w:divBdr>
                                                                                                                                                                                                                                                                                <w:top w:val="none" w:sz="0" w:space="0" w:color="auto"/>
                                                                                                                                                                                                                                                                                <w:left w:val="none" w:sz="0" w:space="0" w:color="auto"/>
                                                                                                                                                                                                                                                                                <w:bottom w:val="none" w:sz="0" w:space="0" w:color="auto"/>
                                                                                                                                                                                                                                                                                <w:right w:val="none" w:sz="0" w:space="0" w:color="auto"/>
                                                                                                                                                                                                                                                                              </w:divBdr>
                                                                                                                                                                                                                                                                              <w:divsChild>
                                                                                                                                                                                                                                                                                <w:div w:id="1760635093">
                                                                                                                                                                                                                                                                                  <w:marLeft w:val="0"/>
                                                                                                                                                                                                                                                                                  <w:marRight w:val="0"/>
                                                                                                                                                                                                                                                                                  <w:marTop w:val="0"/>
                                                                                                                                                                                                                                                                                  <w:marBottom w:val="0"/>
                                                                                                                                                                                                                                                                                  <w:divBdr>
                                                                                                                                                                                                                                                                                    <w:top w:val="none" w:sz="0" w:space="0" w:color="auto"/>
                                                                                                                                                                                                                                                                                    <w:left w:val="none" w:sz="0" w:space="0" w:color="auto"/>
                                                                                                                                                                                                                                                                                    <w:bottom w:val="none" w:sz="0" w:space="0" w:color="auto"/>
                                                                                                                                                                                                                                                                                    <w:right w:val="none" w:sz="0" w:space="0" w:color="auto"/>
                                                                                                                                                                                                                                                                                  </w:divBdr>
                                                                                                                                                                                                                                                                                  <w:divsChild>
                                                                                                                                                                                                                                                                                    <w:div w:id="292951498">
                                                                                                                                                                                                                                                                                      <w:marLeft w:val="0"/>
                                                                                                                                                                                                                                                                                      <w:marRight w:val="0"/>
                                                                                                                                                                                                                                                                                      <w:marTop w:val="0"/>
                                                                                                                                                                                                                                                                                      <w:marBottom w:val="0"/>
                                                                                                                                                                                                                                                                                      <w:divBdr>
                                                                                                                                                                                                                                                                                        <w:top w:val="none" w:sz="0" w:space="0" w:color="auto"/>
                                                                                                                                                                                                                                                                                        <w:left w:val="none" w:sz="0" w:space="0" w:color="auto"/>
                                                                                                                                                                                                                                                                                        <w:bottom w:val="none" w:sz="0" w:space="0" w:color="auto"/>
                                                                                                                                                                                                                                                                                        <w:right w:val="none" w:sz="0" w:space="0" w:color="auto"/>
                                                                                                                                                                                                                                                                                      </w:divBdr>
                                                                                                                                                                                                                                                                                      <w:divsChild>
                                                                                                                                                                                                                                                                                        <w:div w:id="758451214">
                                                                                                                                                                                                                                                                                          <w:marLeft w:val="0"/>
                                                                                                                                                                                                                                                                                          <w:marRight w:val="0"/>
                                                                                                                                                                                                                                                                                          <w:marTop w:val="0"/>
                                                                                                                                                                                                                                                                                          <w:marBottom w:val="0"/>
                                                                                                                                                                                                                                                                                          <w:divBdr>
                                                                                                                                                                                                                                                                                            <w:top w:val="none" w:sz="0" w:space="0" w:color="auto"/>
                                                                                                                                                                                                                                                                                            <w:left w:val="none" w:sz="0" w:space="0" w:color="auto"/>
                                                                                                                                                                                                                                                                                            <w:bottom w:val="none" w:sz="0" w:space="0" w:color="auto"/>
                                                                                                                                                                                                                                                                                            <w:right w:val="none" w:sz="0" w:space="0" w:color="auto"/>
                                                                                                                                                                                                                                                                                          </w:divBdr>
                                                                                                                                                                                                                                                                                          <w:divsChild>
                                                                                                                                                                                                                                                                                            <w:div w:id="1676810326">
                                                                                                                                                                                                                                                                                              <w:marLeft w:val="0"/>
                                                                                                                                                                                                                                                                                              <w:marRight w:val="0"/>
                                                                                                                                                                                                                                                                                              <w:marTop w:val="0"/>
                                                                                                                                                                                                                                                                                              <w:marBottom w:val="0"/>
                                                                                                                                                                                                                                                                                              <w:divBdr>
                                                                                                                                                                                                                                                                                                <w:top w:val="none" w:sz="0" w:space="0" w:color="auto"/>
                                                                                                                                                                                                                                                                                                <w:left w:val="none" w:sz="0" w:space="0" w:color="auto"/>
                                                                                                                                                                                                                                                                                                <w:bottom w:val="none" w:sz="0" w:space="0" w:color="auto"/>
                                                                                                                                                                                                                                                                                                <w:right w:val="none" w:sz="0" w:space="0" w:color="auto"/>
                                                                                                                                                                                                                                                                                              </w:divBdr>
                                                                                                                                                                                                                                                                                              <w:divsChild>
                                                                                                                                                                                                                                                                                                <w:div w:id="1476334165">
                                                                                                                                                                                                                                                                                                  <w:marLeft w:val="0"/>
                                                                                                                                                                                                                                                                                                  <w:marRight w:val="0"/>
                                                                                                                                                                                                                                                                                                  <w:marTop w:val="0"/>
                                                                                                                                                                                                                                                                                                  <w:marBottom w:val="0"/>
                                                                                                                                                                                                                                                                                                  <w:divBdr>
                                                                                                                                                                                                                                                                                                    <w:top w:val="none" w:sz="0" w:space="0" w:color="auto"/>
                                                                                                                                                                                                                                                                                                    <w:left w:val="none" w:sz="0" w:space="0" w:color="auto"/>
                                                                                                                                                                                                                                                                                                    <w:bottom w:val="none" w:sz="0" w:space="0" w:color="auto"/>
                                                                                                                                                                                                                                                                                                    <w:right w:val="none" w:sz="0" w:space="0" w:color="auto"/>
                                                                                                                                                                                                                                                                                                  </w:divBdr>
                                                                                                                                                                                                                                                                                                  <w:divsChild>
                                                                                                                                                                                                                                                                                                    <w:div w:id="1222447718">
                                                                                                                                                                                                                                                                                                      <w:marLeft w:val="0"/>
                                                                                                                                                                                                                                                                                                      <w:marRight w:val="0"/>
                                                                                                                                                                                                                                                                                                      <w:marTop w:val="0"/>
                                                                                                                                                                                                                                                                                                      <w:marBottom w:val="0"/>
                                                                                                                                                                                                                                                                                                      <w:divBdr>
                                                                                                                                                                                                                                                                                                        <w:top w:val="none" w:sz="0" w:space="0" w:color="auto"/>
                                                                                                                                                                                                                                                                                                        <w:left w:val="none" w:sz="0" w:space="0" w:color="auto"/>
                                                                                                                                                                                                                                                                                                        <w:bottom w:val="none" w:sz="0" w:space="0" w:color="auto"/>
                                                                                                                                                                                                                                                                                                        <w:right w:val="none" w:sz="0" w:space="0" w:color="auto"/>
                                                                                                                                                                                                                                                                                                      </w:divBdr>
                                                                                                                                                                                                                                                                                                      <w:divsChild>
                                                                                                                                                                                                                                                                                                        <w:div w:id="802622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411915">
                                                                                                                                                                                                                                                                                                              <w:marLeft w:val="0"/>
                                                                                                                                                                                                                                                                                                              <w:marRight w:val="0"/>
                                                                                                                                                                                                                                                                                                              <w:marTop w:val="0"/>
                                                                                                                                                                                                                                                                                                              <w:marBottom w:val="0"/>
                                                                                                                                                                                                                                                                                                              <w:divBdr>
                                                                                                                                                                                                                                                                                                                <w:top w:val="none" w:sz="0" w:space="0" w:color="auto"/>
                                                                                                                                                                                                                                                                                                                <w:left w:val="none" w:sz="0" w:space="0" w:color="auto"/>
                                                                                                                                                                                                                                                                                                                <w:bottom w:val="none" w:sz="0" w:space="0" w:color="auto"/>
                                                                                                                                                                                                                                                                                                                <w:right w:val="none" w:sz="0" w:space="0" w:color="auto"/>
                                                                                                                                                                                                                                                                                                              </w:divBdr>
                                                                                                                                                                                                                                                                                                              <w:divsChild>
                                                                                                                                                                                                                                                                                                                <w:div w:id="1069309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950281">
                                                                                                                                                                                                                                                                                                                      <w:marLeft w:val="0"/>
                                                                                                                                                                                                                                                                                                                      <w:marRight w:val="0"/>
                                                                                                                                                                                                                                                                                                                      <w:marTop w:val="0"/>
                                                                                                                                                                                                                                                                                                                      <w:marBottom w:val="0"/>
                                                                                                                                                                                                                                                                                                                      <w:divBdr>
                                                                                                                                                                                                                                                                                                                        <w:top w:val="none" w:sz="0" w:space="0" w:color="auto"/>
                                                                                                                                                                                                                                                                                                                        <w:left w:val="none" w:sz="0" w:space="0" w:color="auto"/>
                                                                                                                                                                                                                                                                                                                        <w:bottom w:val="none" w:sz="0" w:space="0" w:color="auto"/>
                                                                                                                                                                                                                                                                                                                        <w:right w:val="none" w:sz="0" w:space="0" w:color="auto"/>
                                                                                                                                                                                                                                                                                                                      </w:divBdr>
                                                                                                                                                                                                                                                                                                                      <w:divsChild>
                                                                                                                                                                                                                                                                                                                        <w:div w:id="388962596">
                                                                                                                                                                                                                                                                                                                          <w:marLeft w:val="0"/>
                                                                                                                                                                                                                                                                                                                          <w:marRight w:val="0"/>
                                                                                                                                                                                                                                                                                                                          <w:marTop w:val="0"/>
                                                                                                                                                                                                                                                                                                                          <w:marBottom w:val="0"/>
                                                                                                                                                                                                                                                                                                                          <w:divBdr>
                                                                                                                                                                                                                                                                                                                            <w:top w:val="none" w:sz="0" w:space="0" w:color="auto"/>
                                                                                                                                                                                                                                                                                                                            <w:left w:val="none" w:sz="0" w:space="0" w:color="auto"/>
                                                                                                                                                                                                                                                                                                                            <w:bottom w:val="none" w:sz="0" w:space="0" w:color="auto"/>
                                                                                                                                                                                                                                                                                                                            <w:right w:val="none" w:sz="0" w:space="0" w:color="auto"/>
                                                                                                                                                                                                                                                                                                                          </w:divBdr>
                                                                                                                                                                                                                                                                                                                          <w:divsChild>
                                                                                                                                                                                                                                                                                                                            <w:div w:id="1125199692">
                                                                                                                                                                                                                                                                                                                              <w:marLeft w:val="0"/>
                                                                                                                                                                                                                                                                                                                              <w:marRight w:val="0"/>
                                                                                                                                                                                                                                                                                                                              <w:marTop w:val="0"/>
                                                                                                                                                                                                                                                                                                                              <w:marBottom w:val="0"/>
                                                                                                                                                                                                                                                                                                                              <w:divBdr>
                                                                                                                                                                                                                                                                                                                                <w:top w:val="none" w:sz="0" w:space="0" w:color="auto"/>
                                                                                                                                                                                                                                                                                                                                <w:left w:val="none" w:sz="0" w:space="0" w:color="auto"/>
                                                                                                                                                                                                                                                                                                                                <w:bottom w:val="none" w:sz="0" w:space="0" w:color="auto"/>
                                                                                                                                                                                                                                                                                                                                <w:right w:val="none" w:sz="0" w:space="0" w:color="auto"/>
                                                                                                                                                                                                                                                                                                                              </w:divBdr>
                                                                                                                                                                                                                                                                                                                              <w:divsChild>
                                                                                                                                                                                                                                                                                                                                <w:div w:id="1352991242">
                                                                                                                                                                                                                                                                                                                                  <w:marLeft w:val="0"/>
                                                                                                                                                                                                                                                                                                                                  <w:marRight w:val="0"/>
                                                                                                                                                                                                                                                                                                                                  <w:marTop w:val="0"/>
                                                                                                                                                                                                                                                                                                                                  <w:marBottom w:val="0"/>
                                                                                                                                                                                                                                                                                                                                  <w:divBdr>
                                                                                                                                                                                                                                                                                                                                    <w:top w:val="none" w:sz="0" w:space="0" w:color="auto"/>
                                                                                                                                                                                                                                                                                                                                    <w:left w:val="none" w:sz="0" w:space="0" w:color="auto"/>
                                                                                                                                                                                                                                                                                                                                    <w:bottom w:val="none" w:sz="0" w:space="0" w:color="auto"/>
                                                                                                                                                                                                                                                                                                                                    <w:right w:val="none" w:sz="0" w:space="0" w:color="auto"/>
                                                                                                                                                                                                                                                                                                                                  </w:divBdr>
                                                                                                                                                                                                                                                                                                                                  <w:divsChild>
                                                                                                                                                                                                                                                                                                                                    <w:div w:id="1852451805">
                                                                                                                                                                                                                                                                                                                                      <w:marLeft w:val="0"/>
                                                                                                                                                                                                                                                                                                                                      <w:marRight w:val="0"/>
                                                                                                                                                                                                                                                                                                                                      <w:marTop w:val="0"/>
                                                                                                                                                                                                                                                                                                                                      <w:marBottom w:val="0"/>
                                                                                                                                                                                                                                                                                                                                      <w:divBdr>
                                                                                                                                                                                                                                                                                                                                        <w:top w:val="none" w:sz="0" w:space="0" w:color="auto"/>
                                                                                                                                                                                                                                                                                                                                        <w:left w:val="none" w:sz="0" w:space="0" w:color="auto"/>
                                                                                                                                                                                                                                                                                                                                        <w:bottom w:val="none" w:sz="0" w:space="0" w:color="auto"/>
                                                                                                                                                                                                                                                                                                                                        <w:right w:val="none" w:sz="0" w:space="0" w:color="auto"/>
                                                                                                                                                                                                                                                                                                                                      </w:divBdr>
                                                                                                                                                                                                                                                                                                                                      <w:divsChild>
                                                                                                                                                                                                                                                                                                                                        <w:div w:id="1445265764">
                                                                                                                                                                                                                                                                                                                                          <w:marLeft w:val="0"/>
                                                                                                                                                                                                                                                                                                                                          <w:marRight w:val="0"/>
                                                                                                                                                                                                                                                                                                                                          <w:marTop w:val="0"/>
                                                                                                                                                                                                                                                                                                                                          <w:marBottom w:val="0"/>
                                                                                                                                                                                                                                                                                                                                          <w:divBdr>
                                                                                                                                                                                                                                                                                                                                            <w:top w:val="none" w:sz="0" w:space="0" w:color="auto"/>
                                                                                                                                                                                                                                                                                                                                            <w:left w:val="none" w:sz="0" w:space="0" w:color="auto"/>
                                                                                                                                                                                                                                                                                                                                            <w:bottom w:val="none" w:sz="0" w:space="0" w:color="auto"/>
                                                                                                                                                                                                                                                                                                                                            <w:right w:val="none" w:sz="0" w:space="0" w:color="auto"/>
                                                                                                                                                                                                                                                                                                                                          </w:divBdr>
                                                                                                                                                                                                                                                                                                                                          <w:divsChild>
                                                                                                                                                                                                                                                                                                                                            <w:div w:id="1995142324">
                                                                                                                                                                                                                                                                                                                                              <w:marLeft w:val="0"/>
                                                                                                                                                                                                                                                                                                                                              <w:marRight w:val="0"/>
                                                                                                                                                                                                                                                                                                                                              <w:marTop w:val="0"/>
                                                                                                                                                                                                                                                                                                                                              <w:marBottom w:val="0"/>
                                                                                                                                                                                                                                                                                                                                              <w:divBdr>
                                                                                                                                                                                                                                                                                                                                                <w:top w:val="none" w:sz="0" w:space="0" w:color="auto"/>
                                                                                                                                                                                                                                                                                                                                                <w:left w:val="none" w:sz="0" w:space="0" w:color="auto"/>
                                                                                                                                                                                                                                                                                                                                                <w:bottom w:val="none" w:sz="0" w:space="0" w:color="auto"/>
                                                                                                                                                                                                                                                                                                                                                <w:right w:val="none" w:sz="0" w:space="0" w:color="auto"/>
                                                                                                                                                                                                                                                                                                                                              </w:divBdr>
                                                                                                                                                                                                                                                                                                                                              <w:divsChild>
                                                                                                                                                                                                                                                                                                                                                <w:div w:id="589778839">
                                                                                                                                                                                                                                                                                                                                                  <w:marLeft w:val="0"/>
                                                                                                                                                                                                                                                                                                                                                  <w:marRight w:val="0"/>
                                                                                                                                                                                                                                                                                                                                                  <w:marTop w:val="0"/>
                                                                                                                                                                                                                                                                                                                                                  <w:marBottom w:val="0"/>
                                                                                                                                                                                                                                                                                                                                                  <w:divBdr>
                                                                                                                                                                                                                                                                                                                                                    <w:top w:val="none" w:sz="0" w:space="0" w:color="auto"/>
                                                                                                                                                                                                                                                                                                                                                    <w:left w:val="none" w:sz="0" w:space="0" w:color="auto"/>
                                                                                                                                                                                                                                                                                                                                                    <w:bottom w:val="none" w:sz="0" w:space="0" w:color="auto"/>
                                                                                                                                                                                                                                                                                                                                                    <w:right w:val="none" w:sz="0" w:space="0" w:color="auto"/>
                                                                                                                                                                                                                                                                                                                                                  </w:divBdr>
                                                                                                                                                                                                                                                                                                                                                  <w:divsChild>
                                                                                                                                                                                                                                                                                                                                                    <w:div w:id="1371759777">
                                                                                                                                                                                                                                                                                                                                                      <w:marLeft w:val="0"/>
                                                                                                                                                                                                                                                                                                                                                      <w:marRight w:val="0"/>
                                                                                                                                                                                                                                                                                                                                                      <w:marTop w:val="0"/>
                                                                                                                                                                                                                                                                                                                                                      <w:marBottom w:val="0"/>
                                                                                                                                                                                                                                                                                                                                                      <w:divBdr>
                                                                                                                                                                                                                                                                                                                                                        <w:top w:val="none" w:sz="0" w:space="0" w:color="auto"/>
                                                                                                                                                                                                                                                                                                                                                        <w:left w:val="none" w:sz="0" w:space="0" w:color="auto"/>
                                                                                                                                                                                                                                                                                                                                                        <w:bottom w:val="none" w:sz="0" w:space="0" w:color="auto"/>
                                                                                                                                                                                                                                                                                                                                                        <w:right w:val="none" w:sz="0" w:space="0" w:color="auto"/>
                                                                                                                                                                                                                                                                                                                                                      </w:divBdr>
                                                                                                                                                                                                                                                                                                                                                      <w:divsChild>
                                                                                                                                                                                                                                                                                                                                                        <w:div w:id="2100901744">
                                                                                                                                                                                                                                                                                                                                                          <w:marLeft w:val="0"/>
                                                                                                                                                                                                                                                                                                                                                          <w:marRight w:val="0"/>
                                                                                                                                                                                                                                                                                                                                                          <w:marTop w:val="0"/>
                                                                                                                                                                                                                                                                                                                                                          <w:marBottom w:val="0"/>
                                                                                                                                                                                                                                                                                                                                                          <w:divBdr>
                                                                                                                                                                                                                                                                                                                                                            <w:top w:val="none" w:sz="0" w:space="0" w:color="auto"/>
                                                                                                                                                                                                                                                                                                                                                            <w:left w:val="none" w:sz="0" w:space="0" w:color="auto"/>
                                                                                                                                                                                                                                                                                                                                                            <w:bottom w:val="none" w:sz="0" w:space="0" w:color="auto"/>
                                                                                                                                                                                                                                                                                                                                                            <w:right w:val="none" w:sz="0" w:space="0" w:color="auto"/>
                                                                                                                                                                                                                                                                                                                                                          </w:divBdr>
                                                                                                                                                                                                                                                                                                                                                          <w:divsChild>
                                                                                                                                                                                                                                                                                                                                                            <w:div w:id="1154950079">
                                                                                                                                                                                                                                                                                                                                                              <w:marLeft w:val="0"/>
                                                                                                                                                                                                                                                                                                                                                              <w:marRight w:val="0"/>
                                                                                                                                                                                                                                                                                                                                                              <w:marTop w:val="0"/>
                                                                                                                                                                                                                                                                                                                                                              <w:marBottom w:val="0"/>
                                                                                                                                                                                                                                                                                                                                                              <w:divBdr>
                                                                                                                                                                                                                                                                                                                                                                <w:top w:val="none" w:sz="0" w:space="0" w:color="auto"/>
                                                                                                                                                                                                                                                                                                                                                                <w:left w:val="none" w:sz="0" w:space="0" w:color="auto"/>
                                                                                                                                                                                                                                                                                                                                                                <w:bottom w:val="none" w:sz="0" w:space="0" w:color="auto"/>
                                                                                                                                                                                                                                                                                                                                                                <w:right w:val="none" w:sz="0" w:space="0" w:color="auto"/>
                                                                                                                                                                                                                                                                                                                                                              </w:divBdr>
                                                                                                                                                                                                                                                                                                                                                              <w:divsChild>
                                                                                                                                                                                                                                                                                                                                                                <w:div w:id="340477849">
                                                                                                                                                                                                                                                                                                                                                                  <w:marLeft w:val="0"/>
                                                                                                                                                                                                                                                                                                                                                                  <w:marRight w:val="0"/>
                                                                                                                                                                                                                                                                                                                                                                  <w:marTop w:val="0"/>
                                                                                                                                                                                                                                                                                                                                                                  <w:marBottom w:val="0"/>
                                                                                                                                                                                                                                                                                                                                                                  <w:divBdr>
                                                                                                                                                                                                                                                                                                                                                                    <w:top w:val="none" w:sz="0" w:space="0" w:color="auto"/>
                                                                                                                                                                                                                                                                                                                                                                    <w:left w:val="none" w:sz="0" w:space="0" w:color="auto"/>
                                                                                                                                                                                                                                                                                                                                                                    <w:bottom w:val="none" w:sz="0" w:space="0" w:color="auto"/>
                                                                                                                                                                                                                                                                                                                                                                    <w:right w:val="none" w:sz="0" w:space="0" w:color="auto"/>
                                                                                                                                                                                                                                                                                                                                                                  </w:divBdr>
                                                                                                                                                                                                                                                                                                                                                                </w:div>
                                                                                                                                                                                                                                                                                                                                                              </w:divsChild>
                                                                                                                                                                                                                                                                                                                                                            </w:div>
                                                                                                                                                                                                                                                                                                                                                            <w:div w:id="971133254">
                                                                                                                                                                                                                                                                                                                                                              <w:marLeft w:val="0"/>
                                                                                                                                                                                                                                                                                                                                                              <w:marRight w:val="0"/>
                                                                                                                                                                                                                                                                                                                                                              <w:marTop w:val="0"/>
                                                                                                                                                                                                                                                                                                                                                              <w:marBottom w:val="0"/>
                                                                                                                                                                                                                                                                                                                                                              <w:divBdr>
                                                                                                                                                                                                                                                                                                                                                                <w:top w:val="none" w:sz="0" w:space="0" w:color="auto"/>
                                                                                                                                                                                                                                                                                                                                                                <w:left w:val="none" w:sz="0" w:space="0" w:color="auto"/>
                                                                                                                                                                                                                                                                                                                                                                <w:bottom w:val="none" w:sz="0" w:space="0" w:color="auto"/>
                                                                                                                                                                                                                                                                                                                                                                <w:right w:val="none" w:sz="0" w:space="0" w:color="auto"/>
                                                                                                                                                                                                                                                                                                                                                              </w:divBdr>
                                                                                                                                                                                                                                                                                                                                                              <w:divsChild>
                                                                                                                                                                                                                                                                                                                                                                <w:div w:id="150097373">
                                                                                                                                                                                                                                                                                                                                                                  <w:marLeft w:val="0"/>
                                                                                                                                                                                                                                                                                                                                                                  <w:marRight w:val="0"/>
                                                                                                                                                                                                                                                                                                                                                                  <w:marTop w:val="0"/>
                                                                                                                                                                                                                                                                                                                                                                  <w:marBottom w:val="0"/>
                                                                                                                                                                                                                                                                                                                                                                  <w:divBdr>
                                                                                                                                                                                                                                                                                                                                                                    <w:top w:val="none" w:sz="0" w:space="0" w:color="auto"/>
                                                                                                                                                                                                                                                                                                                                                                    <w:left w:val="none" w:sz="0" w:space="0" w:color="auto"/>
                                                                                                                                                                                                                                                                                                                                                                    <w:bottom w:val="none" w:sz="0" w:space="0" w:color="auto"/>
                                                                                                                                                                                                                                                                                                                                                                    <w:right w:val="none" w:sz="0" w:space="0" w:color="auto"/>
                                                                                                                                                                                                                                                                                                                                                                  </w:divBdr>
                                                                                                                                                                                                                                                                                                                                                                  <w:divsChild>
                                                                                                                                                                                                                                                                                                                                                                    <w:div w:id="659893041">
                                                                                                                                                                                                                                                                                                                                                                      <w:marLeft w:val="0"/>
                                                                                                                                                                                                                                                                                                                                                                      <w:marRight w:val="0"/>
                                                                                                                                                                                                                                                                                                                                                                      <w:marTop w:val="0"/>
                                                                                                                                                                                                                                                                                                                                                                      <w:marBottom w:val="0"/>
                                                                                                                                                                                                                                                                                                                                                                      <w:divBdr>
                                                                                                                                                                                                                                                                                                                                                                        <w:top w:val="none" w:sz="0" w:space="0" w:color="auto"/>
                                                                                                                                                                                                                                                                                                                                                                        <w:left w:val="none" w:sz="0" w:space="0" w:color="auto"/>
                                                                                                                                                                                                                                                                                                                                                                        <w:bottom w:val="none" w:sz="0" w:space="0" w:color="auto"/>
                                                                                                                                                                                                                                                                                                                                                                        <w:right w:val="none" w:sz="0" w:space="0" w:color="auto"/>
                                                                                                                                                                                                                                                                                                                                                                      </w:divBdr>
                                                                                                                                                                                                                                                                                                                                                                      <w:divsChild>
                                                                                                                                                                                                                                                                                                                                                                        <w:div w:id="1504736795">
                                                                                                                                                                                                                                                                                                                                                                          <w:marLeft w:val="0"/>
                                                                                                                                                                                                                                                                                                                                                                          <w:marRight w:val="0"/>
                                                                                                                                                                                                                                                                                                                                                                          <w:marTop w:val="0"/>
                                                                                                                                                                                                                                                                                                                                                                          <w:marBottom w:val="0"/>
                                                                                                                                                                                                                                                                                                                                                                          <w:divBdr>
                                                                                                                                                                                                                                                                                                                                                                            <w:top w:val="none" w:sz="0" w:space="0" w:color="auto"/>
                                                                                                                                                                                                                                                                                                                                                                            <w:left w:val="none" w:sz="0" w:space="0" w:color="auto"/>
                                                                                                                                                                                                                                                                                                                                                                            <w:bottom w:val="none" w:sz="0" w:space="0" w:color="auto"/>
                                                                                                                                                                                                                                                                                                                                                                            <w:right w:val="none" w:sz="0" w:space="0" w:color="auto"/>
                                                                                                                                                                                                                                                                                                                                                                          </w:divBdr>
                                                                                                                                                                                                                                                                                                                                                                          <w:divsChild>
                                                                                                                                                                                                                                                                                                                                                                            <w:div w:id="717244964">
                                                                                                                                                                                                                                                                                                                                                                              <w:marLeft w:val="0"/>
                                                                                                                                                                                                                                                                                                                                                                              <w:marRight w:val="0"/>
                                                                                                                                                                                                                                                                                                                                                                              <w:marTop w:val="0"/>
                                                                                                                                                                                                                                                                                                                                                                              <w:marBottom w:val="0"/>
                                                                                                                                                                                                                                                                                                                                                                              <w:divBdr>
                                                                                                                                                                                                                                                                                                                                                                                <w:top w:val="none" w:sz="0" w:space="0" w:color="auto"/>
                                                                                                                                                                                                                                                                                                                                                                                <w:left w:val="none" w:sz="0" w:space="0" w:color="auto"/>
                                                                                                                                                                                                                                                                                                                                                                                <w:bottom w:val="none" w:sz="0" w:space="0" w:color="auto"/>
                                                                                                                                                                                                                                                                                                                                                                                <w:right w:val="none" w:sz="0" w:space="0" w:color="auto"/>
                                                                                                                                                                                                                                                                                                                                                                              </w:divBdr>
                                                                                                                                                                                                                                                                                                                                                                              <w:divsChild>
                                                                                                                                                                                                                                                                                                                                                                                <w:div w:id="1551068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756315">
                                                                                                                                                                                                                                                                                                                                                                                      <w:marLeft w:val="0"/>
                                                                                                                                                                                                                                                                                                                                                                                      <w:marRight w:val="0"/>
                                                                                                                                                                                                                                                                                                                                                                                      <w:marTop w:val="0"/>
                                                                                                                                                                                                                                                                                                                                                                                      <w:marBottom w:val="0"/>
                                                                                                                                                                                                                                                                                                                                                                                      <w:divBdr>
                                                                                                                                                                                                                                                                                                                                                                                        <w:top w:val="none" w:sz="0" w:space="0" w:color="auto"/>
                                                                                                                                                                                                                                                                                                                                                                                        <w:left w:val="none" w:sz="0" w:space="0" w:color="auto"/>
                                                                                                                                                                                                                                                                                                                                                                                        <w:bottom w:val="none" w:sz="0" w:space="0" w:color="auto"/>
                                                                                                                                                                                                                                                                                                                                                                                        <w:right w:val="none" w:sz="0" w:space="0" w:color="auto"/>
                                                                                                                                                                                                                                                                                                                                                                                      </w:divBdr>
                                                                                                                                                                                                                                                                                                                                                                                      <w:divsChild>
                                                                                                                                                                                                                                                                                                                                                                                        <w:div w:id="37359273">
                                                                                                                                                                                                                                                                                                                                                                                          <w:marLeft w:val="0"/>
                                                                                                                                                                                                                                                                                                                                                                                          <w:marRight w:val="0"/>
                                                                                                                                                                                                                                                                                                                                                                                          <w:marTop w:val="0"/>
                                                                                                                                                                                                                                                                                                                                                                                          <w:marBottom w:val="0"/>
                                                                                                                                                                                                                                                                                                                                                                                          <w:divBdr>
                                                                                                                                                                                                                                                                                                                                                                                            <w:top w:val="none" w:sz="0" w:space="0" w:color="auto"/>
                                                                                                                                                                                                                                                                                                                                                                                            <w:left w:val="none" w:sz="0" w:space="0" w:color="auto"/>
                                                                                                                                                                                                                                                                                                                                                                                            <w:bottom w:val="none" w:sz="0" w:space="0" w:color="auto"/>
                                                                                                                                                                                                                                                                                                                                                                                            <w:right w:val="none" w:sz="0" w:space="0" w:color="auto"/>
                                                                                                                                                                                                                                                                                                                                                                                          </w:divBdr>
                                                                                                                                                                                                                                                                                                                                                                                          <w:divsChild>
                                                                                                                                                                                                                                                                                                                                                                                            <w:div w:id="854151874">
                                                                                                                                                                                                                                                                                                                                                                                              <w:marLeft w:val="0"/>
                                                                                                                                                                                                                                                                                                                                                                                              <w:marRight w:val="0"/>
                                                                                                                                                                                                                                                                                                                                                                                              <w:marTop w:val="0"/>
                                                                                                                                                                                                                                                                                                                                                                                              <w:marBottom w:val="0"/>
                                                                                                                                                                                                                                                                                                                                                                                              <w:divBdr>
                                                                                                                                                                                                                                                                                                                                                                                                <w:top w:val="none" w:sz="0" w:space="0" w:color="auto"/>
                                                                                                                                                                                                                                                                                                                                                                                                <w:left w:val="none" w:sz="0" w:space="0" w:color="auto"/>
                                                                                                                                                                                                                                                                                                                                                                                                <w:bottom w:val="none" w:sz="0" w:space="0" w:color="auto"/>
                                                                                                                                                                                                                                                                                                                                                                                                <w:right w:val="none" w:sz="0" w:space="0" w:color="auto"/>
                                                                                                                                                                                                                                                                                                                                                                                              </w:divBdr>
                                                                                                                                                                                                                                                                                                                                                                                              <w:divsChild>
                                                                                                                                                                                                                                                                                                                                                                                                <w:div w:id="270207451">
                                                                                                                                                                                                                                                                                                                                                                                                  <w:marLeft w:val="0"/>
                                                                                                                                                                                                                                                                                                                                                                                                  <w:marRight w:val="0"/>
                                                                                                                                                                                                                                                                                                                                                                                                  <w:marTop w:val="0"/>
                                                                                                                                                                                                                                                                                                                                                                                                  <w:marBottom w:val="0"/>
                                                                                                                                                                                                                                                                                                                                                                                                  <w:divBdr>
                                                                                                                                                                                                                                                                                                                                                                                                    <w:top w:val="none" w:sz="0" w:space="0" w:color="auto"/>
                                                                                                                                                                                                                                                                                                                                                                                                    <w:left w:val="none" w:sz="0" w:space="0" w:color="auto"/>
                                                                                                                                                                                                                                                                                                                                                                                                    <w:bottom w:val="none" w:sz="0" w:space="0" w:color="auto"/>
                                                                                                                                                                                                                                                                                                                                                                                                    <w:right w:val="none" w:sz="0" w:space="0" w:color="auto"/>
                                                                                                                                                                                                                                                                                                                                                                                                  </w:divBdr>
                                                                                                                                                                                                                                                                                                                                                                                                  <w:divsChild>
                                                                                                                                                                                                                                                                                                                                                                                                    <w:div w:id="1310599088">
                                                                                                                                                                                                                                                                                                                                                                                                      <w:marLeft w:val="0"/>
                                                                                                                                                                                                                                                                                                                                                                                                      <w:marRight w:val="0"/>
                                                                                                                                                                                                                                                                                                                                                                                                      <w:marTop w:val="0"/>
                                                                                                                                                                                                                                                                                                                                                                                                      <w:marBottom w:val="0"/>
                                                                                                                                                                                                                                                                                                                                                                                                      <w:divBdr>
                                                                                                                                                                                                                                                                                                                                                                                                        <w:top w:val="none" w:sz="0" w:space="0" w:color="auto"/>
                                                                                                                                                                                                                                                                                                                                                                                                        <w:left w:val="none" w:sz="0" w:space="0" w:color="auto"/>
                                                                                                                                                                                                                                                                                                                                                                                                        <w:bottom w:val="none" w:sz="0" w:space="0" w:color="auto"/>
                                                                                                                                                                                                                                                                                                                                                                                                        <w:right w:val="none" w:sz="0" w:space="0" w:color="auto"/>
                                                                                                                                                                                                                                                                                                                                                                                                      </w:divBdr>
                                                                                                                                                                                                                                                                                                                                                                                                      <w:divsChild>
                                                                                                                                                                                                                                                                                                                                                                                                        <w:div w:id="2130470080">
                                                                                                                                                                                                                                                                                                                                                                                                          <w:marLeft w:val="0"/>
                                                                                                                                                                                                                                                                                                                                                                                                          <w:marRight w:val="0"/>
                                                                                                                                                                                                                                                                                                                                                                                                          <w:marTop w:val="0"/>
                                                                                                                                                                                                                                                                                                                                                                                                          <w:marBottom w:val="0"/>
                                                                                                                                                                                                                                                                                                                                                                                                          <w:divBdr>
                                                                                                                                                                                                                                                                                                                                                                                                            <w:top w:val="none" w:sz="0" w:space="0" w:color="auto"/>
                                                                                                                                                                                                                                                                                                                                                                                                            <w:left w:val="none" w:sz="0" w:space="0" w:color="auto"/>
                                                                                                                                                                                                                                                                                                                                                                                                            <w:bottom w:val="none" w:sz="0" w:space="0" w:color="auto"/>
                                                                                                                                                                                                                                                                                                                                                                                                            <w:right w:val="none" w:sz="0" w:space="0" w:color="auto"/>
                                                                                                                                                                                                                                                                                                                                                                                                          </w:divBdr>
                                                                                                                                                                                                                                                                                                                                                                                                          <w:divsChild>
                                                                                                                                                                                                                                                                                                                                                                                                            <w:div w:id="1555308950">
                                                                                                                                                                                                                                                                                                                                                                                                              <w:marLeft w:val="0"/>
                                                                                                                                                                                                                                                                                                                                                                                                              <w:marRight w:val="0"/>
                                                                                                                                                                                                                                                                                                                                                                                                              <w:marTop w:val="0"/>
                                                                                                                                                                                                                                                                                                                                                                                                              <w:marBottom w:val="0"/>
                                                                                                                                                                                                                                                                                                                                                                                                              <w:divBdr>
                                                                                                                                                                                                                                                                                                                                                                                                                <w:top w:val="none" w:sz="0" w:space="0" w:color="auto"/>
                                                                                                                                                                                                                                                                                                                                                                                                                <w:left w:val="none" w:sz="0" w:space="0" w:color="auto"/>
                                                                                                                                                                                                                                                                                                                                                                                                                <w:bottom w:val="none" w:sz="0" w:space="0" w:color="auto"/>
                                                                                                                                                                                                                                                                                                                                                                                                                <w:right w:val="none" w:sz="0" w:space="0" w:color="auto"/>
                                                                                                                                                                                                                                                                                                                                                                                                              </w:divBdr>
                                                                                                                                                                                                                                                                                                                                                                                                              <w:divsChild>
                                                                                                                                                                                                                                                                                                                                                                                                                <w:div w:id="468744760">
                                                                                                                                                                                                                                                                                                                                                                                                                  <w:marLeft w:val="0"/>
                                                                                                                                                                                                                                                                                                                                                                                                                  <w:marRight w:val="0"/>
                                                                                                                                                                                                                                                                                                                                                                                                                  <w:marTop w:val="0"/>
                                                                                                                                                                                                                                                                                                                                                                                                                  <w:marBottom w:val="0"/>
                                                                                                                                                                                                                                                                                                                                                                                                                  <w:divBdr>
                                                                                                                                                                                                                                                                                                                                                                                                                    <w:top w:val="none" w:sz="0" w:space="0" w:color="auto"/>
                                                                                                                                                                                                                                                                                                                                                                                                                    <w:left w:val="none" w:sz="0" w:space="0" w:color="auto"/>
                                                                                                                                                                                                                                                                                                                                                                                                                    <w:bottom w:val="none" w:sz="0" w:space="0" w:color="auto"/>
                                                                                                                                                                                                                                                                                                                                                                                                                    <w:right w:val="none" w:sz="0" w:space="0" w:color="auto"/>
                                                                                                                                                                                                                                                                                                                                                                                                                  </w:divBdr>
                                                                                                                                                                                                                                                                                                                                                                                                                  <w:divsChild>
                                                                                                                                                                                                                                                                                                                                                                                                                    <w:div w:id="1688479837">
                                                                                                                                                                                                                                                                                                                                                                                                                      <w:marLeft w:val="0"/>
                                                                                                                                                                                                                                                                                                                                                                                                                      <w:marRight w:val="0"/>
                                                                                                                                                                                                                                                                                                                                                                                                                      <w:marTop w:val="0"/>
                                                                                                                                                                                                                                                                                                                                                                                                                      <w:marBottom w:val="0"/>
                                                                                                                                                                                                                                                                                                                                                                                                                      <w:divBdr>
                                                                                                                                                                                                                                                                                                                                                                                                                        <w:top w:val="none" w:sz="0" w:space="0" w:color="auto"/>
                                                                                                                                                                                                                                                                                                                                                                                                                        <w:left w:val="none" w:sz="0" w:space="0" w:color="auto"/>
                                                                                                                                                                                                                                                                                                                                                                                                                        <w:bottom w:val="none" w:sz="0" w:space="0" w:color="auto"/>
                                                                                                                                                                                                                                                                                                                                                                                                                        <w:right w:val="none" w:sz="0" w:space="0" w:color="auto"/>
                                                                                                                                                                                                                                                                                                                                                                                                                      </w:divBdr>
                                                                                                                                                                                                                                                                                                                                                                                                                      <w:divsChild>
                                                                                                                                                                                                                                                                                                                                                                                                                        <w:div w:id="516695142">
                                                                                                                                                                                                                                                                                                                                                                                                                          <w:marLeft w:val="0"/>
                                                                                                                                                                                                                                                                                                                                                                                                                          <w:marRight w:val="0"/>
                                                                                                                                                                                                                                                                                                                                                                                                                          <w:marTop w:val="0"/>
                                                                                                                                                                                                                                                                                                                                                                                                                          <w:marBottom w:val="0"/>
                                                                                                                                                                                                                                                                                                                                                                                                                          <w:divBdr>
                                                                                                                                                                                                                                                                                                                                                                                                                            <w:top w:val="none" w:sz="0" w:space="0" w:color="auto"/>
                                                                                                                                                                                                                                                                                                                                                                                                                            <w:left w:val="none" w:sz="0" w:space="0" w:color="auto"/>
                                                                                                                                                                                                                                                                                                                                                                                                                            <w:bottom w:val="none" w:sz="0" w:space="0" w:color="auto"/>
                                                                                                                                                                                                                                                                                                                                                                                                                            <w:right w:val="none" w:sz="0" w:space="0" w:color="auto"/>
                                                                                                                                                                                                                                                                                                                                                                                                                          </w:divBdr>
                                                                                                                                                                                                                                                                                                                                                                                                                          <w:divsChild>
                                                                                                                                                                                                                                                                                                                                                                                                                            <w:div w:id="331222748">
                                                                                                                                                                                                                                                                                                                                                                                                                              <w:marLeft w:val="0"/>
                                                                                                                                                                                                                                                                                                                                                                                                                              <w:marRight w:val="0"/>
                                                                                                                                                                                                                                                                                                                                                                                                                              <w:marTop w:val="0"/>
                                                                                                                                                                                                                                                                                                                                                                                                                              <w:marBottom w:val="0"/>
                                                                                                                                                                                                                                                                                                                                                                                                                              <w:divBdr>
                                                                                                                                                                                                                                                                                                                                                                                                                                <w:top w:val="none" w:sz="0" w:space="0" w:color="auto"/>
                                                                                                                                                                                                                                                                                                                                                                                                                                <w:left w:val="none" w:sz="0" w:space="0" w:color="auto"/>
                                                                                                                                                                                                                                                                                                                                                                                                                                <w:bottom w:val="none" w:sz="0" w:space="0" w:color="auto"/>
                                                                                                                                                                                                                                                                                                                                                                                                                                <w:right w:val="none" w:sz="0" w:space="0" w:color="auto"/>
                                                                                                                                                                                                                                                                                                                                                                                                                              </w:divBdr>
                                                                                                                                                                                                                                                                                                                                                                                                                              <w:divsChild>
                                                                                                                                                                                                                                                                                                                                                                                                                                <w:div w:id="1563978716">
                                                                                                                                                                                                                                                                                                                                                                                                                                  <w:marLeft w:val="0"/>
                                                                                                                                                                                                                                                                                                                                                                                                                                  <w:marRight w:val="0"/>
                                                                                                                                                                                                                                                                                                                                                                                                                                  <w:marTop w:val="0"/>
                                                                                                                                                                                                                                                                                                                                                                                                                                  <w:marBottom w:val="0"/>
                                                                                                                                                                                                                                                                                                                                                                                                                                  <w:divBdr>
                                                                                                                                                                                                                                                                                                                                                                                                                                    <w:top w:val="none" w:sz="0" w:space="0" w:color="auto"/>
                                                                                                                                                                                                                                                                                                                                                                                                                                    <w:left w:val="none" w:sz="0" w:space="0" w:color="auto"/>
                                                                                                                                                                                                                                                                                                                                                                                                                                    <w:bottom w:val="none" w:sz="0" w:space="0" w:color="auto"/>
                                                                                                                                                                                                                                                                                                                                                                                                                                    <w:right w:val="none" w:sz="0" w:space="0" w:color="auto"/>
                                                                                                                                                                                                                                                                                                                                                                                                                                  </w:divBdr>
                                                                                                                                                                                                                                                                                                                                                                                                                                  <w:divsChild>
                                                                                                                                                                                                                                                                                                                                                                                                                                    <w:div w:id="1494757121">
                                                                                                                                                                                                                                                                                                                                                                                                                                      <w:marLeft w:val="0"/>
                                                                                                                                                                                                                                                                                                                                                                                                                                      <w:marRight w:val="0"/>
                                                                                                                                                                                                                                                                                                                                                                                                                                      <w:marTop w:val="0"/>
                                                                                                                                                                                                                                                                                                                                                                                                                                      <w:marBottom w:val="0"/>
                                                                                                                                                                                                                                                                                                                                                                                                                                      <w:divBdr>
                                                                                                                                                                                                                                                                                                                                                                                                                                        <w:top w:val="none" w:sz="0" w:space="0" w:color="auto"/>
                                                                                                                                                                                                                                                                                                                                                                                                                                        <w:left w:val="none" w:sz="0" w:space="0" w:color="auto"/>
                                                                                                                                                                                                                                                                                                                                                                                                                                        <w:bottom w:val="none" w:sz="0" w:space="0" w:color="auto"/>
                                                                                                                                                                                                                                                                                                                                                                                                                                        <w:right w:val="none" w:sz="0" w:space="0" w:color="auto"/>
                                                                                                                                                                                                                                                                                                                                                                                                                                      </w:divBdr>
                                                                                                                                                                                                                                                                                                                                                                                                                                      <w:divsChild>
                                                                                                                                                                                                                                                                                                                                                                                                                                        <w:div w:id="1561558697">
                                                                                                                                                                                                                                                                                                                                                                                                                                          <w:marLeft w:val="0"/>
                                                                                                                                                                                                                                                                                                                                                                                                                                          <w:marRight w:val="0"/>
                                                                                                                                                                                                                                                                                                                                                                                                                                          <w:marTop w:val="0"/>
                                                                                                                                                                                                                                                                                                                                                                                                                                          <w:marBottom w:val="0"/>
                                                                                                                                                                                                                                                                                                                                                                                                                                          <w:divBdr>
                                                                                                                                                                                                                                                                                                                                                                                                                                            <w:top w:val="none" w:sz="0" w:space="0" w:color="auto"/>
                                                                                                                                                                                                                                                                                                                                                                                                                                            <w:left w:val="none" w:sz="0" w:space="0" w:color="auto"/>
                                                                                                                                                                                                                                                                                                                                                                                                                                            <w:bottom w:val="none" w:sz="0" w:space="0" w:color="auto"/>
                                                                                                                                                                                                                                                                                                                                                                                                                                            <w:right w:val="none" w:sz="0" w:space="0" w:color="auto"/>
                                                                                                                                                                                                                                                                                                                                                                                                                                          </w:divBdr>
                                                                                                                                                                                                                                                                                                                                                                                                                                          <w:divsChild>
                                                                                                                                                                                                                                                                                                                                                                                                                                            <w:div w:id="805468831">
                                                                                                                                                                                                                                                                                                                                                                                                                                              <w:marLeft w:val="0"/>
                                                                                                                                                                                                                                                                                                                                                                                                                                              <w:marRight w:val="0"/>
                                                                                                                                                                                                                                                                                                                                                                                                                                              <w:marTop w:val="0"/>
                                                                                                                                                                                                                                                                                                                                                                                                                                              <w:marBottom w:val="0"/>
                                                                                                                                                                                                                                                                                                                                                                                                                                              <w:divBdr>
                                                                                                                                                                                                                                                                                                                                                                                                                                                <w:top w:val="none" w:sz="0" w:space="0" w:color="auto"/>
                                                                                                                                                                                                                                                                                                                                                                                                                                                <w:left w:val="none" w:sz="0" w:space="0" w:color="auto"/>
                                                                                                                                                                                                                                                                                                                                                                                                                                                <w:bottom w:val="none" w:sz="0" w:space="0" w:color="auto"/>
                                                                                                                                                                                                                                                                                                                                                                                                                                                <w:right w:val="none" w:sz="0" w:space="0" w:color="auto"/>
                                                                                                                                                                                                                                                                                                                                                                                                                                              </w:divBdr>
                                                                                                                                                                                                                                                                                                                                                                                                                                              <w:divsChild>
                                                                                                                                                                                                                                                                                                                                                                                                                                                <w:div w:id="1448310550">
                                                                                                                                                                                                                                                                                                                                                                                                                                                  <w:marLeft w:val="0"/>
                                                                                                                                                                                                                                                                                                                                                                                                                                                  <w:marRight w:val="0"/>
                                                                                                                                                                                                                                                                                                                                                                                                                                                  <w:marTop w:val="0"/>
                                                                                                                                                                                                                                                                                                                                                                                                                                                  <w:marBottom w:val="0"/>
                                                                                                                                                                                                                                                                                                                                                                                                                                                  <w:divBdr>
                                                                                                                                                                                                                                                                                                                                                                                                                                                    <w:top w:val="none" w:sz="0" w:space="0" w:color="auto"/>
                                                                                                                                                                                                                                                                                                                                                                                                                                                    <w:left w:val="none" w:sz="0" w:space="0" w:color="auto"/>
                                                                                                                                                                                                                                                                                                                                                                                                                                                    <w:bottom w:val="none" w:sz="0" w:space="0" w:color="auto"/>
                                                                                                                                                                                                                                                                                                                                                                                                                                                    <w:right w:val="none" w:sz="0" w:space="0" w:color="auto"/>
                                                                                                                                                                                                                                                                                                                                                                                                                                                  </w:divBdr>
                                                                                                                                                                                                                                                                                                                                                                                                                                                  <w:divsChild>
                                                                                                                                                                                                                                                                                                                                                                                                                                                    <w:div w:id="18521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210785">
                                                                                                                                                                                                                                                                                                                                                                                                                                  <w:marLeft w:val="0"/>
                                                                                                                                                                                                                                                                                                                                                                                                                                  <w:marRight w:val="0"/>
                                                                                                                                                                                                                                                                                                                                                                                                                                  <w:marTop w:val="0"/>
                                                                                                                                                                                                                                                                                                                                                                                                                                  <w:marBottom w:val="0"/>
                                                                                                                                                                                                                                                                                                                                                                                                                                  <w:divBdr>
                                                                                                                                                                                                                                                                                                                                                                                                                                    <w:top w:val="none" w:sz="0" w:space="0" w:color="auto"/>
                                                                                                                                                                                                                                                                                                                                                                                                                                    <w:left w:val="none" w:sz="0" w:space="0" w:color="auto"/>
                                                                                                                                                                                                                                                                                                                                                                                                                                    <w:bottom w:val="none" w:sz="0" w:space="0" w:color="auto"/>
                                                                                                                                                                                                                                                                                                                                                                                                                                    <w:right w:val="none" w:sz="0" w:space="0" w:color="auto"/>
                                                                                                                                                                                                                                                                                                                                                                                                                                  </w:divBdr>
                                                                                                                                                                                                                                                                                                                                                                                                                                  <w:divsChild>
                                                                                                                                                                                                                                                                                                                                                                                                                                    <w:div w:id="976646933">
                                                                                                                                                                                                                                                                                                                                                                                                                                      <w:marLeft w:val="0"/>
                                                                                                                                                                                                                                                                                                                                                                                                                                      <w:marRight w:val="0"/>
                                                                                                                                                                                                                                                                                                                                                                                                                                      <w:marTop w:val="0"/>
                                                                                                                                                                                                                                                                                                                                                                                                                                      <w:marBottom w:val="0"/>
                                                                                                                                                                                                                                                                                                                                                                                                                                      <w:divBdr>
                                                                                                                                                                                                                                                                                                                                                                                                                                        <w:top w:val="none" w:sz="0" w:space="0" w:color="auto"/>
                                                                                                                                                                                                                                                                                                                                                                                                                                        <w:left w:val="none" w:sz="0" w:space="0" w:color="auto"/>
                                                                                                                                                                                                                                                                                                                                                                                                                                        <w:bottom w:val="none" w:sz="0" w:space="0" w:color="auto"/>
                                                                                                                                                                                                                                                                                                                                                                                                                                        <w:right w:val="none" w:sz="0" w:space="0" w:color="auto"/>
                                                                                                                                                                                                                                                                                                                                                                                                                                      </w:divBdr>
                                                                                                                                                                                                                                                                                                                                                                                                                                      <w:divsChild>
                                                                                                                                                                                                                                                                                                                                                                                                                                        <w:div w:id="1190297410">
                                                                                                                                                                                                                                                                                                                                                                                                                                          <w:marLeft w:val="0"/>
                                                                                                                                                                                                                                                                                                                                                                                                                                          <w:marRight w:val="0"/>
                                                                                                                                                                                                                                                                                                                                                                                                                                          <w:marTop w:val="0"/>
                                                                                                                                                                                                                                                                                                                                                                                                                                          <w:marBottom w:val="0"/>
                                                                                                                                                                                                                                                                                                                                                                                                                                          <w:divBdr>
                                                                                                                                                                                                                                                                                                                                                                                                                                            <w:top w:val="none" w:sz="0" w:space="0" w:color="auto"/>
                                                                                                                                                                                                                                                                                                                                                                                                                                            <w:left w:val="none" w:sz="0" w:space="0" w:color="auto"/>
                                                                                                                                                                                                                                                                                                                                                                                                                                            <w:bottom w:val="none" w:sz="0" w:space="0" w:color="auto"/>
                                                                                                                                                                                                                                                                                                                                                                                                                                            <w:right w:val="none" w:sz="0" w:space="0" w:color="auto"/>
                                                                                                                                                                                                                                                                                                                                                                                                                                          </w:divBdr>
                                                                                                                                                                                                                                                                                                                                                                                                                                          <w:divsChild>
                                                                                                                                                                                                                                                                                                                                                                                                                                            <w:div w:id="1075781015">
                                                                                                                                                                                                                                                                                                                                                                                                                                              <w:marLeft w:val="0"/>
                                                                                                                                                                                                                                                                                                                                                                                                                                              <w:marRight w:val="0"/>
                                                                                                                                                                                                                                                                                                                                                                                                                                              <w:marTop w:val="0"/>
                                                                                                                                                                                                                                                                                                                                                                                                                                              <w:marBottom w:val="0"/>
                                                                                                                                                                                                                                                                                                                                                                                                                                              <w:divBdr>
                                                                                                                                                                                                                                                                                                                                                                                                                                                <w:top w:val="none" w:sz="0" w:space="0" w:color="auto"/>
                                                                                                                                                                                                                                                                                                                                                                                                                                                <w:left w:val="none" w:sz="0" w:space="0" w:color="auto"/>
                                                                                                                                                                                                                                                                                                                                                                                                                                                <w:bottom w:val="none" w:sz="0" w:space="0" w:color="auto"/>
                                                                                                                                                                                                                                                                                                                                                                                                                                                <w:right w:val="none" w:sz="0" w:space="0" w:color="auto"/>
                                                                                                                                                                                                                                                                                                                                                                                                                                              </w:divBdr>
                                                                                                                                                                                                                                                                                                                                                                                                                                              <w:divsChild>
                                                                                                                                                                                                                                                                                                                                                                                                                                                <w:div w:id="697390004">
                                                                                                                                                                                                                                                                                                                                                                                                                                                  <w:marLeft w:val="0"/>
                                                                                                                                                                                                                                                                                                                                                                                                                                                  <w:marRight w:val="0"/>
                                                                                                                                                                                                                                                                                                                                                                                                                                                  <w:marTop w:val="0"/>
                                                                                                                                                                                                                                                                                                                                                                                                                                                  <w:marBottom w:val="0"/>
                                                                                                                                                                                                                                                                                                                                                                                                                                                  <w:divBdr>
                                                                                                                                                                                                                                                                                                                                                                                                                                                    <w:top w:val="none" w:sz="0" w:space="0" w:color="auto"/>
                                                                                                                                                                                                                                                                                                                                                                                                                                                    <w:left w:val="none" w:sz="0" w:space="0" w:color="auto"/>
                                                                                                                                                                                                                                                                                                                                                                                                                                                    <w:bottom w:val="none" w:sz="0" w:space="0" w:color="auto"/>
                                                                                                                                                                                                                                                                                                                                                                                                                                                    <w:right w:val="none" w:sz="0" w:space="0" w:color="auto"/>
                                                                                                                                                                                                                                                                                                                                                                                                                                                  </w:divBdr>
                                                                                                                                                                                                                                                                                                                                                                                                                                                  <w:divsChild>
                                                                                                                                                                                                                                                                                                                                                                                                                                                    <w:div w:id="1911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063311">
                                                                                                                                                                                                                                                                                                                                                                                                                                  <w:marLeft w:val="0"/>
                                                                                                                                                                                                                                                                                                                                                                                                                                  <w:marRight w:val="0"/>
                                                                                                                                                                                                                                                                                                                                                                                                                                  <w:marTop w:val="0"/>
                                                                                                                                                                                                                                                                                                                                                                                                                                  <w:marBottom w:val="0"/>
                                                                                                                                                                                                                                                                                                                                                                                                                                  <w:divBdr>
                                                                                                                                                                                                                                                                                                                                                                                                                                    <w:top w:val="none" w:sz="0" w:space="0" w:color="auto"/>
                                                                                                                                                                                                                                                                                                                                                                                                                                    <w:left w:val="none" w:sz="0" w:space="0" w:color="auto"/>
                                                                                                                                                                                                                                                                                                                                                                                                                                    <w:bottom w:val="none" w:sz="0" w:space="0" w:color="auto"/>
                                                                                                                                                                                                                                                                                                                                                                                                                                    <w:right w:val="none" w:sz="0" w:space="0" w:color="auto"/>
                                                                                                                                                                                                                                                                                                                                                                                                                                  </w:divBdr>
                                                                                                                                                                                                                                                                                                                                                                                                                                  <w:divsChild>
                                                                                                                                                                                                                                                                                                                                                                                                                                    <w:div w:id="14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185</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January 30, 2002</vt:lpstr>
    </vt:vector>
  </TitlesOfParts>
  <Company>County of Tulare</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30, 2002</dc:title>
  <dc:creator>CTidwell</dc:creator>
  <cp:lastModifiedBy>Christine S Tidwell</cp:lastModifiedBy>
  <cp:revision>3</cp:revision>
  <cp:lastPrinted>2025-01-10T21:39:00Z</cp:lastPrinted>
  <dcterms:created xsi:type="dcterms:W3CDTF">2025-01-10T21:24:00Z</dcterms:created>
  <dcterms:modified xsi:type="dcterms:W3CDTF">2025-01-10T21:57:00Z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777c3f-e970-4c3f-869b-abae81aecc97_Enabled">
    <vt:lpwstr>true</vt:lpwstr>
  </property>
  <property fmtid="{D5CDD505-2E9C-101B-9397-08002B2CF9AE}" pid="3" name="MSIP_Label_cf777c3f-e970-4c3f-869b-abae81aecc97_SetDate">
    <vt:lpwstr>2024-05-09T22:17:12Z</vt:lpwstr>
  </property>
  <property fmtid="{D5CDD505-2E9C-101B-9397-08002B2CF9AE}" pid="4" name="MSIP_Label_cf777c3f-e970-4c3f-869b-abae81aecc97_Method">
    <vt:lpwstr>Standard</vt:lpwstr>
  </property>
  <property fmtid="{D5CDD505-2E9C-101B-9397-08002B2CF9AE}" pid="5" name="MSIP_Label_cf777c3f-e970-4c3f-869b-abae81aecc97_Name">
    <vt:lpwstr>Public</vt:lpwstr>
  </property>
  <property fmtid="{D5CDD505-2E9C-101B-9397-08002B2CF9AE}" pid="6" name="MSIP_Label_cf777c3f-e970-4c3f-869b-abae81aecc97_SiteId">
    <vt:lpwstr>e9ab118a-9355-41a6-aaad-633046c798b9</vt:lpwstr>
  </property>
  <property fmtid="{D5CDD505-2E9C-101B-9397-08002B2CF9AE}" pid="7" name="MSIP_Label_cf777c3f-e970-4c3f-869b-abae81aecc97_ActionId">
    <vt:lpwstr>721e45a4-13cc-4f35-961e-1e27c32fa20c</vt:lpwstr>
  </property>
  <property fmtid="{D5CDD505-2E9C-101B-9397-08002B2CF9AE}" pid="8" name="MSIP_Label_cf777c3f-e970-4c3f-869b-abae81aecc97_ContentBits">
    <vt:lpwstr>0</vt:lpwstr>
  </property>
</Properties>
</file>